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14" w:rsidRDefault="00CF08DE" w:rsidP="001F3E63">
      <w:pPr>
        <w:jc w:val="left"/>
        <w:rPr>
          <w:rFonts w:ascii="Times New Roman" w:hAnsi="Times New Roman" w:cs="Times New Roman"/>
          <w:i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27pt;width:612pt;height:840pt;z-index:1">
            <v:imagedata r:id="rId7" o:title="программа развития тит"/>
          </v:shape>
        </w:pict>
      </w:r>
      <w:r w:rsidR="00BB7203">
        <w:rPr>
          <w:rFonts w:ascii="Times New Roman" w:hAnsi="Times New Roman" w:cs="Times New Roman"/>
          <w:b w:val="0"/>
          <w:i w:val="0"/>
        </w:rPr>
        <w:t xml:space="preserve">                                                          </w:t>
      </w:r>
      <w:r w:rsidR="001A7969" w:rsidRPr="001A7969">
        <w:rPr>
          <w:rFonts w:ascii="Times New Roman" w:hAnsi="Times New Roman" w:cs="Times New Roman"/>
          <w:i w:val="0"/>
          <w:sz w:val="28"/>
          <w:szCs w:val="28"/>
        </w:rPr>
        <w:t>Оглавление</w:t>
      </w:r>
      <w:r w:rsidR="00BB7203" w:rsidRPr="001A7969">
        <w:rPr>
          <w:rFonts w:ascii="Times New Roman" w:hAnsi="Times New Roman" w:cs="Times New Roman"/>
          <w:i w:val="0"/>
          <w:sz w:val="28"/>
          <w:szCs w:val="28"/>
        </w:rPr>
        <w:t xml:space="preserve">   </w:t>
      </w:r>
      <w:r w:rsidR="00281FFB" w:rsidRPr="001A7969">
        <w:rPr>
          <w:rFonts w:ascii="Times New Roman" w:hAnsi="Times New Roman" w:cs="Times New Roman"/>
          <w:i w:val="0"/>
          <w:sz w:val="28"/>
          <w:szCs w:val="28"/>
        </w:rPr>
        <w:t xml:space="preserve"> </w:t>
      </w:r>
    </w:p>
    <w:p w:rsidR="001A7969" w:rsidRDefault="00074414" w:rsidP="001F3E63">
      <w:pPr>
        <w:jc w:val="left"/>
        <w:rPr>
          <w:rFonts w:ascii="Times New Roman" w:hAnsi="Times New Roman" w:cs="Times New Roman"/>
          <w:b w:val="0"/>
          <w:i w:val="0"/>
        </w:rPr>
      </w:pPr>
      <w:r>
        <w:rPr>
          <w:rFonts w:ascii="Times New Roman" w:hAnsi="Times New Roman" w:cs="Times New Roman"/>
          <w:b w:val="0"/>
          <w:i w:val="0"/>
        </w:rPr>
        <w:t xml:space="preserve">                                                            </w:t>
      </w:r>
    </w:p>
    <w:p w:rsidR="002B79AF" w:rsidRPr="00A63459" w:rsidRDefault="00E9039A" w:rsidP="001F3E63">
      <w:pPr>
        <w:spacing w:line="360" w:lineRule="auto"/>
        <w:jc w:val="left"/>
        <w:rPr>
          <w:rFonts w:ascii="Times New Roman" w:hAnsi="Times New Roman" w:cs="Times New Roman"/>
          <w:b w:val="0"/>
          <w:i w:val="0"/>
        </w:rPr>
      </w:pPr>
      <w:r w:rsidRPr="00A63459">
        <w:rPr>
          <w:rFonts w:ascii="Times New Roman" w:hAnsi="Times New Roman" w:cs="Times New Roman"/>
          <w:i w:val="0"/>
        </w:rPr>
        <w:t xml:space="preserve">Раздел </w:t>
      </w:r>
      <w:r w:rsidRPr="00A63459">
        <w:rPr>
          <w:rFonts w:ascii="Times New Roman" w:hAnsi="Times New Roman" w:cs="Times New Roman"/>
          <w:i w:val="0"/>
          <w:lang w:val="en-US"/>
        </w:rPr>
        <w:t>I</w:t>
      </w:r>
      <w:r w:rsidRPr="00A63459">
        <w:rPr>
          <w:rFonts w:ascii="Times New Roman" w:hAnsi="Times New Roman" w:cs="Times New Roman"/>
          <w:i w:val="0"/>
        </w:rPr>
        <w:t>.</w:t>
      </w:r>
      <w:r w:rsidRPr="00A63459">
        <w:rPr>
          <w:rFonts w:ascii="Times New Roman" w:hAnsi="Times New Roman" w:cs="Times New Roman"/>
          <w:b w:val="0"/>
          <w:i w:val="0"/>
        </w:rPr>
        <w:t xml:space="preserve"> </w:t>
      </w:r>
      <w:r w:rsidR="002B79AF" w:rsidRPr="00A63459">
        <w:rPr>
          <w:rFonts w:ascii="Times New Roman" w:hAnsi="Times New Roman" w:cs="Times New Roman"/>
          <w:b w:val="0"/>
          <w:i w:val="0"/>
        </w:rPr>
        <w:t>Паспорт программы развития</w:t>
      </w:r>
      <w:r w:rsidR="00C759C5" w:rsidRPr="00A63459">
        <w:rPr>
          <w:rFonts w:ascii="Times New Roman" w:hAnsi="Times New Roman" w:cs="Times New Roman"/>
          <w:b w:val="0"/>
          <w:i w:val="0"/>
        </w:rPr>
        <w:t xml:space="preserve">  </w:t>
      </w:r>
      <w:r w:rsidR="00141E09" w:rsidRPr="00A63459">
        <w:rPr>
          <w:rFonts w:ascii="Times New Roman" w:hAnsi="Times New Roman" w:cs="Times New Roman"/>
          <w:b w:val="0"/>
          <w:i w:val="0"/>
        </w:rPr>
        <w:t xml:space="preserve">           </w:t>
      </w:r>
      <w:r w:rsidR="00137B05" w:rsidRPr="00A63459">
        <w:rPr>
          <w:rFonts w:ascii="Times New Roman" w:hAnsi="Times New Roman" w:cs="Times New Roman"/>
          <w:b w:val="0"/>
          <w:i w:val="0"/>
        </w:rPr>
        <w:t xml:space="preserve"> </w:t>
      </w:r>
      <w:r w:rsidR="00141E09" w:rsidRPr="00A63459">
        <w:rPr>
          <w:rFonts w:ascii="Times New Roman" w:hAnsi="Times New Roman" w:cs="Times New Roman"/>
          <w:b w:val="0"/>
          <w:i w:val="0"/>
        </w:rPr>
        <w:t xml:space="preserve">                                 </w:t>
      </w:r>
      <w:r w:rsidR="009C7A05"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00137B05" w:rsidRPr="00A63459">
        <w:rPr>
          <w:rFonts w:ascii="Times New Roman" w:hAnsi="Times New Roman" w:cs="Times New Roman"/>
          <w:b w:val="0"/>
          <w:i w:val="0"/>
        </w:rPr>
        <w:t>3</w:t>
      </w:r>
      <w:r w:rsidR="00572A21" w:rsidRPr="00A63459">
        <w:rPr>
          <w:rFonts w:ascii="Times New Roman" w:hAnsi="Times New Roman" w:cs="Times New Roman"/>
          <w:b w:val="0"/>
          <w:i w:val="0"/>
        </w:rPr>
        <w:t xml:space="preserve"> </w:t>
      </w:r>
      <w:r w:rsidR="00137B05" w:rsidRPr="00A63459">
        <w:rPr>
          <w:rFonts w:ascii="Times New Roman" w:hAnsi="Times New Roman" w:cs="Times New Roman"/>
          <w:b w:val="0"/>
          <w:i w:val="0"/>
        </w:rPr>
        <w:t>-</w:t>
      </w:r>
      <w:r w:rsidR="00572A21" w:rsidRPr="00A63459">
        <w:rPr>
          <w:rFonts w:ascii="Times New Roman" w:hAnsi="Times New Roman" w:cs="Times New Roman"/>
          <w:b w:val="0"/>
          <w:i w:val="0"/>
        </w:rPr>
        <w:t xml:space="preserve"> </w:t>
      </w:r>
      <w:r w:rsidR="00137B05" w:rsidRPr="00A63459">
        <w:rPr>
          <w:rFonts w:ascii="Times New Roman" w:hAnsi="Times New Roman" w:cs="Times New Roman"/>
          <w:b w:val="0"/>
          <w:i w:val="0"/>
        </w:rPr>
        <w:t>6</w:t>
      </w:r>
      <w:r w:rsidR="00C759C5" w:rsidRPr="00A63459">
        <w:rPr>
          <w:rFonts w:ascii="Times New Roman" w:hAnsi="Times New Roman" w:cs="Times New Roman"/>
          <w:b w:val="0"/>
          <w:i w:val="0"/>
        </w:rPr>
        <w:t xml:space="preserve">         </w:t>
      </w:r>
      <w:r w:rsidRPr="00A63459">
        <w:rPr>
          <w:rFonts w:ascii="Times New Roman" w:hAnsi="Times New Roman" w:cs="Times New Roman"/>
          <w:b w:val="0"/>
          <w:i w:val="0"/>
        </w:rPr>
        <w:t xml:space="preserve">                      </w:t>
      </w:r>
      <w:r w:rsidR="001B194D" w:rsidRPr="00A63459">
        <w:rPr>
          <w:rFonts w:ascii="Times New Roman" w:hAnsi="Times New Roman" w:cs="Times New Roman"/>
          <w:b w:val="0"/>
          <w:i w:val="0"/>
        </w:rPr>
        <w:t xml:space="preserve">                        </w:t>
      </w:r>
      <w:r w:rsidR="00C759C5" w:rsidRPr="00A63459">
        <w:rPr>
          <w:rFonts w:ascii="Times New Roman" w:hAnsi="Times New Roman" w:cs="Times New Roman"/>
          <w:b w:val="0"/>
          <w:i w:val="0"/>
        </w:rPr>
        <w:t xml:space="preserve">     </w:t>
      </w:r>
      <w:r w:rsidRPr="00A63459">
        <w:rPr>
          <w:rFonts w:ascii="Times New Roman" w:hAnsi="Times New Roman" w:cs="Times New Roman"/>
          <w:i w:val="0"/>
        </w:rPr>
        <w:br/>
        <w:t xml:space="preserve">Раздел </w:t>
      </w:r>
      <w:r w:rsidRPr="00A63459">
        <w:rPr>
          <w:rFonts w:ascii="Times New Roman" w:hAnsi="Times New Roman" w:cs="Times New Roman"/>
          <w:i w:val="0"/>
          <w:lang w:val="en-US"/>
        </w:rPr>
        <w:t>II</w:t>
      </w:r>
      <w:r w:rsidRPr="00A63459">
        <w:rPr>
          <w:rFonts w:ascii="Times New Roman" w:hAnsi="Times New Roman" w:cs="Times New Roman"/>
          <w:i w:val="0"/>
        </w:rPr>
        <w:t>.</w:t>
      </w:r>
      <w:r w:rsidRPr="00A63459">
        <w:rPr>
          <w:rFonts w:ascii="Times New Roman" w:hAnsi="Times New Roman" w:cs="Times New Roman"/>
          <w:b w:val="0"/>
          <w:i w:val="0"/>
        </w:rPr>
        <w:t xml:space="preserve"> </w:t>
      </w:r>
      <w:r w:rsidR="002B79AF" w:rsidRPr="00A63459">
        <w:rPr>
          <w:rFonts w:ascii="Times New Roman" w:hAnsi="Times New Roman" w:cs="Times New Roman"/>
          <w:b w:val="0"/>
          <w:i w:val="0"/>
        </w:rPr>
        <w:t>Пояснительная записка</w:t>
      </w:r>
      <w:r w:rsidRPr="00A63459">
        <w:rPr>
          <w:rFonts w:ascii="Times New Roman" w:hAnsi="Times New Roman" w:cs="Times New Roman"/>
          <w:b w:val="0"/>
          <w:i w:val="0"/>
        </w:rPr>
        <w:t xml:space="preserve">    </w:t>
      </w:r>
      <w:r w:rsidR="00137B05" w:rsidRPr="00A63459">
        <w:rPr>
          <w:rFonts w:ascii="Times New Roman" w:hAnsi="Times New Roman" w:cs="Times New Roman"/>
          <w:b w:val="0"/>
          <w:i w:val="0"/>
        </w:rPr>
        <w:t xml:space="preserve">                                                   </w:t>
      </w:r>
      <w:r w:rsidR="009C7A05" w:rsidRPr="00A63459">
        <w:rPr>
          <w:rFonts w:ascii="Times New Roman" w:hAnsi="Times New Roman" w:cs="Times New Roman"/>
          <w:b w:val="0"/>
          <w:i w:val="0"/>
        </w:rPr>
        <w:t xml:space="preserve">     </w:t>
      </w:r>
      <w:r w:rsidR="00137B05"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00572A21" w:rsidRPr="00A63459">
        <w:rPr>
          <w:rFonts w:ascii="Times New Roman" w:hAnsi="Times New Roman" w:cs="Times New Roman"/>
          <w:b w:val="0"/>
          <w:i w:val="0"/>
        </w:rPr>
        <w:t xml:space="preserve">6 </w:t>
      </w:r>
      <w:r w:rsidR="00137B05" w:rsidRPr="00A63459">
        <w:rPr>
          <w:rFonts w:ascii="Times New Roman" w:hAnsi="Times New Roman" w:cs="Times New Roman"/>
          <w:b w:val="0"/>
          <w:i w:val="0"/>
        </w:rPr>
        <w:t>-</w:t>
      </w:r>
      <w:r w:rsidR="00572A21" w:rsidRPr="00A63459">
        <w:rPr>
          <w:rFonts w:ascii="Times New Roman" w:hAnsi="Times New Roman" w:cs="Times New Roman"/>
          <w:b w:val="0"/>
          <w:i w:val="0"/>
        </w:rPr>
        <w:t xml:space="preserve"> 7</w:t>
      </w:r>
      <w:r w:rsidRPr="00A63459">
        <w:rPr>
          <w:rFonts w:ascii="Times New Roman" w:hAnsi="Times New Roman" w:cs="Times New Roman"/>
          <w:b w:val="0"/>
          <w:i w:val="0"/>
        </w:rPr>
        <w:t xml:space="preserve">                           </w:t>
      </w:r>
      <w:r w:rsidR="001B194D" w:rsidRPr="00A63459">
        <w:rPr>
          <w:rFonts w:ascii="Times New Roman" w:hAnsi="Times New Roman" w:cs="Times New Roman"/>
          <w:b w:val="0"/>
          <w:i w:val="0"/>
        </w:rPr>
        <w:t xml:space="preserve">                       </w:t>
      </w:r>
      <w:r w:rsidR="00C759C5" w:rsidRPr="00A63459">
        <w:rPr>
          <w:rFonts w:ascii="Times New Roman" w:hAnsi="Times New Roman" w:cs="Times New Roman"/>
          <w:b w:val="0"/>
          <w:i w:val="0"/>
        </w:rPr>
        <w:t xml:space="preserve">     </w:t>
      </w:r>
      <w:r w:rsidR="001B194D" w:rsidRPr="00A63459">
        <w:rPr>
          <w:rFonts w:ascii="Times New Roman" w:hAnsi="Times New Roman" w:cs="Times New Roman"/>
          <w:b w:val="0"/>
          <w:i w:val="0"/>
        </w:rPr>
        <w:t xml:space="preserve"> </w:t>
      </w:r>
      <w:r w:rsidRPr="00A63459">
        <w:rPr>
          <w:rFonts w:ascii="Times New Roman" w:hAnsi="Times New Roman" w:cs="Times New Roman"/>
          <w:b w:val="0"/>
          <w:i w:val="0"/>
        </w:rPr>
        <w:t xml:space="preserve">              </w:t>
      </w:r>
      <w:r w:rsidR="001B194D" w:rsidRPr="00A63459">
        <w:rPr>
          <w:rFonts w:ascii="Times New Roman" w:hAnsi="Times New Roman" w:cs="Times New Roman"/>
          <w:b w:val="0"/>
          <w:i w:val="0"/>
        </w:rPr>
        <w:t xml:space="preserve">                        </w:t>
      </w:r>
      <w:r w:rsidR="00C759C5" w:rsidRPr="00A63459">
        <w:rPr>
          <w:rFonts w:ascii="Times New Roman" w:hAnsi="Times New Roman" w:cs="Times New Roman"/>
          <w:b w:val="0"/>
          <w:i w:val="0"/>
        </w:rPr>
        <w:t xml:space="preserve">       </w:t>
      </w:r>
      <w:r w:rsidR="002B79AF" w:rsidRPr="00A63459">
        <w:rPr>
          <w:rFonts w:ascii="Times New Roman" w:hAnsi="Times New Roman" w:cs="Times New Roman"/>
          <w:b w:val="0"/>
          <w:i w:val="0"/>
        </w:rPr>
        <w:t xml:space="preserve"> </w:t>
      </w:r>
      <w:r w:rsidRPr="00A63459">
        <w:rPr>
          <w:rFonts w:ascii="Times New Roman" w:hAnsi="Times New Roman" w:cs="Times New Roman"/>
          <w:b w:val="0"/>
          <w:i w:val="0"/>
        </w:rPr>
        <w:br/>
      </w:r>
      <w:r w:rsidRPr="00A63459">
        <w:rPr>
          <w:rFonts w:ascii="Times New Roman" w:hAnsi="Times New Roman" w:cs="Times New Roman"/>
          <w:i w:val="0"/>
        </w:rPr>
        <w:t xml:space="preserve">Раздел </w:t>
      </w:r>
      <w:r w:rsidRPr="00A63459">
        <w:rPr>
          <w:rFonts w:ascii="Times New Roman" w:hAnsi="Times New Roman" w:cs="Times New Roman"/>
          <w:i w:val="0"/>
          <w:lang w:val="en-US"/>
        </w:rPr>
        <w:t>III</w:t>
      </w:r>
      <w:r w:rsidRPr="00A63459">
        <w:rPr>
          <w:rFonts w:ascii="Times New Roman" w:hAnsi="Times New Roman" w:cs="Times New Roman"/>
          <w:i w:val="0"/>
        </w:rPr>
        <w:t>.</w:t>
      </w:r>
      <w:r w:rsidRPr="00A63459">
        <w:rPr>
          <w:rFonts w:ascii="Times New Roman" w:hAnsi="Times New Roman" w:cs="Times New Roman"/>
          <w:b w:val="0"/>
          <w:i w:val="0"/>
        </w:rPr>
        <w:t xml:space="preserve"> </w:t>
      </w:r>
      <w:r w:rsidR="002B79AF" w:rsidRPr="00A63459">
        <w:rPr>
          <w:rFonts w:ascii="Times New Roman" w:hAnsi="Times New Roman" w:cs="Times New Roman"/>
          <w:b w:val="0"/>
          <w:i w:val="0"/>
        </w:rPr>
        <w:t>Информационная справка</w:t>
      </w:r>
      <w:r w:rsidR="00137B05" w:rsidRPr="00A63459">
        <w:rPr>
          <w:rFonts w:ascii="Times New Roman" w:hAnsi="Times New Roman" w:cs="Times New Roman"/>
          <w:b w:val="0"/>
          <w:i w:val="0"/>
        </w:rPr>
        <w:t xml:space="preserve">                                                 </w:t>
      </w:r>
      <w:r w:rsidR="001B1D21" w:rsidRPr="00A63459">
        <w:rPr>
          <w:rFonts w:ascii="Times New Roman" w:hAnsi="Times New Roman" w:cs="Times New Roman"/>
          <w:b w:val="0"/>
          <w:i w:val="0"/>
        </w:rPr>
        <w:t xml:space="preserve"> </w:t>
      </w:r>
      <w:r w:rsidR="009C7A05" w:rsidRPr="00A63459">
        <w:rPr>
          <w:rFonts w:ascii="Times New Roman" w:hAnsi="Times New Roman" w:cs="Times New Roman"/>
          <w:b w:val="0"/>
          <w:i w:val="0"/>
        </w:rPr>
        <w:t xml:space="preserve">   </w:t>
      </w:r>
    </w:p>
    <w:p w:rsidR="00D135CA" w:rsidRPr="00A63459" w:rsidRDefault="00572A21" w:rsidP="001F3E63">
      <w:pPr>
        <w:spacing w:line="360" w:lineRule="auto"/>
        <w:jc w:val="left"/>
        <w:rPr>
          <w:rFonts w:ascii="Times New Roman" w:hAnsi="Times New Roman" w:cs="Times New Roman"/>
          <w:b w:val="0"/>
          <w:i w:val="0"/>
          <w:iCs w:val="0"/>
          <w:color w:val="000000"/>
        </w:rPr>
      </w:pPr>
      <w:r w:rsidRPr="00A63459">
        <w:rPr>
          <w:rFonts w:ascii="Times New Roman" w:hAnsi="Times New Roman" w:cs="Times New Roman"/>
          <w:b w:val="0"/>
          <w:iCs w:val="0"/>
          <w:color w:val="000000"/>
        </w:rPr>
        <w:t xml:space="preserve">                </w:t>
      </w:r>
      <w:r w:rsidRPr="00A63459">
        <w:rPr>
          <w:rFonts w:ascii="Times New Roman" w:hAnsi="Times New Roman" w:cs="Times New Roman"/>
          <w:b w:val="0"/>
          <w:i w:val="0"/>
          <w:iCs w:val="0"/>
          <w:color w:val="000000"/>
        </w:rPr>
        <w:t>3.1. Статус учреждения</w:t>
      </w:r>
      <w:r w:rsidRPr="00A63459">
        <w:rPr>
          <w:rFonts w:ascii="Helvetica" w:hAnsi="Helvetica" w:cs="Times New Roman"/>
          <w:b w:val="0"/>
          <w:iCs w:val="0"/>
          <w:color w:val="000000"/>
        </w:rPr>
        <w:t xml:space="preserve">                                                </w:t>
      </w:r>
      <w:r w:rsidR="0071297D" w:rsidRPr="00A63459">
        <w:rPr>
          <w:rFonts w:ascii="Helvetica" w:hAnsi="Helvetica" w:cs="Times New Roman"/>
          <w:b w:val="0"/>
          <w:iCs w:val="0"/>
          <w:color w:val="000000"/>
        </w:rPr>
        <w:t xml:space="preserve">   </w:t>
      </w:r>
      <w:r w:rsidR="009C7A05" w:rsidRPr="00A63459">
        <w:rPr>
          <w:rFonts w:ascii="Helvetica" w:hAnsi="Helvetica" w:cs="Times New Roman"/>
          <w:b w:val="0"/>
          <w:iCs w:val="0"/>
          <w:color w:val="000000"/>
        </w:rPr>
        <w:t xml:space="preserve">     </w:t>
      </w:r>
      <w:r w:rsidR="00A92126" w:rsidRPr="00A63459">
        <w:rPr>
          <w:rFonts w:ascii="Helvetica" w:hAnsi="Helvetica" w:cs="Times New Roman"/>
          <w:b w:val="0"/>
          <w:iCs w:val="0"/>
          <w:color w:val="000000"/>
        </w:rPr>
        <w:t xml:space="preserve"> </w:t>
      </w:r>
      <w:r w:rsidRPr="00A63459">
        <w:rPr>
          <w:rFonts w:ascii="Times New Roman" w:hAnsi="Times New Roman" w:cs="Times New Roman"/>
          <w:b w:val="0"/>
          <w:i w:val="0"/>
          <w:iCs w:val="0"/>
          <w:color w:val="000000"/>
        </w:rPr>
        <w:t>7 – 8</w:t>
      </w:r>
    </w:p>
    <w:p w:rsidR="00572A21" w:rsidRPr="00A63459" w:rsidRDefault="00572A21" w:rsidP="001F3E63">
      <w:pPr>
        <w:spacing w:line="360" w:lineRule="auto"/>
        <w:jc w:val="left"/>
        <w:rPr>
          <w:rFonts w:ascii="Times New Roman" w:hAnsi="Times New Roman" w:cs="Times New Roman"/>
          <w:b w:val="0"/>
          <w:i w:val="0"/>
        </w:rPr>
      </w:pPr>
      <w:r w:rsidRPr="00A63459">
        <w:rPr>
          <w:rFonts w:ascii="Times New Roman" w:hAnsi="Times New Roman" w:cs="Times New Roman"/>
          <w:b w:val="0"/>
          <w:i w:val="0"/>
          <w:iCs w:val="0"/>
          <w:color w:val="000000"/>
        </w:rPr>
        <w:t xml:space="preserve">                3.2. </w:t>
      </w:r>
      <w:r w:rsidRPr="00A63459">
        <w:rPr>
          <w:rFonts w:ascii="Times New Roman" w:hAnsi="Times New Roman" w:cs="Times New Roman"/>
          <w:b w:val="0"/>
          <w:i w:val="0"/>
        </w:rPr>
        <w:t xml:space="preserve">Цели и задачи деятельности ДДТ                                 </w:t>
      </w:r>
      <w:r w:rsidR="0071297D" w:rsidRPr="00A63459">
        <w:rPr>
          <w:rFonts w:ascii="Times New Roman" w:hAnsi="Times New Roman" w:cs="Times New Roman"/>
          <w:b w:val="0"/>
          <w:i w:val="0"/>
        </w:rPr>
        <w:t xml:space="preserve"> </w:t>
      </w:r>
      <w:r w:rsidR="009C7A05"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Pr="00A63459">
        <w:rPr>
          <w:rFonts w:ascii="Times New Roman" w:hAnsi="Times New Roman" w:cs="Times New Roman"/>
          <w:b w:val="0"/>
          <w:i w:val="0"/>
        </w:rPr>
        <w:t>8</w:t>
      </w:r>
      <w:r w:rsidR="009C7A05" w:rsidRPr="00A63459">
        <w:rPr>
          <w:rFonts w:ascii="Times New Roman" w:hAnsi="Times New Roman" w:cs="Times New Roman"/>
          <w:b w:val="0"/>
          <w:i w:val="0"/>
        </w:rPr>
        <w:t xml:space="preserve"> - 8</w:t>
      </w:r>
      <w:r w:rsidRPr="00A63459">
        <w:rPr>
          <w:rFonts w:ascii="Times New Roman" w:hAnsi="Times New Roman" w:cs="Times New Roman"/>
          <w:b w:val="0"/>
          <w:i w:val="0"/>
          <w:u w:val="single"/>
        </w:rPr>
        <w:br/>
      </w:r>
      <w:r w:rsidRPr="00A63459">
        <w:rPr>
          <w:rFonts w:ascii="Times New Roman" w:hAnsi="Times New Roman" w:cs="Times New Roman"/>
          <w:b w:val="0"/>
          <w:i w:val="0"/>
        </w:rPr>
        <w:t xml:space="preserve">               3.3. </w:t>
      </w:r>
      <w:r w:rsidR="0071297D" w:rsidRPr="00A63459">
        <w:rPr>
          <w:rFonts w:ascii="Times New Roman" w:hAnsi="Times New Roman" w:cs="Times New Roman"/>
          <w:b w:val="0"/>
          <w:i w:val="0"/>
        </w:rPr>
        <w:t xml:space="preserve">Объем образовательных услуг                                       </w:t>
      </w:r>
      <w:r w:rsidR="009C7A05"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0071297D" w:rsidRPr="00A63459">
        <w:rPr>
          <w:rFonts w:ascii="Times New Roman" w:hAnsi="Times New Roman" w:cs="Times New Roman"/>
          <w:b w:val="0"/>
          <w:i w:val="0"/>
        </w:rPr>
        <w:t>8 - 1</w:t>
      </w:r>
      <w:r w:rsidR="00E23425" w:rsidRPr="00A63459">
        <w:rPr>
          <w:rFonts w:ascii="Times New Roman" w:hAnsi="Times New Roman" w:cs="Times New Roman"/>
          <w:b w:val="0"/>
          <w:i w:val="0"/>
        </w:rPr>
        <w:t>3</w:t>
      </w:r>
    </w:p>
    <w:p w:rsidR="00D135CA" w:rsidRPr="00A63459" w:rsidRDefault="002B79AF" w:rsidP="001F3E63">
      <w:pPr>
        <w:spacing w:line="360" w:lineRule="auto"/>
        <w:jc w:val="left"/>
        <w:rPr>
          <w:rFonts w:ascii="Times New Roman" w:hAnsi="Times New Roman" w:cs="Times New Roman"/>
          <w:b w:val="0"/>
          <w:i w:val="0"/>
        </w:rPr>
      </w:pPr>
      <w:r w:rsidRPr="00A63459">
        <w:rPr>
          <w:rFonts w:ascii="Times New Roman" w:hAnsi="Times New Roman" w:cs="Times New Roman"/>
          <w:i w:val="0"/>
        </w:rPr>
        <w:t xml:space="preserve">Раздел </w:t>
      </w:r>
      <w:r w:rsidRPr="00A63459">
        <w:rPr>
          <w:rFonts w:ascii="Times New Roman" w:hAnsi="Times New Roman" w:cs="Times New Roman"/>
          <w:i w:val="0"/>
          <w:lang w:val="en-US"/>
        </w:rPr>
        <w:t>IV</w:t>
      </w:r>
      <w:r w:rsidRPr="00A63459">
        <w:rPr>
          <w:rFonts w:ascii="Times New Roman" w:hAnsi="Times New Roman" w:cs="Times New Roman"/>
          <w:i w:val="0"/>
        </w:rPr>
        <w:t>.</w:t>
      </w:r>
      <w:r w:rsidRPr="00A63459">
        <w:rPr>
          <w:rFonts w:ascii="Times New Roman" w:hAnsi="Times New Roman" w:cs="Times New Roman"/>
          <w:b w:val="0"/>
          <w:i w:val="0"/>
        </w:rPr>
        <w:t xml:space="preserve">  Проблемный анализ деятельности ОУ</w:t>
      </w:r>
      <w:r w:rsidR="00E23425" w:rsidRPr="00A63459">
        <w:rPr>
          <w:rFonts w:ascii="Times New Roman" w:hAnsi="Times New Roman" w:cs="Times New Roman"/>
          <w:b w:val="0"/>
          <w:i w:val="0"/>
        </w:rPr>
        <w:t xml:space="preserve">                           </w:t>
      </w:r>
      <w:r w:rsidR="009C7A05" w:rsidRPr="00A63459">
        <w:rPr>
          <w:rFonts w:ascii="Times New Roman" w:hAnsi="Times New Roman" w:cs="Times New Roman"/>
          <w:b w:val="0"/>
          <w:i w:val="0"/>
        </w:rPr>
        <w:t xml:space="preserve">    </w:t>
      </w:r>
    </w:p>
    <w:p w:rsidR="0071297D" w:rsidRPr="00A63459" w:rsidRDefault="0071297D" w:rsidP="001F3E63">
      <w:pPr>
        <w:spacing w:line="360" w:lineRule="auto"/>
        <w:jc w:val="left"/>
        <w:rPr>
          <w:rFonts w:ascii="Times New Roman" w:hAnsi="Times New Roman" w:cs="Times New Roman"/>
          <w:b w:val="0"/>
          <w:i w:val="0"/>
        </w:rPr>
      </w:pPr>
      <w:r w:rsidRPr="00A63459">
        <w:rPr>
          <w:rFonts w:ascii="Times New Roman" w:hAnsi="Times New Roman" w:cs="Times New Roman"/>
          <w:b w:val="0"/>
          <w:i w:val="0"/>
        </w:rPr>
        <w:t xml:space="preserve">              4.1. </w:t>
      </w:r>
      <w:r w:rsidR="00786A31" w:rsidRPr="00A63459">
        <w:rPr>
          <w:rFonts w:ascii="Times New Roman" w:hAnsi="Times New Roman" w:cs="Times New Roman"/>
          <w:b w:val="0"/>
          <w:i w:val="0"/>
        </w:rPr>
        <w:t xml:space="preserve"> </w:t>
      </w:r>
      <w:r w:rsidRPr="00A63459">
        <w:rPr>
          <w:rFonts w:ascii="Times New Roman" w:hAnsi="Times New Roman" w:cs="Times New Roman"/>
          <w:b w:val="0"/>
          <w:i w:val="0"/>
        </w:rPr>
        <w:t xml:space="preserve">Анализ внешней среды.                    </w:t>
      </w:r>
      <w:r w:rsidR="001B1D21" w:rsidRPr="00A63459">
        <w:rPr>
          <w:rFonts w:ascii="Times New Roman" w:hAnsi="Times New Roman" w:cs="Times New Roman"/>
          <w:b w:val="0"/>
          <w:i w:val="0"/>
        </w:rPr>
        <w:t xml:space="preserve">                               </w:t>
      </w:r>
      <w:r w:rsidR="009C7A05"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Pr="00A63459">
        <w:rPr>
          <w:rFonts w:ascii="Times New Roman" w:hAnsi="Times New Roman" w:cs="Times New Roman"/>
          <w:b w:val="0"/>
          <w:i w:val="0"/>
        </w:rPr>
        <w:t>1</w:t>
      </w:r>
      <w:r w:rsidR="00E23425" w:rsidRPr="00A63459">
        <w:rPr>
          <w:rFonts w:ascii="Times New Roman" w:hAnsi="Times New Roman" w:cs="Times New Roman"/>
          <w:b w:val="0"/>
          <w:i w:val="0"/>
        </w:rPr>
        <w:t>3</w:t>
      </w:r>
      <w:r w:rsidRPr="00A63459">
        <w:rPr>
          <w:rFonts w:ascii="Times New Roman" w:hAnsi="Times New Roman" w:cs="Times New Roman"/>
          <w:b w:val="0"/>
          <w:i w:val="0"/>
        </w:rPr>
        <w:t xml:space="preserve"> – </w:t>
      </w:r>
      <w:r w:rsidR="009C7A05" w:rsidRPr="00A63459">
        <w:rPr>
          <w:rFonts w:ascii="Times New Roman" w:hAnsi="Times New Roman" w:cs="Times New Roman"/>
          <w:b w:val="0"/>
          <w:i w:val="0"/>
        </w:rPr>
        <w:t>19</w:t>
      </w:r>
    </w:p>
    <w:p w:rsidR="0071297D" w:rsidRPr="00A63459" w:rsidRDefault="0071297D"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A63459">
        <w:rPr>
          <w:rFonts w:ascii="Times New Roman" w:hAnsi="Times New Roman" w:cs="Times New Roman"/>
          <w:b w:val="0"/>
          <w:i w:val="0"/>
        </w:rPr>
        <w:t xml:space="preserve">             </w:t>
      </w:r>
      <w:r w:rsidRPr="00A63459">
        <w:rPr>
          <w:rFonts w:ascii="Times New Roman" w:hAnsi="Times New Roman" w:cs="Times New Roman"/>
          <w:b w:val="0"/>
          <w:bCs w:val="0"/>
          <w:i w:val="0"/>
          <w:iCs w:val="0"/>
          <w:color w:val="000000"/>
        </w:rPr>
        <w:t xml:space="preserve">4.2. </w:t>
      </w:r>
      <w:r w:rsidR="00786A31" w:rsidRPr="00A63459">
        <w:rPr>
          <w:rFonts w:ascii="Times New Roman" w:hAnsi="Times New Roman" w:cs="Times New Roman"/>
          <w:b w:val="0"/>
          <w:bCs w:val="0"/>
          <w:i w:val="0"/>
          <w:iCs w:val="0"/>
          <w:color w:val="000000"/>
        </w:rPr>
        <w:t xml:space="preserve"> </w:t>
      </w:r>
      <w:r w:rsidRPr="00A63459">
        <w:rPr>
          <w:rFonts w:ascii="Times New Roman" w:hAnsi="Times New Roman" w:cs="Times New Roman"/>
          <w:b w:val="0"/>
          <w:bCs w:val="0"/>
          <w:i w:val="0"/>
          <w:iCs w:val="0"/>
          <w:color w:val="000000"/>
        </w:rPr>
        <w:t>Анализ ресурсного обеспечения</w:t>
      </w:r>
      <w:r w:rsidRPr="00A63459">
        <w:rPr>
          <w:rFonts w:ascii="Times New Roman" w:hAnsi="Times New Roman" w:cs="Times New Roman"/>
          <w:b w:val="0"/>
          <w:bCs w:val="0"/>
          <w:iCs w:val="0"/>
          <w:color w:val="000000"/>
        </w:rPr>
        <w:t>.</w:t>
      </w:r>
      <w:r w:rsidRPr="00A63459">
        <w:rPr>
          <w:rFonts w:ascii="Times New Roman" w:hAnsi="Times New Roman" w:cs="Times New Roman"/>
          <w:b w:val="0"/>
          <w:bCs w:val="0"/>
          <w:i w:val="0"/>
          <w:iCs w:val="0"/>
          <w:color w:val="000000"/>
        </w:rPr>
        <w:t xml:space="preserve">    </w:t>
      </w:r>
      <w:r w:rsidR="001B1D21" w:rsidRPr="00A63459">
        <w:rPr>
          <w:rFonts w:ascii="Times New Roman" w:hAnsi="Times New Roman" w:cs="Times New Roman"/>
          <w:b w:val="0"/>
          <w:bCs w:val="0"/>
          <w:i w:val="0"/>
          <w:iCs w:val="0"/>
          <w:color w:val="000000"/>
        </w:rPr>
        <w:t xml:space="preserve">                               </w:t>
      </w:r>
      <w:r w:rsidRPr="00A63459">
        <w:rPr>
          <w:rFonts w:ascii="Times New Roman" w:hAnsi="Times New Roman" w:cs="Times New Roman"/>
          <w:b w:val="0"/>
          <w:bCs w:val="0"/>
          <w:i w:val="0"/>
          <w:iCs w:val="0"/>
          <w:color w:val="000000"/>
        </w:rPr>
        <w:t xml:space="preserve"> </w:t>
      </w:r>
      <w:r w:rsidR="009C7A05" w:rsidRPr="00A63459">
        <w:rPr>
          <w:rFonts w:ascii="Times New Roman" w:hAnsi="Times New Roman" w:cs="Times New Roman"/>
          <w:b w:val="0"/>
          <w:bCs w:val="0"/>
          <w:i w:val="0"/>
          <w:iCs w:val="0"/>
          <w:color w:val="000000"/>
        </w:rPr>
        <w:t xml:space="preserve">   </w:t>
      </w:r>
      <w:r w:rsidR="00A92126" w:rsidRPr="00A63459">
        <w:rPr>
          <w:rFonts w:ascii="Times New Roman" w:hAnsi="Times New Roman" w:cs="Times New Roman"/>
          <w:b w:val="0"/>
          <w:bCs w:val="0"/>
          <w:i w:val="0"/>
          <w:iCs w:val="0"/>
          <w:color w:val="000000"/>
        </w:rPr>
        <w:t xml:space="preserve">   </w:t>
      </w:r>
      <w:r w:rsidR="009C7A05" w:rsidRPr="00A63459">
        <w:rPr>
          <w:rFonts w:ascii="Times New Roman" w:hAnsi="Times New Roman" w:cs="Times New Roman"/>
          <w:b w:val="0"/>
          <w:bCs w:val="0"/>
          <w:i w:val="0"/>
          <w:iCs w:val="0"/>
          <w:color w:val="000000"/>
        </w:rPr>
        <w:t>19</w:t>
      </w:r>
      <w:r w:rsidRPr="00A63459">
        <w:rPr>
          <w:rFonts w:ascii="Times New Roman" w:hAnsi="Times New Roman" w:cs="Times New Roman"/>
          <w:b w:val="0"/>
          <w:bCs w:val="0"/>
          <w:i w:val="0"/>
          <w:iCs w:val="0"/>
          <w:color w:val="000000"/>
        </w:rPr>
        <w:t xml:space="preserve"> - 2</w:t>
      </w:r>
      <w:r w:rsidR="009C7A05" w:rsidRPr="00A63459">
        <w:rPr>
          <w:rFonts w:ascii="Times New Roman" w:hAnsi="Times New Roman" w:cs="Times New Roman"/>
          <w:b w:val="0"/>
          <w:bCs w:val="0"/>
          <w:i w:val="0"/>
          <w:iCs w:val="0"/>
          <w:color w:val="000000"/>
        </w:rPr>
        <w:t>3</w:t>
      </w:r>
    </w:p>
    <w:p w:rsidR="00786A31" w:rsidRPr="00A63459" w:rsidRDefault="0071297D" w:rsidP="001F3E63">
      <w:pPr>
        <w:spacing w:line="360" w:lineRule="auto"/>
        <w:jc w:val="left"/>
        <w:rPr>
          <w:rFonts w:ascii="Times New Roman" w:hAnsi="Times New Roman" w:cs="Times New Roman"/>
          <w:b w:val="0"/>
          <w:bCs w:val="0"/>
          <w:i w:val="0"/>
          <w:iCs w:val="0"/>
          <w:color w:val="000000"/>
        </w:rPr>
      </w:pPr>
      <w:r w:rsidRPr="00A63459">
        <w:rPr>
          <w:rFonts w:ascii="Times New Roman" w:hAnsi="Times New Roman" w:cs="Times New Roman"/>
          <w:b w:val="0"/>
          <w:i w:val="0"/>
        </w:rPr>
        <w:t xml:space="preserve">             </w:t>
      </w:r>
      <w:r w:rsidR="00786A31" w:rsidRPr="00A63459">
        <w:rPr>
          <w:rFonts w:ascii="Times New Roman" w:hAnsi="Times New Roman" w:cs="Times New Roman"/>
          <w:bCs w:val="0"/>
          <w:i w:val="0"/>
          <w:iCs w:val="0"/>
          <w:color w:val="000000"/>
        </w:rPr>
        <w:t xml:space="preserve"> </w:t>
      </w:r>
      <w:r w:rsidR="00786A31" w:rsidRPr="00A63459">
        <w:rPr>
          <w:rFonts w:ascii="Times New Roman" w:hAnsi="Times New Roman" w:cs="Times New Roman"/>
          <w:b w:val="0"/>
          <w:bCs w:val="0"/>
          <w:i w:val="0"/>
          <w:iCs w:val="0"/>
          <w:color w:val="000000"/>
        </w:rPr>
        <w:t xml:space="preserve">4.3.    Анализ финансового обеспечения                                </w:t>
      </w:r>
      <w:r w:rsidR="00A92126" w:rsidRPr="00A63459">
        <w:rPr>
          <w:rFonts w:ascii="Times New Roman" w:hAnsi="Times New Roman" w:cs="Times New Roman"/>
          <w:b w:val="0"/>
          <w:bCs w:val="0"/>
          <w:i w:val="0"/>
          <w:iCs w:val="0"/>
          <w:color w:val="000000"/>
        </w:rPr>
        <w:t xml:space="preserve">     </w:t>
      </w:r>
      <w:r w:rsidR="00786A31" w:rsidRPr="00A63459">
        <w:rPr>
          <w:rFonts w:ascii="Times New Roman" w:hAnsi="Times New Roman" w:cs="Times New Roman"/>
          <w:b w:val="0"/>
          <w:bCs w:val="0"/>
          <w:i w:val="0"/>
          <w:iCs w:val="0"/>
          <w:color w:val="000000"/>
        </w:rPr>
        <w:t>2</w:t>
      </w:r>
      <w:r w:rsidR="009C7A05" w:rsidRPr="00A63459">
        <w:rPr>
          <w:rFonts w:ascii="Times New Roman" w:hAnsi="Times New Roman" w:cs="Times New Roman"/>
          <w:b w:val="0"/>
          <w:bCs w:val="0"/>
          <w:i w:val="0"/>
          <w:iCs w:val="0"/>
          <w:color w:val="000000"/>
        </w:rPr>
        <w:t>3</w:t>
      </w:r>
      <w:r w:rsidR="00786A31" w:rsidRPr="00A63459">
        <w:rPr>
          <w:rFonts w:ascii="Times New Roman" w:hAnsi="Times New Roman" w:cs="Times New Roman"/>
          <w:b w:val="0"/>
          <w:bCs w:val="0"/>
          <w:i w:val="0"/>
          <w:iCs w:val="0"/>
          <w:color w:val="000000"/>
        </w:rPr>
        <w:t xml:space="preserve"> – 2</w:t>
      </w:r>
      <w:r w:rsidR="003467A7" w:rsidRPr="00A63459">
        <w:rPr>
          <w:rFonts w:ascii="Times New Roman" w:hAnsi="Times New Roman" w:cs="Times New Roman"/>
          <w:b w:val="0"/>
          <w:bCs w:val="0"/>
          <w:i w:val="0"/>
          <w:iCs w:val="0"/>
          <w:color w:val="000000"/>
        </w:rPr>
        <w:t>4</w:t>
      </w:r>
    </w:p>
    <w:p w:rsidR="00786A31" w:rsidRPr="00A63459" w:rsidRDefault="00786A31" w:rsidP="001F3E63">
      <w:pPr>
        <w:shd w:val="clear" w:color="auto" w:fill="FFFFFF"/>
        <w:spacing w:line="312" w:lineRule="atLeast"/>
        <w:jc w:val="left"/>
        <w:textAlignment w:val="baseline"/>
        <w:rPr>
          <w:rFonts w:ascii="Times New Roman" w:hAnsi="Times New Roman" w:cs="Times New Roman"/>
          <w:b w:val="0"/>
          <w:iCs w:val="0"/>
          <w:color w:val="000000"/>
        </w:rPr>
      </w:pPr>
      <w:r w:rsidRPr="00A63459">
        <w:rPr>
          <w:rFonts w:ascii="Times New Roman" w:hAnsi="Times New Roman" w:cs="Times New Roman"/>
          <w:b w:val="0"/>
          <w:bCs w:val="0"/>
          <w:i w:val="0"/>
          <w:iCs w:val="0"/>
          <w:color w:val="000000"/>
        </w:rPr>
        <w:t xml:space="preserve">           </w:t>
      </w:r>
      <w:r w:rsidR="001B1D21" w:rsidRPr="00A63459">
        <w:rPr>
          <w:rFonts w:ascii="Times New Roman" w:hAnsi="Times New Roman" w:cs="Times New Roman"/>
          <w:b w:val="0"/>
          <w:bCs w:val="0"/>
          <w:i w:val="0"/>
          <w:iCs w:val="0"/>
          <w:color w:val="000000"/>
        </w:rPr>
        <w:t xml:space="preserve"> </w:t>
      </w:r>
      <w:r w:rsidRPr="00A63459">
        <w:rPr>
          <w:rFonts w:ascii="Times New Roman" w:hAnsi="Times New Roman" w:cs="Times New Roman"/>
          <w:b w:val="0"/>
          <w:bCs w:val="0"/>
          <w:i w:val="0"/>
          <w:iCs w:val="0"/>
          <w:color w:val="000000"/>
        </w:rPr>
        <w:t xml:space="preserve"> 4.4. Анализ кадрового обеспечения</w:t>
      </w:r>
      <w:r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Pr="00A63459">
        <w:rPr>
          <w:rFonts w:ascii="Times New Roman" w:hAnsi="Times New Roman" w:cs="Times New Roman"/>
          <w:b w:val="0"/>
          <w:i w:val="0"/>
        </w:rPr>
        <w:t>2</w:t>
      </w:r>
      <w:r w:rsidR="003467A7" w:rsidRPr="00A63459">
        <w:rPr>
          <w:rFonts w:ascii="Times New Roman" w:hAnsi="Times New Roman" w:cs="Times New Roman"/>
          <w:b w:val="0"/>
          <w:i w:val="0"/>
        </w:rPr>
        <w:t>4</w:t>
      </w:r>
      <w:r w:rsidRPr="00A63459">
        <w:rPr>
          <w:rFonts w:ascii="Times New Roman" w:hAnsi="Times New Roman" w:cs="Times New Roman"/>
          <w:b w:val="0"/>
          <w:i w:val="0"/>
        </w:rPr>
        <w:t xml:space="preserve"> – </w:t>
      </w:r>
      <w:r w:rsidR="008C1AFF" w:rsidRPr="00A63459">
        <w:rPr>
          <w:rFonts w:ascii="Times New Roman" w:hAnsi="Times New Roman" w:cs="Times New Roman"/>
          <w:b w:val="0"/>
          <w:i w:val="0"/>
        </w:rPr>
        <w:t>29</w:t>
      </w:r>
      <w:r w:rsidR="001B1D21" w:rsidRPr="00A63459">
        <w:rPr>
          <w:rFonts w:ascii="Times New Roman" w:hAnsi="Times New Roman" w:cs="Times New Roman"/>
          <w:b w:val="0"/>
          <w:i w:val="0"/>
        </w:rPr>
        <w:br/>
      </w:r>
      <w:r w:rsidRPr="00A63459">
        <w:rPr>
          <w:rFonts w:ascii="Times New Roman" w:hAnsi="Times New Roman" w:cs="Times New Roman"/>
          <w:b w:val="0"/>
          <w:i w:val="0"/>
        </w:rPr>
        <w:br/>
        <w:t xml:space="preserve">             </w:t>
      </w:r>
      <w:r w:rsidRPr="00A63459">
        <w:rPr>
          <w:rFonts w:ascii="Times New Roman" w:hAnsi="Times New Roman" w:cs="Times New Roman"/>
          <w:b w:val="0"/>
          <w:i w:val="0"/>
          <w:iCs w:val="0"/>
          <w:color w:val="000000"/>
        </w:rPr>
        <w:t xml:space="preserve">4.5. Анализ сильных и слабых сторон ОУ, </w:t>
      </w:r>
      <w:r w:rsidRPr="00A63459">
        <w:rPr>
          <w:rFonts w:ascii="Times New Roman" w:hAnsi="Times New Roman" w:cs="Times New Roman"/>
          <w:b w:val="0"/>
          <w:i w:val="0"/>
          <w:iCs w:val="0"/>
          <w:color w:val="000000"/>
        </w:rPr>
        <w:br/>
        <w:t xml:space="preserve">             возможностей и угроз для его деятельности в будущем.</w:t>
      </w:r>
      <w:r w:rsidR="001B1D21" w:rsidRPr="00A63459">
        <w:rPr>
          <w:rFonts w:ascii="Times New Roman" w:hAnsi="Times New Roman" w:cs="Times New Roman"/>
          <w:b w:val="0"/>
          <w:i w:val="0"/>
          <w:iCs w:val="0"/>
          <w:color w:val="000000"/>
        </w:rPr>
        <w:t xml:space="preserve">      </w:t>
      </w:r>
      <w:r w:rsidR="00A92126" w:rsidRPr="00A63459">
        <w:rPr>
          <w:rFonts w:ascii="Times New Roman" w:hAnsi="Times New Roman" w:cs="Times New Roman"/>
          <w:b w:val="0"/>
          <w:i w:val="0"/>
          <w:iCs w:val="0"/>
          <w:color w:val="000000"/>
        </w:rPr>
        <w:t xml:space="preserve">     </w:t>
      </w:r>
      <w:r w:rsidR="008C1AFF" w:rsidRPr="00A63459">
        <w:rPr>
          <w:rFonts w:ascii="Times New Roman" w:hAnsi="Times New Roman" w:cs="Times New Roman"/>
          <w:b w:val="0"/>
          <w:i w:val="0"/>
          <w:iCs w:val="0"/>
          <w:color w:val="000000"/>
        </w:rPr>
        <w:t>29</w:t>
      </w:r>
      <w:r w:rsidRPr="00A63459">
        <w:rPr>
          <w:rFonts w:ascii="Times New Roman" w:hAnsi="Times New Roman" w:cs="Times New Roman"/>
          <w:b w:val="0"/>
          <w:i w:val="0"/>
          <w:iCs w:val="0"/>
          <w:color w:val="000000"/>
        </w:rPr>
        <w:t xml:space="preserve"> - 3</w:t>
      </w:r>
      <w:r w:rsidR="008C1AFF" w:rsidRPr="00A63459">
        <w:rPr>
          <w:rFonts w:ascii="Times New Roman" w:hAnsi="Times New Roman" w:cs="Times New Roman"/>
          <w:b w:val="0"/>
          <w:i w:val="0"/>
          <w:iCs w:val="0"/>
          <w:color w:val="000000"/>
        </w:rPr>
        <w:t>1</w:t>
      </w:r>
    </w:p>
    <w:p w:rsidR="00D135CA" w:rsidRPr="00A63459" w:rsidRDefault="002B79AF" w:rsidP="001F3E63">
      <w:pPr>
        <w:spacing w:line="360" w:lineRule="auto"/>
        <w:jc w:val="left"/>
        <w:rPr>
          <w:rFonts w:ascii="Times New Roman" w:hAnsi="Times New Roman" w:cs="Times New Roman"/>
          <w:b w:val="0"/>
          <w:i w:val="0"/>
        </w:rPr>
      </w:pPr>
      <w:r w:rsidRPr="00A63459">
        <w:rPr>
          <w:rFonts w:ascii="Times New Roman" w:hAnsi="Times New Roman" w:cs="Times New Roman"/>
          <w:b w:val="0"/>
          <w:i w:val="0"/>
        </w:rPr>
        <w:br/>
      </w:r>
      <w:r w:rsidRPr="00A63459">
        <w:rPr>
          <w:rFonts w:ascii="Times New Roman" w:hAnsi="Times New Roman" w:cs="Times New Roman"/>
          <w:i w:val="0"/>
        </w:rPr>
        <w:t xml:space="preserve">Раздел   </w:t>
      </w:r>
      <w:r w:rsidRPr="00A63459">
        <w:rPr>
          <w:rFonts w:ascii="Times New Roman" w:hAnsi="Times New Roman" w:cs="Times New Roman"/>
          <w:i w:val="0"/>
          <w:lang w:val="en-US"/>
        </w:rPr>
        <w:t>V</w:t>
      </w:r>
      <w:r w:rsidRPr="00A63459">
        <w:rPr>
          <w:rFonts w:ascii="Times New Roman" w:hAnsi="Times New Roman" w:cs="Times New Roman"/>
          <w:i w:val="0"/>
        </w:rPr>
        <w:t>.</w:t>
      </w:r>
      <w:r w:rsidRPr="00A63459">
        <w:rPr>
          <w:rFonts w:ascii="Times New Roman" w:hAnsi="Times New Roman" w:cs="Times New Roman"/>
          <w:b w:val="0"/>
          <w:i w:val="0"/>
        </w:rPr>
        <w:t xml:space="preserve"> Концепция развития ОУ</w:t>
      </w:r>
      <w:r w:rsidR="00137B05" w:rsidRPr="00A63459">
        <w:rPr>
          <w:rFonts w:ascii="Times New Roman" w:hAnsi="Times New Roman" w:cs="Times New Roman"/>
          <w:b w:val="0"/>
          <w:i w:val="0"/>
        </w:rPr>
        <w:t xml:space="preserve">                                                  </w:t>
      </w:r>
      <w:r w:rsidR="009B42FD" w:rsidRPr="00A63459">
        <w:rPr>
          <w:rFonts w:ascii="Times New Roman" w:hAnsi="Times New Roman" w:cs="Times New Roman"/>
          <w:b w:val="0"/>
          <w:i w:val="0"/>
        </w:rPr>
        <w:t xml:space="preserve">  </w:t>
      </w:r>
    </w:p>
    <w:p w:rsidR="009B42FD" w:rsidRPr="00A63459" w:rsidRDefault="009B42FD" w:rsidP="001F3E63">
      <w:pPr>
        <w:jc w:val="left"/>
        <w:rPr>
          <w:rFonts w:ascii="Times New Roman" w:hAnsi="Times New Roman" w:cs="Times New Roman"/>
          <w:b w:val="0"/>
          <w:i w:val="0"/>
        </w:rPr>
      </w:pPr>
      <w:r w:rsidRPr="00A63459">
        <w:rPr>
          <w:rFonts w:ascii="Times New Roman" w:hAnsi="Times New Roman" w:cs="Times New Roman"/>
          <w:b w:val="0"/>
          <w:i w:val="0"/>
          <w:color w:val="000000"/>
        </w:rPr>
        <w:t>5.1.</w:t>
      </w:r>
      <w:r w:rsidRPr="00A63459">
        <w:rPr>
          <w:rFonts w:ascii="Times New Roman" w:hAnsi="Times New Roman" w:cs="Times New Roman"/>
          <w:i w:val="0"/>
          <w:color w:val="000000"/>
        </w:rPr>
        <w:t xml:space="preserve">  </w:t>
      </w:r>
      <w:r w:rsidRPr="00A63459">
        <w:rPr>
          <w:rFonts w:ascii="Times New Roman" w:hAnsi="Times New Roman" w:cs="Times New Roman"/>
          <w:b w:val="0"/>
          <w:i w:val="0"/>
          <w:color w:val="000000"/>
        </w:rPr>
        <w:t xml:space="preserve">Концептуальная модель развития ДДТ                                       </w:t>
      </w:r>
      <w:r w:rsidR="00A92126" w:rsidRPr="00A63459">
        <w:rPr>
          <w:rFonts w:ascii="Times New Roman" w:hAnsi="Times New Roman" w:cs="Times New Roman"/>
          <w:b w:val="0"/>
          <w:i w:val="0"/>
          <w:color w:val="000000"/>
        </w:rPr>
        <w:t xml:space="preserve">      </w:t>
      </w:r>
      <w:r w:rsidRPr="00A63459">
        <w:rPr>
          <w:rFonts w:ascii="Times New Roman" w:hAnsi="Times New Roman" w:cs="Times New Roman"/>
          <w:b w:val="0"/>
          <w:i w:val="0"/>
          <w:color w:val="000000"/>
        </w:rPr>
        <w:t>3</w:t>
      </w:r>
      <w:r w:rsidR="008C1AFF" w:rsidRPr="00A63459">
        <w:rPr>
          <w:rFonts w:ascii="Times New Roman" w:hAnsi="Times New Roman" w:cs="Times New Roman"/>
          <w:b w:val="0"/>
          <w:i w:val="0"/>
          <w:color w:val="000000"/>
        </w:rPr>
        <w:t>1</w:t>
      </w:r>
      <w:r w:rsidRPr="00A63459">
        <w:rPr>
          <w:rFonts w:ascii="Times New Roman" w:hAnsi="Times New Roman" w:cs="Times New Roman"/>
          <w:b w:val="0"/>
          <w:i w:val="0"/>
          <w:color w:val="000000"/>
        </w:rPr>
        <w:t xml:space="preserve"> – 3</w:t>
      </w:r>
      <w:r w:rsidR="008C1AFF" w:rsidRPr="00A63459">
        <w:rPr>
          <w:rFonts w:ascii="Times New Roman" w:hAnsi="Times New Roman" w:cs="Times New Roman"/>
          <w:b w:val="0"/>
          <w:i w:val="0"/>
          <w:color w:val="000000"/>
        </w:rPr>
        <w:t>3</w:t>
      </w:r>
      <w:r w:rsidRPr="00A63459">
        <w:rPr>
          <w:rFonts w:ascii="Times New Roman" w:hAnsi="Times New Roman" w:cs="Times New Roman"/>
          <w:b w:val="0"/>
          <w:i w:val="0"/>
          <w:color w:val="000000"/>
        </w:rPr>
        <w:br/>
        <w:t xml:space="preserve">       (видение будущего ОУ</w:t>
      </w:r>
      <w:r w:rsidRPr="00A63459">
        <w:rPr>
          <w:rFonts w:ascii="Times New Roman" w:hAnsi="Times New Roman" w:cs="Times New Roman"/>
          <w:b w:val="0"/>
          <w:color w:val="000000"/>
        </w:rPr>
        <w:t xml:space="preserve">) </w:t>
      </w:r>
      <w:r w:rsidRPr="00A63459">
        <w:rPr>
          <w:rFonts w:ascii="Times New Roman" w:hAnsi="Times New Roman" w:cs="Times New Roman"/>
          <w:b w:val="0"/>
          <w:i w:val="0"/>
          <w:color w:val="000000"/>
        </w:rPr>
        <w:t xml:space="preserve"> </w:t>
      </w:r>
      <w:r w:rsidRPr="00A63459">
        <w:rPr>
          <w:rFonts w:ascii="Times New Roman" w:hAnsi="Times New Roman" w:cs="Times New Roman"/>
          <w:b w:val="0"/>
          <w:i w:val="0"/>
          <w:color w:val="000000"/>
        </w:rPr>
        <w:br/>
      </w:r>
      <w:r w:rsidRPr="00A63459">
        <w:rPr>
          <w:rFonts w:ascii="Times New Roman" w:hAnsi="Times New Roman" w:cs="Times New Roman"/>
          <w:b w:val="0"/>
          <w:bCs w:val="0"/>
          <w:i w:val="0"/>
          <w:iCs w:val="0"/>
          <w:color w:val="000000"/>
        </w:rPr>
        <w:t xml:space="preserve">5.2.  Система программных мероприятий                                          </w:t>
      </w:r>
      <w:r w:rsidR="001B1D21" w:rsidRPr="00A63459">
        <w:rPr>
          <w:rFonts w:ascii="Times New Roman" w:hAnsi="Times New Roman" w:cs="Times New Roman"/>
          <w:b w:val="0"/>
          <w:bCs w:val="0"/>
          <w:i w:val="0"/>
          <w:iCs w:val="0"/>
          <w:color w:val="000000"/>
        </w:rPr>
        <w:t xml:space="preserve"> </w:t>
      </w:r>
      <w:r w:rsidR="00A92126" w:rsidRPr="00A63459">
        <w:rPr>
          <w:rFonts w:ascii="Times New Roman" w:hAnsi="Times New Roman" w:cs="Times New Roman"/>
          <w:b w:val="0"/>
          <w:bCs w:val="0"/>
          <w:i w:val="0"/>
          <w:iCs w:val="0"/>
          <w:color w:val="000000"/>
        </w:rPr>
        <w:t xml:space="preserve">     </w:t>
      </w:r>
      <w:r w:rsidRPr="00A63459">
        <w:rPr>
          <w:rFonts w:ascii="Times New Roman" w:hAnsi="Times New Roman" w:cs="Times New Roman"/>
          <w:b w:val="0"/>
          <w:bCs w:val="0"/>
          <w:i w:val="0"/>
          <w:iCs w:val="0"/>
          <w:color w:val="000000"/>
        </w:rPr>
        <w:t>3</w:t>
      </w:r>
      <w:r w:rsidR="008C1AFF" w:rsidRPr="00A63459">
        <w:rPr>
          <w:rFonts w:ascii="Times New Roman" w:hAnsi="Times New Roman" w:cs="Times New Roman"/>
          <w:b w:val="0"/>
          <w:bCs w:val="0"/>
          <w:i w:val="0"/>
          <w:iCs w:val="0"/>
          <w:color w:val="000000"/>
        </w:rPr>
        <w:t>3</w:t>
      </w:r>
      <w:r w:rsidRPr="00A63459">
        <w:rPr>
          <w:rFonts w:ascii="Times New Roman" w:hAnsi="Times New Roman" w:cs="Times New Roman"/>
          <w:b w:val="0"/>
          <w:bCs w:val="0"/>
          <w:i w:val="0"/>
          <w:iCs w:val="0"/>
          <w:color w:val="000000"/>
        </w:rPr>
        <w:t xml:space="preserve"> – </w:t>
      </w:r>
      <w:r w:rsidR="008C1AFF" w:rsidRPr="00A63459">
        <w:rPr>
          <w:rFonts w:ascii="Times New Roman" w:hAnsi="Times New Roman" w:cs="Times New Roman"/>
          <w:b w:val="0"/>
          <w:bCs w:val="0"/>
          <w:i w:val="0"/>
          <w:iCs w:val="0"/>
          <w:color w:val="000000"/>
        </w:rPr>
        <w:t>38</w:t>
      </w:r>
    </w:p>
    <w:p w:rsidR="00D135CA" w:rsidRPr="00A63459" w:rsidRDefault="002B79AF" w:rsidP="001F3E63">
      <w:pPr>
        <w:jc w:val="left"/>
        <w:rPr>
          <w:rFonts w:ascii="Times New Roman" w:hAnsi="Times New Roman" w:cs="Times New Roman"/>
          <w:b w:val="0"/>
          <w:i w:val="0"/>
        </w:rPr>
      </w:pPr>
      <w:r w:rsidRPr="00A63459">
        <w:rPr>
          <w:rFonts w:ascii="Times New Roman" w:hAnsi="Times New Roman" w:cs="Times New Roman"/>
          <w:b w:val="0"/>
          <w:i w:val="0"/>
        </w:rPr>
        <w:br/>
      </w:r>
      <w:r w:rsidRPr="00A63459">
        <w:rPr>
          <w:rFonts w:ascii="Times New Roman" w:hAnsi="Times New Roman" w:cs="Times New Roman"/>
          <w:i w:val="0"/>
        </w:rPr>
        <w:t xml:space="preserve">Раздел   </w:t>
      </w:r>
      <w:r w:rsidRPr="00A63459">
        <w:rPr>
          <w:rFonts w:ascii="Times New Roman" w:hAnsi="Times New Roman" w:cs="Times New Roman"/>
          <w:i w:val="0"/>
          <w:lang w:val="en-US"/>
        </w:rPr>
        <w:t>VI</w:t>
      </w:r>
      <w:r w:rsidRPr="00A63459">
        <w:rPr>
          <w:rFonts w:ascii="Times New Roman" w:hAnsi="Times New Roman" w:cs="Times New Roman"/>
          <w:i w:val="0"/>
        </w:rPr>
        <w:t>.</w:t>
      </w:r>
      <w:r w:rsidRPr="00A63459">
        <w:rPr>
          <w:rFonts w:ascii="Times New Roman" w:hAnsi="Times New Roman" w:cs="Times New Roman"/>
          <w:b w:val="0"/>
          <w:i w:val="0"/>
        </w:rPr>
        <w:t xml:space="preserve"> Концептуальное обоснование программы</w:t>
      </w:r>
      <w:r w:rsidR="009B42FD" w:rsidRPr="00A63459">
        <w:rPr>
          <w:rFonts w:ascii="Times New Roman" w:hAnsi="Times New Roman" w:cs="Times New Roman"/>
          <w:b w:val="0"/>
          <w:i w:val="0"/>
        </w:rPr>
        <w:t xml:space="preserve">                  </w:t>
      </w:r>
      <w:r w:rsidR="001B1D21"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008C1AFF" w:rsidRPr="00A63459">
        <w:rPr>
          <w:rFonts w:ascii="Times New Roman" w:hAnsi="Times New Roman" w:cs="Times New Roman"/>
          <w:b w:val="0"/>
          <w:i w:val="0"/>
        </w:rPr>
        <w:t>38 - 40</w:t>
      </w:r>
      <w:r w:rsidR="001B1D21" w:rsidRPr="00A63459">
        <w:rPr>
          <w:rFonts w:ascii="Times New Roman" w:hAnsi="Times New Roman" w:cs="Times New Roman"/>
          <w:b w:val="0"/>
          <w:i w:val="0"/>
        </w:rPr>
        <w:br/>
      </w:r>
    </w:p>
    <w:p w:rsidR="009B42FD" w:rsidRPr="00A63459" w:rsidRDefault="009B42FD" w:rsidP="001F3E63">
      <w:pPr>
        <w:spacing w:line="360" w:lineRule="auto"/>
        <w:jc w:val="left"/>
        <w:rPr>
          <w:rFonts w:ascii="Times New Roman" w:hAnsi="Times New Roman" w:cs="Times New Roman"/>
          <w:b w:val="0"/>
          <w:i w:val="0"/>
        </w:rPr>
      </w:pPr>
      <w:r w:rsidRPr="00A63459">
        <w:rPr>
          <w:rFonts w:ascii="Times New Roman" w:hAnsi="Times New Roman" w:cs="Times New Roman"/>
          <w:b w:val="0"/>
          <w:i w:val="0"/>
        </w:rPr>
        <w:t>6.1. Основные цели и задачи программы</w:t>
      </w:r>
      <w:r w:rsidRPr="00A63459">
        <w:rPr>
          <w:rFonts w:ascii="Times New Roman" w:hAnsi="Times New Roman" w:cs="Times New Roman"/>
          <w:i w:val="0"/>
        </w:rPr>
        <w:t xml:space="preserve">                                          </w:t>
      </w:r>
      <w:r w:rsidR="00A92126" w:rsidRPr="00A63459">
        <w:rPr>
          <w:rFonts w:ascii="Times New Roman" w:hAnsi="Times New Roman" w:cs="Times New Roman"/>
          <w:i w:val="0"/>
        </w:rPr>
        <w:t xml:space="preserve">      </w:t>
      </w:r>
      <w:r w:rsidR="001B1D21" w:rsidRPr="00A63459">
        <w:rPr>
          <w:rFonts w:ascii="Times New Roman" w:hAnsi="Times New Roman" w:cs="Times New Roman"/>
          <w:i w:val="0"/>
        </w:rPr>
        <w:t xml:space="preserve"> </w:t>
      </w:r>
      <w:r w:rsidR="008C1AFF" w:rsidRPr="00A63459">
        <w:rPr>
          <w:rFonts w:ascii="Times New Roman" w:hAnsi="Times New Roman" w:cs="Times New Roman"/>
          <w:b w:val="0"/>
          <w:i w:val="0"/>
        </w:rPr>
        <w:t>40</w:t>
      </w:r>
      <w:r w:rsidRPr="00A63459">
        <w:rPr>
          <w:rFonts w:ascii="Times New Roman" w:hAnsi="Times New Roman" w:cs="Times New Roman"/>
          <w:b w:val="0"/>
          <w:i w:val="0"/>
        </w:rPr>
        <w:t xml:space="preserve"> – 4</w:t>
      </w:r>
      <w:r w:rsidR="008C1AFF" w:rsidRPr="00A63459">
        <w:rPr>
          <w:rFonts w:ascii="Times New Roman" w:hAnsi="Times New Roman" w:cs="Times New Roman"/>
          <w:b w:val="0"/>
          <w:i w:val="0"/>
        </w:rPr>
        <w:t>0</w:t>
      </w:r>
    </w:p>
    <w:p w:rsidR="009B42FD" w:rsidRPr="00A63459" w:rsidRDefault="009B42FD" w:rsidP="001F3E63">
      <w:pPr>
        <w:jc w:val="left"/>
        <w:rPr>
          <w:rFonts w:ascii="Times New Roman" w:hAnsi="Times New Roman" w:cs="Times New Roman"/>
          <w:b w:val="0"/>
          <w:i w:val="0"/>
        </w:rPr>
      </w:pPr>
      <w:r w:rsidRPr="00A63459">
        <w:rPr>
          <w:rFonts w:ascii="Times New Roman" w:hAnsi="Times New Roman" w:cs="Times New Roman"/>
          <w:b w:val="0"/>
          <w:i w:val="0"/>
        </w:rPr>
        <w:t xml:space="preserve">6.3. Миссия образовательного учреждения                                        </w:t>
      </w:r>
      <w:r w:rsidR="00A92126" w:rsidRPr="00A63459">
        <w:rPr>
          <w:rFonts w:ascii="Times New Roman" w:hAnsi="Times New Roman" w:cs="Times New Roman"/>
          <w:b w:val="0"/>
          <w:i w:val="0"/>
        </w:rPr>
        <w:t xml:space="preserve">     </w:t>
      </w:r>
      <w:r w:rsidR="008C1AFF" w:rsidRPr="00A63459">
        <w:rPr>
          <w:rFonts w:ascii="Times New Roman" w:hAnsi="Times New Roman" w:cs="Times New Roman"/>
          <w:b w:val="0"/>
          <w:i w:val="0"/>
        </w:rPr>
        <w:t>40 - 40</w:t>
      </w:r>
      <w:r w:rsidR="001B1D21" w:rsidRPr="00A63459">
        <w:rPr>
          <w:rFonts w:ascii="Times New Roman" w:hAnsi="Times New Roman" w:cs="Times New Roman"/>
          <w:b w:val="0"/>
          <w:i w:val="0"/>
        </w:rPr>
        <w:br/>
      </w:r>
    </w:p>
    <w:p w:rsidR="009B42FD" w:rsidRPr="00A63459" w:rsidRDefault="009B42FD" w:rsidP="001F3E63">
      <w:pPr>
        <w:jc w:val="left"/>
        <w:rPr>
          <w:rFonts w:ascii="Times New Roman" w:hAnsi="Times New Roman" w:cs="Times New Roman"/>
          <w:b w:val="0"/>
          <w:i w:val="0"/>
        </w:rPr>
      </w:pPr>
      <w:r w:rsidRPr="00A63459">
        <w:rPr>
          <w:rFonts w:ascii="Times New Roman" w:hAnsi="Times New Roman" w:cs="Times New Roman"/>
          <w:b w:val="0"/>
          <w:i w:val="0"/>
        </w:rPr>
        <w:t>6.4. Ожидаемые результаты реализации программы.</w:t>
      </w:r>
      <w:r w:rsidR="00141E09"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00141E09" w:rsidRPr="00A63459">
        <w:rPr>
          <w:rFonts w:ascii="Times New Roman" w:hAnsi="Times New Roman" w:cs="Times New Roman"/>
          <w:b w:val="0"/>
          <w:i w:val="0"/>
        </w:rPr>
        <w:t>4</w:t>
      </w:r>
      <w:r w:rsidR="008C1AFF" w:rsidRPr="00A63459">
        <w:rPr>
          <w:rFonts w:ascii="Times New Roman" w:hAnsi="Times New Roman" w:cs="Times New Roman"/>
          <w:b w:val="0"/>
          <w:i w:val="0"/>
        </w:rPr>
        <w:t>0</w:t>
      </w:r>
      <w:r w:rsidR="00141E09" w:rsidRPr="00A63459">
        <w:rPr>
          <w:rFonts w:ascii="Times New Roman" w:hAnsi="Times New Roman" w:cs="Times New Roman"/>
          <w:b w:val="0"/>
          <w:i w:val="0"/>
        </w:rPr>
        <w:t xml:space="preserve"> - 4</w:t>
      </w:r>
      <w:r w:rsidR="008C1AFF" w:rsidRPr="00A63459">
        <w:rPr>
          <w:rFonts w:ascii="Times New Roman" w:hAnsi="Times New Roman" w:cs="Times New Roman"/>
          <w:b w:val="0"/>
          <w:i w:val="0"/>
        </w:rPr>
        <w:t>1</w:t>
      </w:r>
    </w:p>
    <w:p w:rsidR="009B42FD" w:rsidRPr="00A63459" w:rsidRDefault="009B42FD" w:rsidP="001F3E63">
      <w:pPr>
        <w:jc w:val="left"/>
        <w:rPr>
          <w:rFonts w:ascii="Times New Roman" w:hAnsi="Times New Roman" w:cs="Times New Roman"/>
          <w:b w:val="0"/>
          <w:i w:val="0"/>
        </w:rPr>
      </w:pPr>
    </w:p>
    <w:p w:rsidR="00D135CA" w:rsidRPr="00A63459" w:rsidRDefault="002B79AF" w:rsidP="001F3E63">
      <w:pPr>
        <w:jc w:val="left"/>
        <w:rPr>
          <w:rFonts w:ascii="Times New Roman" w:hAnsi="Times New Roman" w:cs="Times New Roman"/>
          <w:b w:val="0"/>
          <w:i w:val="0"/>
        </w:rPr>
      </w:pPr>
      <w:r w:rsidRPr="00A63459">
        <w:rPr>
          <w:rFonts w:ascii="Times New Roman" w:hAnsi="Times New Roman" w:cs="Times New Roman"/>
          <w:i w:val="0"/>
        </w:rPr>
        <w:t xml:space="preserve"> Раздел  </w:t>
      </w:r>
      <w:r w:rsidRPr="00A63459">
        <w:rPr>
          <w:rFonts w:ascii="Times New Roman" w:hAnsi="Times New Roman" w:cs="Times New Roman"/>
          <w:i w:val="0"/>
          <w:lang w:val="en-US"/>
        </w:rPr>
        <w:t>VII</w:t>
      </w:r>
      <w:r w:rsidRPr="00A63459">
        <w:rPr>
          <w:rFonts w:ascii="Times New Roman" w:hAnsi="Times New Roman" w:cs="Times New Roman"/>
          <w:b w:val="0"/>
          <w:i w:val="0"/>
        </w:rPr>
        <w:t xml:space="preserve"> . Управление программой </w:t>
      </w:r>
      <w:r w:rsidR="00141E09" w:rsidRPr="00A63459">
        <w:rPr>
          <w:rFonts w:ascii="Times New Roman" w:hAnsi="Times New Roman" w:cs="Times New Roman"/>
          <w:b w:val="0"/>
          <w:i w:val="0"/>
        </w:rPr>
        <w:t xml:space="preserve">                                             </w:t>
      </w:r>
    </w:p>
    <w:p w:rsidR="00141E09" w:rsidRPr="00A63459" w:rsidRDefault="00D135CA" w:rsidP="001F3E63">
      <w:pPr>
        <w:jc w:val="left"/>
        <w:rPr>
          <w:rFonts w:ascii="Times New Roman" w:hAnsi="Times New Roman" w:cs="Times New Roman"/>
          <w:b w:val="0"/>
          <w:i w:val="0"/>
        </w:rPr>
      </w:pPr>
      <w:r w:rsidRPr="00A63459">
        <w:rPr>
          <w:rFonts w:ascii="Times New Roman" w:hAnsi="Times New Roman" w:cs="Times New Roman"/>
          <w:b w:val="0"/>
          <w:i w:val="0"/>
        </w:rPr>
        <w:t xml:space="preserve">                       </w:t>
      </w:r>
    </w:p>
    <w:p w:rsidR="00141E09" w:rsidRPr="00A63459" w:rsidRDefault="00141E09" w:rsidP="001F3E63">
      <w:pPr>
        <w:pStyle w:val="ab"/>
        <w:tabs>
          <w:tab w:val="left" w:pos="180"/>
        </w:tabs>
        <w:spacing w:line="240" w:lineRule="auto"/>
        <w:ind w:left="0"/>
        <w:rPr>
          <w:rFonts w:ascii="Times New Roman" w:hAnsi="Times New Roman" w:cs="Times New Roman"/>
          <w:sz w:val="24"/>
          <w:szCs w:val="24"/>
        </w:rPr>
      </w:pPr>
      <w:r w:rsidRPr="00A63459">
        <w:rPr>
          <w:rFonts w:ascii="Times New Roman" w:hAnsi="Times New Roman" w:cs="Times New Roman"/>
          <w:sz w:val="24"/>
          <w:szCs w:val="24"/>
        </w:rPr>
        <w:t xml:space="preserve">      7.1. Механизм реализации программы.                                         </w:t>
      </w:r>
      <w:r w:rsidR="00A92126" w:rsidRPr="00A63459">
        <w:rPr>
          <w:rFonts w:ascii="Times New Roman" w:hAnsi="Times New Roman" w:cs="Times New Roman"/>
          <w:sz w:val="24"/>
          <w:szCs w:val="24"/>
        </w:rPr>
        <w:t xml:space="preserve">     </w:t>
      </w:r>
      <w:r w:rsidRPr="00A63459">
        <w:rPr>
          <w:rFonts w:ascii="Times New Roman" w:hAnsi="Times New Roman" w:cs="Times New Roman"/>
          <w:sz w:val="24"/>
          <w:szCs w:val="24"/>
        </w:rPr>
        <w:t>4</w:t>
      </w:r>
      <w:r w:rsidR="008C1AFF" w:rsidRPr="00A63459">
        <w:rPr>
          <w:rFonts w:ascii="Times New Roman" w:hAnsi="Times New Roman" w:cs="Times New Roman"/>
          <w:sz w:val="24"/>
          <w:szCs w:val="24"/>
        </w:rPr>
        <w:t>1</w:t>
      </w:r>
      <w:r w:rsidRPr="00A63459">
        <w:rPr>
          <w:rFonts w:ascii="Times New Roman" w:hAnsi="Times New Roman" w:cs="Times New Roman"/>
          <w:sz w:val="24"/>
          <w:szCs w:val="24"/>
        </w:rPr>
        <w:t xml:space="preserve"> – 4</w:t>
      </w:r>
      <w:r w:rsidR="008C1AFF" w:rsidRPr="00A63459">
        <w:rPr>
          <w:rFonts w:ascii="Times New Roman" w:hAnsi="Times New Roman" w:cs="Times New Roman"/>
          <w:sz w:val="24"/>
          <w:szCs w:val="24"/>
        </w:rPr>
        <w:t>4</w:t>
      </w:r>
    </w:p>
    <w:p w:rsidR="00141E09" w:rsidRPr="00A63459" w:rsidRDefault="00141E09" w:rsidP="001F3E63">
      <w:pPr>
        <w:pStyle w:val="ab"/>
        <w:tabs>
          <w:tab w:val="left" w:pos="180"/>
        </w:tabs>
        <w:spacing w:line="240" w:lineRule="auto"/>
        <w:ind w:left="0"/>
        <w:rPr>
          <w:rFonts w:ascii="Times New Roman" w:hAnsi="Times New Roman" w:cs="Times New Roman"/>
          <w:iCs/>
          <w:color w:val="373737"/>
          <w:sz w:val="24"/>
          <w:szCs w:val="24"/>
        </w:rPr>
      </w:pPr>
      <w:r w:rsidRPr="00A63459">
        <w:rPr>
          <w:rFonts w:ascii="Times New Roman" w:hAnsi="Times New Roman" w:cs="Times New Roman"/>
          <w:sz w:val="24"/>
          <w:szCs w:val="24"/>
        </w:rPr>
        <w:t xml:space="preserve">      </w:t>
      </w:r>
      <w:r w:rsidRPr="00A63459">
        <w:rPr>
          <w:rFonts w:ascii="Times New Roman" w:hAnsi="Times New Roman" w:cs="Times New Roman"/>
          <w:iCs/>
          <w:color w:val="000000"/>
          <w:sz w:val="24"/>
          <w:szCs w:val="24"/>
        </w:rPr>
        <w:t>7.2. Управление реализацией программы</w:t>
      </w:r>
      <w:r w:rsidRPr="00A63459">
        <w:rPr>
          <w:rFonts w:ascii="Times New Roman" w:hAnsi="Times New Roman" w:cs="Times New Roman"/>
          <w:iCs/>
          <w:color w:val="373737"/>
          <w:sz w:val="24"/>
          <w:szCs w:val="24"/>
        </w:rPr>
        <w:t xml:space="preserve">                                  </w:t>
      </w:r>
      <w:r w:rsidR="001B1D21" w:rsidRPr="00A63459">
        <w:rPr>
          <w:rFonts w:ascii="Times New Roman" w:hAnsi="Times New Roman" w:cs="Times New Roman"/>
          <w:iCs/>
          <w:color w:val="373737"/>
          <w:sz w:val="24"/>
          <w:szCs w:val="24"/>
        </w:rPr>
        <w:t xml:space="preserve">  </w:t>
      </w:r>
      <w:r w:rsidR="00A92126" w:rsidRPr="00A63459">
        <w:rPr>
          <w:rFonts w:ascii="Times New Roman" w:hAnsi="Times New Roman" w:cs="Times New Roman"/>
          <w:iCs/>
          <w:color w:val="373737"/>
          <w:sz w:val="24"/>
          <w:szCs w:val="24"/>
        </w:rPr>
        <w:t xml:space="preserve">      </w:t>
      </w:r>
      <w:r w:rsidRPr="00A63459">
        <w:rPr>
          <w:rFonts w:ascii="Times New Roman" w:hAnsi="Times New Roman" w:cs="Times New Roman"/>
          <w:iCs/>
          <w:color w:val="000000"/>
          <w:sz w:val="24"/>
          <w:szCs w:val="24"/>
        </w:rPr>
        <w:t>4</w:t>
      </w:r>
      <w:r w:rsidR="006D2A0F" w:rsidRPr="00A63459">
        <w:rPr>
          <w:rFonts w:ascii="Times New Roman" w:hAnsi="Times New Roman" w:cs="Times New Roman"/>
          <w:iCs/>
          <w:color w:val="000000"/>
          <w:sz w:val="24"/>
          <w:szCs w:val="24"/>
        </w:rPr>
        <w:t>5</w:t>
      </w:r>
      <w:r w:rsidRPr="00A63459">
        <w:rPr>
          <w:rFonts w:ascii="Times New Roman" w:hAnsi="Times New Roman" w:cs="Times New Roman"/>
          <w:iCs/>
          <w:color w:val="000000"/>
          <w:sz w:val="24"/>
          <w:szCs w:val="24"/>
        </w:rPr>
        <w:t xml:space="preserve"> – </w:t>
      </w:r>
      <w:r w:rsidR="006D2A0F" w:rsidRPr="00A63459">
        <w:rPr>
          <w:rFonts w:ascii="Times New Roman" w:hAnsi="Times New Roman" w:cs="Times New Roman"/>
          <w:iCs/>
          <w:color w:val="000000"/>
          <w:sz w:val="24"/>
          <w:szCs w:val="24"/>
        </w:rPr>
        <w:t>47</w:t>
      </w:r>
    </w:p>
    <w:p w:rsidR="00141E09" w:rsidRPr="00A63459" w:rsidRDefault="00141E09" w:rsidP="001F3E63">
      <w:pPr>
        <w:pStyle w:val="ab"/>
        <w:tabs>
          <w:tab w:val="left" w:pos="180"/>
        </w:tabs>
        <w:spacing w:line="240" w:lineRule="auto"/>
        <w:ind w:left="0"/>
        <w:rPr>
          <w:rFonts w:ascii="Times New Roman" w:hAnsi="Times New Roman" w:cs="Times New Roman"/>
          <w:color w:val="000000"/>
          <w:sz w:val="24"/>
          <w:szCs w:val="24"/>
        </w:rPr>
      </w:pPr>
      <w:r w:rsidRPr="00A63459">
        <w:rPr>
          <w:rFonts w:ascii="Times New Roman" w:hAnsi="Times New Roman" w:cs="Times New Roman"/>
          <w:iCs/>
          <w:color w:val="373737"/>
          <w:sz w:val="24"/>
          <w:szCs w:val="24"/>
        </w:rPr>
        <w:t xml:space="preserve"> </w:t>
      </w:r>
      <w:r w:rsidR="001B1D21" w:rsidRPr="00A63459">
        <w:rPr>
          <w:rFonts w:ascii="Times New Roman" w:hAnsi="Times New Roman" w:cs="Times New Roman"/>
          <w:iCs/>
          <w:color w:val="373737"/>
          <w:sz w:val="24"/>
          <w:szCs w:val="24"/>
        </w:rPr>
        <w:t xml:space="preserve">   </w:t>
      </w:r>
      <w:r w:rsidRPr="00A63459">
        <w:rPr>
          <w:rFonts w:ascii="Times New Roman" w:hAnsi="Times New Roman" w:cs="Times New Roman"/>
          <w:iCs/>
          <w:color w:val="000000"/>
          <w:sz w:val="24"/>
          <w:szCs w:val="24"/>
        </w:rPr>
        <w:t>Литература</w:t>
      </w:r>
      <w:r w:rsidRPr="00A63459">
        <w:rPr>
          <w:rFonts w:ascii="Times New Roman" w:hAnsi="Times New Roman" w:cs="Times New Roman"/>
          <w:iCs/>
          <w:color w:val="373737"/>
          <w:sz w:val="24"/>
          <w:szCs w:val="24"/>
        </w:rPr>
        <w:t xml:space="preserve">                                                                                          </w:t>
      </w:r>
      <w:r w:rsidR="00A92126" w:rsidRPr="00A63459">
        <w:rPr>
          <w:rFonts w:ascii="Times New Roman" w:hAnsi="Times New Roman" w:cs="Times New Roman"/>
          <w:iCs/>
          <w:color w:val="373737"/>
          <w:sz w:val="24"/>
          <w:szCs w:val="24"/>
        </w:rPr>
        <w:t xml:space="preserve">    </w:t>
      </w:r>
      <w:r w:rsidR="006D2A0F" w:rsidRPr="00A63459">
        <w:rPr>
          <w:rFonts w:ascii="Times New Roman" w:hAnsi="Times New Roman" w:cs="Times New Roman"/>
          <w:iCs/>
          <w:color w:val="373737"/>
          <w:sz w:val="24"/>
          <w:szCs w:val="24"/>
        </w:rPr>
        <w:t>47 - 4</w:t>
      </w:r>
      <w:r w:rsidR="00127235" w:rsidRPr="00A63459">
        <w:rPr>
          <w:rFonts w:ascii="Times New Roman" w:hAnsi="Times New Roman" w:cs="Times New Roman"/>
          <w:iCs/>
          <w:color w:val="373737"/>
          <w:sz w:val="24"/>
          <w:szCs w:val="24"/>
        </w:rPr>
        <w:t>7</w:t>
      </w:r>
      <w:r w:rsidRPr="00A63459">
        <w:rPr>
          <w:rFonts w:ascii="Times New Roman" w:hAnsi="Times New Roman" w:cs="Times New Roman"/>
          <w:iCs/>
          <w:color w:val="373737"/>
          <w:sz w:val="24"/>
          <w:szCs w:val="24"/>
        </w:rPr>
        <w:t xml:space="preserve">          </w:t>
      </w:r>
    </w:p>
    <w:p w:rsidR="00141E09" w:rsidRPr="00A63459" w:rsidRDefault="00141E09" w:rsidP="001F3E63">
      <w:pPr>
        <w:jc w:val="left"/>
        <w:rPr>
          <w:rFonts w:ascii="Times New Roman" w:hAnsi="Times New Roman" w:cs="Times New Roman"/>
          <w:b w:val="0"/>
          <w:i w:val="0"/>
        </w:rPr>
      </w:pPr>
      <w:r w:rsidRPr="00A63459">
        <w:rPr>
          <w:rFonts w:ascii="Times New Roman" w:hAnsi="Times New Roman" w:cs="Times New Roman"/>
          <w:b w:val="0"/>
          <w:i w:val="0"/>
        </w:rPr>
        <w:t xml:space="preserve">  7.3.  Приложения (проекты по направлениям развития)             </w:t>
      </w:r>
      <w:r w:rsidR="001B1D21" w:rsidRPr="00A63459">
        <w:rPr>
          <w:rFonts w:ascii="Times New Roman" w:hAnsi="Times New Roman" w:cs="Times New Roman"/>
          <w:b w:val="0"/>
          <w:i w:val="0"/>
        </w:rPr>
        <w:t xml:space="preserve">   </w:t>
      </w:r>
      <w:r w:rsidR="00127235" w:rsidRPr="00A63459">
        <w:rPr>
          <w:rFonts w:ascii="Times New Roman" w:hAnsi="Times New Roman" w:cs="Times New Roman"/>
          <w:b w:val="0"/>
          <w:i w:val="0"/>
        </w:rPr>
        <w:t xml:space="preserve">   </w:t>
      </w:r>
      <w:r w:rsidR="00A92126" w:rsidRPr="00A63459">
        <w:rPr>
          <w:rFonts w:ascii="Times New Roman" w:hAnsi="Times New Roman" w:cs="Times New Roman"/>
          <w:b w:val="0"/>
          <w:i w:val="0"/>
        </w:rPr>
        <w:t xml:space="preserve">   </w:t>
      </w:r>
      <w:r w:rsidR="006D2A0F" w:rsidRPr="00A63459">
        <w:rPr>
          <w:rFonts w:ascii="Times New Roman" w:hAnsi="Times New Roman" w:cs="Times New Roman"/>
          <w:b w:val="0"/>
          <w:i w:val="0"/>
        </w:rPr>
        <w:t>4</w:t>
      </w:r>
      <w:r w:rsidR="00127235" w:rsidRPr="00A63459">
        <w:rPr>
          <w:rFonts w:ascii="Times New Roman" w:hAnsi="Times New Roman" w:cs="Times New Roman"/>
          <w:b w:val="0"/>
          <w:i w:val="0"/>
        </w:rPr>
        <w:t>7</w:t>
      </w:r>
      <w:r w:rsidRPr="00A63459">
        <w:rPr>
          <w:rFonts w:ascii="Times New Roman" w:hAnsi="Times New Roman" w:cs="Times New Roman"/>
          <w:b w:val="0"/>
          <w:i w:val="0"/>
        </w:rPr>
        <w:t xml:space="preserve"> </w:t>
      </w:r>
      <w:r w:rsidR="00EC70D3" w:rsidRPr="00A63459">
        <w:rPr>
          <w:rFonts w:ascii="Times New Roman" w:hAnsi="Times New Roman" w:cs="Times New Roman"/>
          <w:b w:val="0"/>
          <w:i w:val="0"/>
        </w:rPr>
        <w:t>- 86</w:t>
      </w:r>
    </w:p>
    <w:p w:rsidR="00EC70D3" w:rsidRPr="00A63459" w:rsidRDefault="005D471A" w:rsidP="00EC70D3">
      <w:pPr>
        <w:jc w:val="left"/>
      </w:pPr>
      <w:r w:rsidRPr="00A63459">
        <w:rPr>
          <w:rFonts w:ascii="Times New Roman" w:hAnsi="Times New Roman" w:cs="Times New Roman"/>
          <w:b w:val="0"/>
          <w:i w:val="0"/>
        </w:rPr>
        <w:t xml:space="preserve"> </w:t>
      </w:r>
      <w:r w:rsidR="00EC70D3" w:rsidRPr="00A63459">
        <w:rPr>
          <w:rFonts w:ascii="Times New Roman" w:hAnsi="Times New Roman" w:cs="Times New Roman"/>
          <w:b w:val="0"/>
          <w:i w:val="0"/>
        </w:rPr>
        <w:t xml:space="preserve">  </w:t>
      </w:r>
      <w:r w:rsidR="00141E09" w:rsidRPr="00A63459">
        <w:rPr>
          <w:rFonts w:ascii="Times New Roman" w:hAnsi="Times New Roman" w:cs="Times New Roman"/>
          <w:b w:val="0"/>
          <w:i w:val="0"/>
        </w:rPr>
        <w:t xml:space="preserve"> </w:t>
      </w:r>
      <w:r w:rsidR="00EC70D3" w:rsidRPr="00A63459">
        <w:rPr>
          <w:rFonts w:ascii="Times New Roman" w:hAnsi="Times New Roman" w:cs="Times New Roman"/>
          <w:b w:val="0"/>
          <w:i w:val="0"/>
        </w:rPr>
        <w:br/>
      </w:r>
      <w:r w:rsidR="008468D9">
        <w:rPr>
          <w:rFonts w:ascii="Times New Roman" w:hAnsi="Times New Roman" w:cs="Times New Roman"/>
          <w:b w:val="0"/>
          <w:i w:val="0"/>
        </w:rPr>
        <w:t xml:space="preserve">   </w:t>
      </w:r>
      <w:r w:rsidR="00EC70D3" w:rsidRPr="00A63459">
        <w:rPr>
          <w:rFonts w:ascii="Times New Roman" w:hAnsi="Times New Roman" w:cs="Times New Roman"/>
          <w:b w:val="0"/>
          <w:i w:val="0"/>
        </w:rPr>
        <w:t>Дополнительная общеобразовательная программа</w:t>
      </w:r>
      <w:r w:rsidR="00EC70D3" w:rsidRPr="00A63459">
        <w:t xml:space="preserve"> </w:t>
      </w:r>
      <w:r w:rsidR="00EC70D3" w:rsidRPr="00A63459">
        <w:br/>
      </w:r>
      <w:r w:rsidR="00EC70D3" w:rsidRPr="00A63459">
        <w:rPr>
          <w:rFonts w:ascii="Times New Roman" w:hAnsi="Times New Roman" w:cs="Times New Roman"/>
          <w:b w:val="0"/>
          <w:i w:val="0"/>
        </w:rPr>
        <w:t>«Дороги, которые мы выбираем», реализуемая в сетевой форме</w:t>
      </w:r>
      <w:r w:rsidR="00A63459">
        <w:rPr>
          <w:rFonts w:ascii="Times New Roman" w:hAnsi="Times New Roman" w:cs="Times New Roman"/>
          <w:b w:val="0"/>
          <w:i w:val="0"/>
        </w:rPr>
        <w:t xml:space="preserve">          48 - 62 </w:t>
      </w:r>
    </w:p>
    <w:p w:rsidR="00A63459" w:rsidRPr="00A63459" w:rsidRDefault="00A63459" w:rsidP="001F3E63">
      <w:pPr>
        <w:spacing w:line="360" w:lineRule="auto"/>
        <w:jc w:val="left"/>
        <w:rPr>
          <w:rFonts w:ascii="Times New Roman" w:hAnsi="Times New Roman" w:cs="Times New Roman"/>
          <w:b w:val="0"/>
          <w:i w:val="0"/>
        </w:rPr>
      </w:pPr>
      <w:r w:rsidRPr="00A63459">
        <w:rPr>
          <w:rFonts w:ascii="Times New Roman" w:hAnsi="Times New Roman" w:cs="Times New Roman"/>
          <w:b w:val="0"/>
          <w:i w:val="0"/>
        </w:rPr>
        <w:t xml:space="preserve">и </w:t>
      </w:r>
      <w:r w:rsidR="008468D9">
        <w:rPr>
          <w:rFonts w:ascii="Times New Roman" w:hAnsi="Times New Roman" w:cs="Times New Roman"/>
          <w:b w:val="0"/>
          <w:i w:val="0"/>
        </w:rPr>
        <w:t xml:space="preserve">летний </w:t>
      </w:r>
      <w:r w:rsidRPr="00A63459">
        <w:rPr>
          <w:rFonts w:ascii="Times New Roman" w:hAnsi="Times New Roman" w:cs="Times New Roman"/>
          <w:b w:val="0"/>
          <w:i w:val="0"/>
        </w:rPr>
        <w:t>выездной межмуниципальный образовательный модуль</w:t>
      </w:r>
      <w:r w:rsidR="008468D9">
        <w:rPr>
          <w:rFonts w:ascii="Times New Roman" w:hAnsi="Times New Roman" w:cs="Times New Roman"/>
          <w:b w:val="0"/>
          <w:i w:val="0"/>
        </w:rPr>
        <w:t xml:space="preserve">       63- 70</w:t>
      </w:r>
    </w:p>
    <w:p w:rsidR="00A63459" w:rsidRPr="00A63459" w:rsidRDefault="00A63459" w:rsidP="00A63459">
      <w:pPr>
        <w:jc w:val="left"/>
        <w:rPr>
          <w:rFonts w:ascii="Times New Roman" w:hAnsi="Times New Roman" w:cs="Times New Roman"/>
          <w:b w:val="0"/>
          <w:i w:val="0"/>
          <w:sz w:val="28"/>
          <w:szCs w:val="28"/>
        </w:rPr>
      </w:pPr>
      <w:r>
        <w:rPr>
          <w:rFonts w:ascii="Times New Roman" w:hAnsi="Times New Roman" w:cs="Times New Roman"/>
          <w:b w:val="0"/>
          <w:i w:val="0"/>
        </w:rPr>
        <w:br/>
      </w:r>
      <w:r w:rsidR="008468D9">
        <w:rPr>
          <w:rFonts w:ascii="Times New Roman" w:hAnsi="Times New Roman" w:cs="Times New Roman"/>
          <w:b w:val="0"/>
          <w:i w:val="0"/>
        </w:rPr>
        <w:t>Дополнительная общеобразовательная программа</w:t>
      </w:r>
      <w:r>
        <w:rPr>
          <w:rFonts w:ascii="Times New Roman" w:hAnsi="Times New Roman" w:cs="Times New Roman"/>
          <w:b w:val="0"/>
          <w:i w:val="0"/>
        </w:rPr>
        <w:t xml:space="preserve">               </w:t>
      </w:r>
      <w:r>
        <w:rPr>
          <w:rFonts w:ascii="Times New Roman" w:hAnsi="Times New Roman" w:cs="Times New Roman"/>
          <w:b w:val="0"/>
          <w:i w:val="0"/>
        </w:rPr>
        <w:br/>
        <w:t xml:space="preserve">«Школа активного гражданина «ШАГ»                                                   </w:t>
      </w:r>
      <w:r w:rsidR="008468D9">
        <w:rPr>
          <w:rFonts w:ascii="Times New Roman" w:hAnsi="Times New Roman" w:cs="Times New Roman"/>
          <w:b w:val="0"/>
          <w:i w:val="0"/>
        </w:rPr>
        <w:t>71</w:t>
      </w:r>
      <w:r>
        <w:rPr>
          <w:rFonts w:ascii="Times New Roman" w:hAnsi="Times New Roman" w:cs="Times New Roman"/>
          <w:b w:val="0"/>
          <w:i w:val="0"/>
        </w:rPr>
        <w:t xml:space="preserve"> - 86</w:t>
      </w:r>
      <w:r w:rsidR="00141E09" w:rsidRPr="00A63459">
        <w:rPr>
          <w:rFonts w:ascii="Times New Roman" w:hAnsi="Times New Roman" w:cs="Times New Roman"/>
          <w:b w:val="0"/>
          <w:i w:val="0"/>
        </w:rPr>
        <w:t xml:space="preserve">    </w:t>
      </w:r>
      <w:r w:rsidR="00141E09" w:rsidRPr="00A63459">
        <w:rPr>
          <w:rFonts w:ascii="Times New Roman" w:hAnsi="Times New Roman" w:cs="Times New Roman"/>
          <w:b w:val="0"/>
          <w:i w:val="0"/>
          <w:sz w:val="28"/>
          <w:szCs w:val="28"/>
        </w:rPr>
        <w:t xml:space="preserve">                             </w:t>
      </w:r>
      <w:r w:rsidR="005D471A" w:rsidRPr="00A63459">
        <w:rPr>
          <w:rFonts w:ascii="Times New Roman" w:hAnsi="Times New Roman" w:cs="Times New Roman"/>
          <w:b w:val="0"/>
          <w:i w:val="0"/>
          <w:sz w:val="28"/>
          <w:szCs w:val="28"/>
        </w:rPr>
        <w:t xml:space="preserve">                             </w:t>
      </w:r>
    </w:p>
    <w:p w:rsidR="00A63459" w:rsidRDefault="00A63459" w:rsidP="001F3E63">
      <w:pPr>
        <w:spacing w:line="360" w:lineRule="auto"/>
        <w:jc w:val="left"/>
        <w:rPr>
          <w:rFonts w:ascii="Times New Roman" w:hAnsi="Times New Roman" w:cs="Times New Roman"/>
          <w:b w:val="0"/>
          <w:i w:val="0"/>
          <w:sz w:val="28"/>
          <w:szCs w:val="28"/>
        </w:rPr>
      </w:pPr>
    </w:p>
    <w:p w:rsidR="001A7969" w:rsidRPr="00C759C5" w:rsidRDefault="005D471A" w:rsidP="001F3E63">
      <w:pPr>
        <w:spacing w:line="360" w:lineRule="auto"/>
        <w:jc w:val="left"/>
        <w:rPr>
          <w:rFonts w:ascii="Times New Roman" w:hAnsi="Times New Roman" w:cs="Times New Roman"/>
          <w:b w:val="0"/>
          <w:i w:val="0"/>
          <w:sz w:val="28"/>
          <w:szCs w:val="28"/>
        </w:rPr>
      </w:pPr>
      <w:r w:rsidRPr="00C759C5">
        <w:rPr>
          <w:rFonts w:ascii="Times New Roman" w:hAnsi="Times New Roman" w:cs="Times New Roman"/>
          <w:b w:val="0"/>
          <w:i w:val="0"/>
          <w:sz w:val="28"/>
          <w:szCs w:val="28"/>
        </w:rPr>
        <w:lastRenderedPageBreak/>
        <w:t xml:space="preserve">                           </w:t>
      </w:r>
    </w:p>
    <w:p w:rsidR="00F02A8B" w:rsidRPr="000F20BB" w:rsidRDefault="00B260C6" w:rsidP="001F3E63">
      <w:pPr>
        <w:shd w:val="clear" w:color="auto" w:fill="FFFFFF"/>
        <w:spacing w:line="312" w:lineRule="atLeast"/>
        <w:jc w:val="left"/>
        <w:textAlignment w:val="baseline"/>
        <w:rPr>
          <w:rFonts w:ascii="Times New Roman" w:hAnsi="Times New Roman" w:cs="Times New Roman"/>
          <w:bCs w:val="0"/>
          <w:i w:val="0"/>
          <w:iCs w:val="0"/>
          <w:color w:val="000000"/>
          <w:sz w:val="28"/>
          <w:szCs w:val="28"/>
        </w:rPr>
      </w:pPr>
      <w:r>
        <w:rPr>
          <w:rFonts w:ascii="Times New Roman" w:hAnsi="Times New Roman" w:cs="Times New Roman"/>
          <w:i w:val="0"/>
          <w:iCs w:val="0"/>
          <w:color w:val="000000"/>
        </w:rPr>
        <w:t xml:space="preserve">                                                  </w:t>
      </w:r>
      <w:smartTag w:uri="urn:schemas-microsoft-com:office:smarttags" w:element="place">
        <w:r w:rsidR="00DC14A0" w:rsidRPr="000F20BB">
          <w:rPr>
            <w:rFonts w:ascii="Times New Roman" w:hAnsi="Times New Roman" w:cs="Times New Roman"/>
            <w:i w:val="0"/>
            <w:iCs w:val="0"/>
            <w:color w:val="000000"/>
            <w:sz w:val="28"/>
            <w:szCs w:val="28"/>
            <w:lang w:val="en-US"/>
          </w:rPr>
          <w:t>I</w:t>
        </w:r>
        <w:r w:rsidR="00DC14A0" w:rsidRPr="000F20BB">
          <w:rPr>
            <w:rFonts w:ascii="Times New Roman" w:hAnsi="Times New Roman" w:cs="Times New Roman"/>
            <w:i w:val="0"/>
            <w:iCs w:val="0"/>
            <w:color w:val="000000"/>
            <w:sz w:val="28"/>
            <w:szCs w:val="28"/>
          </w:rPr>
          <w:t>.</w:t>
        </w:r>
      </w:smartTag>
      <w:r w:rsidRPr="000F20BB">
        <w:rPr>
          <w:rFonts w:ascii="Times New Roman" w:hAnsi="Times New Roman" w:cs="Times New Roman"/>
          <w:i w:val="0"/>
          <w:iCs w:val="0"/>
          <w:color w:val="000000"/>
          <w:sz w:val="28"/>
          <w:szCs w:val="28"/>
        </w:rPr>
        <w:t xml:space="preserve">  </w:t>
      </w:r>
      <w:r w:rsidR="000F20BB">
        <w:rPr>
          <w:rFonts w:ascii="Times New Roman" w:hAnsi="Times New Roman" w:cs="Times New Roman"/>
          <w:i w:val="0"/>
          <w:iCs w:val="0"/>
          <w:color w:val="000000"/>
          <w:sz w:val="28"/>
          <w:szCs w:val="28"/>
        </w:rPr>
        <w:t xml:space="preserve">  </w:t>
      </w:r>
      <w:r w:rsidR="00F02A8B" w:rsidRPr="000F20BB">
        <w:rPr>
          <w:rFonts w:ascii="Times New Roman" w:hAnsi="Times New Roman" w:cs="Times New Roman"/>
          <w:i w:val="0"/>
          <w:iCs w:val="0"/>
          <w:color w:val="000000"/>
          <w:sz w:val="28"/>
          <w:szCs w:val="28"/>
        </w:rPr>
        <w:t>Паспорт Программы развития</w:t>
      </w:r>
    </w:p>
    <w:p w:rsidR="00F02A8B" w:rsidRPr="000F20BB" w:rsidRDefault="00B260C6" w:rsidP="001F3E63">
      <w:pPr>
        <w:shd w:val="clear" w:color="auto" w:fill="FFFFFF"/>
        <w:spacing w:line="312" w:lineRule="atLeast"/>
        <w:jc w:val="left"/>
        <w:textAlignment w:val="baseline"/>
        <w:rPr>
          <w:rFonts w:ascii="Times New Roman" w:hAnsi="Times New Roman" w:cs="Times New Roman"/>
          <w:i w:val="0"/>
          <w:iCs w:val="0"/>
          <w:color w:val="000000"/>
          <w:sz w:val="28"/>
          <w:szCs w:val="28"/>
        </w:rPr>
      </w:pPr>
      <w:r w:rsidRPr="000F20BB">
        <w:rPr>
          <w:rFonts w:ascii="Times New Roman" w:hAnsi="Times New Roman" w:cs="Times New Roman"/>
          <w:i w:val="0"/>
          <w:iCs w:val="0"/>
          <w:color w:val="000000"/>
          <w:sz w:val="28"/>
          <w:szCs w:val="28"/>
        </w:rPr>
        <w:t xml:space="preserve">                                                  МБОУ ДО «Курагинский ДДТ»</w:t>
      </w:r>
    </w:p>
    <w:p w:rsidR="00B260C6" w:rsidRDefault="00B260C6" w:rsidP="001F3E63">
      <w:pPr>
        <w:shd w:val="clear" w:color="auto" w:fill="FFFFFF"/>
        <w:spacing w:line="312" w:lineRule="atLeast"/>
        <w:jc w:val="left"/>
        <w:textAlignment w:val="baseline"/>
        <w:rPr>
          <w:rFonts w:ascii="Times New Roman" w:hAnsi="Times New Roman" w:cs="Times New Roman"/>
          <w:i w:val="0"/>
          <w:iCs w:val="0"/>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5"/>
        <w:gridCol w:w="8119"/>
      </w:tblGrid>
      <w:tr w:rsidR="00B260C6" w:rsidRPr="004A5C3B" w:rsidTr="00572A21">
        <w:tc>
          <w:tcPr>
            <w:tcW w:w="2195" w:type="dxa"/>
            <w:vAlign w:val="center"/>
          </w:tcPr>
          <w:p w:rsidR="00B260C6" w:rsidRPr="004A5C3B" w:rsidRDefault="00B260C6" w:rsidP="001F3E63">
            <w:pPr>
              <w:spacing w:line="312" w:lineRule="atLeast"/>
              <w:jc w:val="left"/>
              <w:textAlignment w:val="baseline"/>
              <w:rPr>
                <w:rFonts w:ascii="Times New Roman" w:hAnsi="Times New Roman" w:cs="Times New Roman"/>
                <w:b w:val="0"/>
                <w:bCs w:val="0"/>
                <w:i w:val="0"/>
                <w:iCs w:val="0"/>
                <w:color w:val="373737"/>
              </w:rPr>
            </w:pPr>
            <w:r w:rsidRPr="004A5C3B">
              <w:rPr>
                <w:rFonts w:ascii="Times New Roman" w:hAnsi="Times New Roman" w:cs="Times New Roman"/>
                <w:i w:val="0"/>
                <w:iCs w:val="0"/>
                <w:color w:val="373737"/>
              </w:rPr>
              <w:t>Наименование программы</w:t>
            </w:r>
          </w:p>
        </w:tc>
        <w:tc>
          <w:tcPr>
            <w:tcW w:w="8119" w:type="dxa"/>
            <w:vAlign w:val="center"/>
          </w:tcPr>
          <w:p w:rsidR="00B260C6" w:rsidRPr="004A5C3B" w:rsidRDefault="00B260C6" w:rsidP="001F3E63">
            <w:pPr>
              <w:spacing w:after="240" w:line="312" w:lineRule="atLeast"/>
              <w:jc w:val="left"/>
              <w:textAlignment w:val="baseline"/>
              <w:rPr>
                <w:rFonts w:ascii="Times New Roman" w:hAnsi="Times New Roman" w:cs="Times New Roman"/>
                <w:b w:val="0"/>
                <w:bCs w:val="0"/>
                <w:i w:val="0"/>
                <w:iCs w:val="0"/>
                <w:color w:val="000000"/>
              </w:rPr>
            </w:pPr>
            <w:r w:rsidRPr="004A5C3B">
              <w:rPr>
                <w:rFonts w:ascii="Times New Roman" w:hAnsi="Times New Roman" w:cs="Times New Roman"/>
                <w:b w:val="0"/>
                <w:bCs w:val="0"/>
                <w:i w:val="0"/>
                <w:iCs w:val="0"/>
                <w:color w:val="000000"/>
              </w:rPr>
              <w:t>Программа развития Муниципального бюджетного образовательного  учреждения дополнительного образования  «Курагинский дом детского творчества»</w:t>
            </w:r>
          </w:p>
        </w:tc>
      </w:tr>
      <w:tr w:rsidR="00B260C6" w:rsidRPr="004A5C3B" w:rsidTr="00572A21">
        <w:tc>
          <w:tcPr>
            <w:tcW w:w="2195" w:type="dxa"/>
            <w:vAlign w:val="center"/>
          </w:tcPr>
          <w:p w:rsidR="00B260C6" w:rsidRPr="004A5C3B" w:rsidRDefault="00B260C6" w:rsidP="001F3E63">
            <w:pPr>
              <w:spacing w:line="312" w:lineRule="atLeast"/>
              <w:jc w:val="left"/>
              <w:textAlignment w:val="baseline"/>
              <w:rPr>
                <w:rFonts w:ascii="Helvetica" w:hAnsi="Helvetica" w:cs="Times New Roman"/>
                <w:b w:val="0"/>
                <w:bCs w:val="0"/>
                <w:i w:val="0"/>
                <w:iCs w:val="0"/>
                <w:color w:val="373737"/>
                <w:sz w:val="17"/>
                <w:szCs w:val="17"/>
              </w:rPr>
            </w:pPr>
            <w:r w:rsidRPr="004A5C3B">
              <w:rPr>
                <w:rFonts w:ascii="Helvetica" w:hAnsi="Helvetica" w:cs="Times New Roman"/>
                <w:i w:val="0"/>
                <w:iCs w:val="0"/>
                <w:color w:val="373737"/>
                <w:sz w:val="17"/>
              </w:rPr>
              <w:t> </w:t>
            </w:r>
          </w:p>
          <w:p w:rsidR="00B260C6" w:rsidRPr="004A5C3B" w:rsidRDefault="00B260C6" w:rsidP="001F3E63">
            <w:pPr>
              <w:spacing w:line="312" w:lineRule="atLeast"/>
              <w:jc w:val="left"/>
              <w:textAlignment w:val="baseline"/>
              <w:rPr>
                <w:rFonts w:ascii="Times New Roman" w:hAnsi="Times New Roman" w:cs="Times New Roman"/>
                <w:b w:val="0"/>
                <w:bCs w:val="0"/>
                <w:i w:val="0"/>
                <w:iCs w:val="0"/>
                <w:color w:val="373737"/>
              </w:rPr>
            </w:pPr>
            <w:r w:rsidRPr="004A5C3B">
              <w:rPr>
                <w:rFonts w:ascii="Times New Roman" w:hAnsi="Times New Roman" w:cs="Times New Roman"/>
                <w:i w:val="0"/>
                <w:iCs w:val="0"/>
                <w:color w:val="373737"/>
              </w:rPr>
              <w:t>Законодательная база  для разработки  программы развития</w:t>
            </w:r>
          </w:p>
          <w:p w:rsidR="00B260C6" w:rsidRPr="004A5C3B" w:rsidRDefault="00B260C6" w:rsidP="001F3E63">
            <w:pPr>
              <w:spacing w:line="312" w:lineRule="atLeast"/>
              <w:jc w:val="left"/>
              <w:textAlignment w:val="baseline"/>
              <w:rPr>
                <w:rFonts w:ascii="Helvetica" w:hAnsi="Helvetica" w:cs="Times New Roman"/>
                <w:b w:val="0"/>
                <w:bCs w:val="0"/>
                <w:i w:val="0"/>
                <w:iCs w:val="0"/>
                <w:color w:val="373737"/>
                <w:sz w:val="17"/>
                <w:szCs w:val="17"/>
              </w:rPr>
            </w:pPr>
            <w:r w:rsidRPr="004A5C3B">
              <w:rPr>
                <w:rFonts w:ascii="Helvetica" w:hAnsi="Helvetica" w:cs="Times New Roman"/>
                <w:i w:val="0"/>
                <w:iCs w:val="0"/>
                <w:color w:val="373737"/>
                <w:sz w:val="17"/>
              </w:rPr>
              <w:t> </w:t>
            </w:r>
          </w:p>
        </w:tc>
        <w:tc>
          <w:tcPr>
            <w:tcW w:w="8119" w:type="dxa"/>
            <w:vAlign w:val="center"/>
          </w:tcPr>
          <w:p w:rsidR="00B260C6" w:rsidRPr="0008110A" w:rsidRDefault="00B260C6" w:rsidP="00E43D26">
            <w:pPr>
              <w:numPr>
                <w:ilvl w:val="0"/>
                <w:numId w:val="3"/>
              </w:numPr>
              <w:tabs>
                <w:tab w:val="clear" w:pos="720"/>
                <w:tab w:val="num" w:pos="0"/>
                <w:tab w:val="left" w:pos="176"/>
              </w:tabs>
              <w:spacing w:line="312" w:lineRule="atLeast"/>
              <w:ind w:left="0" w:hanging="5"/>
              <w:jc w:val="left"/>
              <w:textAlignment w:val="baseline"/>
              <w:rPr>
                <w:rFonts w:ascii="Times New Roman" w:hAnsi="Times New Roman" w:cs="Times New Roman"/>
                <w:b w:val="0"/>
                <w:bCs w:val="0"/>
                <w:i w:val="0"/>
                <w:iCs w:val="0"/>
                <w:color w:val="000000"/>
              </w:rPr>
            </w:pPr>
            <w:r w:rsidRPr="0008110A">
              <w:rPr>
                <w:rFonts w:ascii="Times New Roman" w:hAnsi="Times New Roman" w:cs="Times New Roman"/>
                <w:b w:val="0"/>
                <w:bCs w:val="0"/>
                <w:i w:val="0"/>
                <w:iCs w:val="0"/>
                <w:color w:val="000000"/>
              </w:rPr>
              <w:t>Федеральный  Закон от 29.12.2012 № 273-ФЗ</w:t>
            </w:r>
          </w:p>
          <w:p w:rsidR="00B260C6" w:rsidRPr="0008110A" w:rsidRDefault="00B260C6" w:rsidP="001F3E63">
            <w:pPr>
              <w:tabs>
                <w:tab w:val="num" w:pos="0"/>
                <w:tab w:val="left" w:pos="342"/>
              </w:tabs>
              <w:spacing w:after="240" w:line="312" w:lineRule="atLeast"/>
              <w:ind w:hanging="5"/>
              <w:jc w:val="left"/>
              <w:textAlignment w:val="baseline"/>
              <w:rPr>
                <w:rFonts w:ascii="Times New Roman" w:hAnsi="Times New Roman" w:cs="Times New Roman"/>
                <w:b w:val="0"/>
                <w:bCs w:val="0"/>
                <w:i w:val="0"/>
                <w:iCs w:val="0"/>
                <w:color w:val="000000"/>
              </w:rPr>
            </w:pPr>
            <w:r w:rsidRPr="0008110A">
              <w:rPr>
                <w:rFonts w:ascii="Times New Roman" w:hAnsi="Times New Roman" w:cs="Times New Roman"/>
                <w:b w:val="0"/>
                <w:bCs w:val="0"/>
                <w:i w:val="0"/>
                <w:iCs w:val="0"/>
                <w:color w:val="000000"/>
              </w:rPr>
              <w:t> « Об образовании в Российской Федерации».</w:t>
            </w:r>
          </w:p>
          <w:p w:rsidR="00B260C6" w:rsidRPr="0008110A" w:rsidRDefault="00B260C6" w:rsidP="00E43D26">
            <w:pPr>
              <w:numPr>
                <w:ilvl w:val="0"/>
                <w:numId w:val="4"/>
              </w:numPr>
              <w:tabs>
                <w:tab w:val="clear" w:pos="720"/>
                <w:tab w:val="num" w:pos="0"/>
                <w:tab w:val="left" w:pos="176"/>
              </w:tabs>
              <w:spacing w:line="312" w:lineRule="atLeast"/>
              <w:ind w:left="0" w:hanging="5"/>
              <w:jc w:val="left"/>
              <w:textAlignment w:val="baseline"/>
              <w:rPr>
                <w:rFonts w:ascii="Times New Roman" w:hAnsi="Times New Roman" w:cs="Times New Roman"/>
                <w:b w:val="0"/>
                <w:bCs w:val="0"/>
                <w:i w:val="0"/>
                <w:iCs w:val="0"/>
                <w:color w:val="000000"/>
              </w:rPr>
            </w:pPr>
            <w:r w:rsidRPr="0008110A">
              <w:rPr>
                <w:rFonts w:ascii="Times New Roman" w:hAnsi="Times New Roman" w:cs="Times New Roman"/>
                <w:b w:val="0"/>
                <w:bCs w:val="0"/>
                <w:i w:val="0"/>
                <w:iCs w:val="0"/>
                <w:color w:val="000000"/>
              </w:rPr>
              <w:t>Федеральный закон «Об утверждении Федеральной программы развития образования»</w:t>
            </w:r>
          </w:p>
          <w:p w:rsidR="00B260C6" w:rsidRPr="0008110A" w:rsidRDefault="00B260C6" w:rsidP="00E43D26">
            <w:pPr>
              <w:numPr>
                <w:ilvl w:val="0"/>
                <w:numId w:val="4"/>
              </w:numPr>
              <w:tabs>
                <w:tab w:val="clear" w:pos="720"/>
                <w:tab w:val="num" w:pos="0"/>
                <w:tab w:val="left" w:pos="176"/>
              </w:tabs>
              <w:spacing w:line="312" w:lineRule="atLeast"/>
              <w:ind w:left="0" w:hanging="5"/>
              <w:jc w:val="left"/>
              <w:textAlignment w:val="baseline"/>
              <w:rPr>
                <w:rFonts w:ascii="Times New Roman" w:hAnsi="Times New Roman" w:cs="Times New Roman"/>
                <w:b w:val="0"/>
                <w:bCs w:val="0"/>
                <w:i w:val="0"/>
                <w:iCs w:val="0"/>
                <w:color w:val="000000"/>
              </w:rPr>
            </w:pPr>
            <w:r w:rsidRPr="0008110A">
              <w:rPr>
                <w:rFonts w:ascii="Times New Roman" w:hAnsi="Times New Roman" w:cs="Times New Roman"/>
                <w:b w:val="0"/>
                <w:bCs w:val="0"/>
                <w:i w:val="0"/>
                <w:iCs w:val="0"/>
                <w:color w:val="000000"/>
              </w:rPr>
              <w:t>Концепция развития дополнительного образования детей в Российской Федерации</w:t>
            </w:r>
          </w:p>
          <w:p w:rsidR="00B260C6" w:rsidRPr="0008110A" w:rsidRDefault="00B260C6" w:rsidP="00E43D26">
            <w:pPr>
              <w:numPr>
                <w:ilvl w:val="0"/>
                <w:numId w:val="4"/>
              </w:numPr>
              <w:tabs>
                <w:tab w:val="clear" w:pos="720"/>
                <w:tab w:val="num" w:pos="0"/>
                <w:tab w:val="left" w:pos="176"/>
              </w:tabs>
              <w:spacing w:line="312" w:lineRule="atLeast"/>
              <w:ind w:left="0" w:hanging="5"/>
              <w:jc w:val="left"/>
              <w:textAlignment w:val="baseline"/>
              <w:rPr>
                <w:rFonts w:ascii="Times New Roman" w:hAnsi="Times New Roman" w:cs="Times New Roman"/>
                <w:b w:val="0"/>
                <w:bCs w:val="0"/>
                <w:i w:val="0"/>
                <w:iCs w:val="0"/>
                <w:color w:val="000000"/>
              </w:rPr>
            </w:pPr>
            <w:r w:rsidRPr="0008110A">
              <w:rPr>
                <w:rFonts w:ascii="Times New Roman" w:hAnsi="Times New Roman" w:cs="Times New Roman"/>
                <w:b w:val="0"/>
                <w:bCs w:val="0"/>
                <w:i w:val="0"/>
                <w:iCs w:val="0"/>
                <w:color w:val="000000"/>
              </w:rPr>
              <w:t xml:space="preserve">Концепция долгосрочного социально-экономического развития Российской Федерации до </w:t>
            </w:r>
            <w:smartTag w:uri="urn:schemas-microsoft-com:office:smarttags" w:element="metricconverter">
              <w:smartTagPr>
                <w:attr w:name="ProductID" w:val="2020 г"/>
              </w:smartTagPr>
              <w:r w:rsidRPr="0008110A">
                <w:rPr>
                  <w:rFonts w:ascii="Times New Roman" w:hAnsi="Times New Roman" w:cs="Times New Roman"/>
                  <w:b w:val="0"/>
                  <w:bCs w:val="0"/>
                  <w:i w:val="0"/>
                  <w:iCs w:val="0"/>
                  <w:color w:val="000000"/>
                </w:rPr>
                <w:t>2020 г</w:t>
              </w:r>
            </w:smartTag>
            <w:r w:rsidRPr="0008110A">
              <w:rPr>
                <w:rFonts w:ascii="Times New Roman" w:hAnsi="Times New Roman" w:cs="Times New Roman"/>
                <w:b w:val="0"/>
                <w:bCs w:val="0"/>
                <w:i w:val="0"/>
                <w:iCs w:val="0"/>
                <w:color w:val="000000"/>
              </w:rPr>
              <w:t>., утвержденной распоряжением Правительства Российской Федерации от 17.11.2008 № 1662-р;</w:t>
            </w:r>
          </w:p>
          <w:p w:rsidR="00B260C6" w:rsidRPr="0008110A" w:rsidRDefault="00B260C6" w:rsidP="00E43D26">
            <w:pPr>
              <w:numPr>
                <w:ilvl w:val="0"/>
                <w:numId w:val="4"/>
              </w:numPr>
              <w:tabs>
                <w:tab w:val="clear" w:pos="720"/>
                <w:tab w:val="num" w:pos="0"/>
                <w:tab w:val="left" w:pos="176"/>
              </w:tabs>
              <w:spacing w:line="312" w:lineRule="atLeast"/>
              <w:ind w:left="0" w:hanging="5"/>
              <w:jc w:val="left"/>
              <w:textAlignment w:val="baseline"/>
              <w:rPr>
                <w:rFonts w:ascii="Times New Roman" w:hAnsi="Times New Roman" w:cs="Times New Roman"/>
                <w:b w:val="0"/>
                <w:bCs w:val="0"/>
                <w:i w:val="0"/>
                <w:iCs w:val="0"/>
                <w:color w:val="000000"/>
              </w:rPr>
            </w:pPr>
            <w:r w:rsidRPr="0008110A">
              <w:rPr>
                <w:rFonts w:ascii="Times New Roman" w:hAnsi="Times New Roman" w:cs="Times New Roman"/>
                <w:b w:val="0"/>
                <w:bCs w:val="0"/>
                <w:i w:val="0"/>
                <w:iCs w:val="0"/>
                <w:color w:val="000000"/>
              </w:rPr>
              <w:t>План мероприятий («дорожная карта»)</w:t>
            </w:r>
          </w:p>
          <w:p w:rsidR="00B260C6" w:rsidRPr="0008110A" w:rsidRDefault="00B260C6" w:rsidP="00E43D26">
            <w:pPr>
              <w:numPr>
                <w:ilvl w:val="0"/>
                <w:numId w:val="5"/>
              </w:numPr>
              <w:tabs>
                <w:tab w:val="clear" w:pos="720"/>
                <w:tab w:val="num" w:pos="0"/>
                <w:tab w:val="left" w:pos="176"/>
              </w:tabs>
              <w:spacing w:line="312" w:lineRule="atLeast"/>
              <w:ind w:left="0" w:hanging="5"/>
              <w:jc w:val="left"/>
              <w:textAlignment w:val="baseline"/>
              <w:rPr>
                <w:rFonts w:ascii="Times New Roman" w:hAnsi="Times New Roman" w:cs="Times New Roman"/>
                <w:b w:val="0"/>
                <w:bCs w:val="0"/>
                <w:i w:val="0"/>
                <w:iCs w:val="0"/>
                <w:color w:val="000000"/>
              </w:rPr>
            </w:pPr>
            <w:r w:rsidRPr="0008110A">
              <w:rPr>
                <w:rFonts w:ascii="Times New Roman" w:hAnsi="Times New Roman" w:cs="Times New Roman"/>
                <w:b w:val="0"/>
                <w:bCs w:val="0"/>
                <w:i w:val="0"/>
                <w:iCs w:val="0"/>
                <w:color w:val="000000"/>
              </w:rPr>
              <w:t>Указ Президента Российской Федерации от 12.05.2009 № 537 «О стратегии национальной безопасности Российской Федерации до 2020 года»;</w:t>
            </w:r>
          </w:p>
          <w:p w:rsidR="003D1F8F" w:rsidRPr="0008110A" w:rsidRDefault="00B260C6" w:rsidP="00E43D26">
            <w:pPr>
              <w:numPr>
                <w:ilvl w:val="0"/>
                <w:numId w:val="6"/>
              </w:numPr>
              <w:tabs>
                <w:tab w:val="clear" w:pos="720"/>
                <w:tab w:val="num" w:pos="0"/>
                <w:tab w:val="left" w:pos="176"/>
              </w:tabs>
              <w:spacing w:line="312" w:lineRule="atLeast"/>
              <w:ind w:left="0" w:hanging="5"/>
              <w:jc w:val="left"/>
              <w:textAlignment w:val="baseline"/>
              <w:rPr>
                <w:rFonts w:ascii="Helvetica" w:hAnsi="Helvetica" w:cs="Times New Roman"/>
                <w:b w:val="0"/>
                <w:bCs w:val="0"/>
                <w:i w:val="0"/>
                <w:iCs w:val="0"/>
                <w:color w:val="000000"/>
                <w:sz w:val="17"/>
                <w:szCs w:val="17"/>
              </w:rPr>
            </w:pPr>
            <w:r w:rsidRPr="0008110A">
              <w:rPr>
                <w:rFonts w:ascii="Times New Roman" w:hAnsi="Times New Roman" w:cs="Times New Roman"/>
                <w:b w:val="0"/>
                <w:bCs w:val="0"/>
                <w:i w:val="0"/>
                <w:iCs w:val="0"/>
                <w:color w:val="000000"/>
              </w:rPr>
              <w:t>Федеральный Закон</w:t>
            </w:r>
            <w:r w:rsidR="002D54E0" w:rsidRPr="0008110A">
              <w:rPr>
                <w:rFonts w:ascii="Times New Roman" w:hAnsi="Times New Roman" w:cs="Times New Roman"/>
                <w:b w:val="0"/>
                <w:bCs w:val="0"/>
                <w:i w:val="0"/>
                <w:iCs w:val="0"/>
                <w:color w:val="000000"/>
              </w:rPr>
              <w:t xml:space="preserve"> </w:t>
            </w:r>
            <w:r w:rsidRPr="0008110A">
              <w:rPr>
                <w:rFonts w:ascii="Times New Roman" w:hAnsi="Times New Roman" w:cs="Times New Roman"/>
                <w:b w:val="0"/>
                <w:bCs w:val="0"/>
                <w:i w:val="0"/>
                <w:iCs w:val="0"/>
                <w:color w:val="000000"/>
              </w:rPr>
              <w:t xml:space="preserve"> </w:t>
            </w:r>
            <w:r w:rsidR="002D54E0" w:rsidRPr="0008110A">
              <w:rPr>
                <w:rFonts w:ascii="Times New Roman" w:hAnsi="Times New Roman" w:cs="Times New Roman"/>
                <w:b w:val="0"/>
                <w:i w:val="0"/>
                <w:color w:val="000000"/>
                <w:shd w:val="clear" w:color="auto" w:fill="FFFFFF"/>
              </w:rPr>
              <w:t>от 08.11.2010</w:t>
            </w:r>
            <w:r w:rsidR="002D54E0" w:rsidRPr="0008110A">
              <w:rPr>
                <w:rFonts w:ascii="Times New Roman" w:hAnsi="Times New Roman" w:cs="Times New Roman"/>
                <w:b w:val="0"/>
                <w:bCs w:val="0"/>
                <w:i w:val="0"/>
                <w:iCs w:val="0"/>
                <w:color w:val="000000"/>
              </w:rPr>
              <w:t xml:space="preserve"> № </w:t>
            </w:r>
            <w:r w:rsidRPr="0008110A">
              <w:rPr>
                <w:rFonts w:ascii="Times New Roman" w:hAnsi="Times New Roman" w:cs="Times New Roman"/>
                <w:b w:val="0"/>
                <w:bCs w:val="0"/>
                <w:i w:val="0"/>
                <w:iCs w:val="0"/>
                <w:color w:val="000000"/>
              </w:rPr>
              <w:t>293-Ф3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r w:rsidR="003D1F8F" w:rsidRPr="0008110A">
              <w:rPr>
                <w:rFonts w:ascii="Times New Roman" w:hAnsi="Times New Roman" w:cs="Times New Roman"/>
                <w:b w:val="0"/>
                <w:bCs w:val="0"/>
                <w:i w:val="0"/>
                <w:iCs w:val="0"/>
                <w:color w:val="000000"/>
              </w:rPr>
              <w:t>;</w:t>
            </w:r>
          </w:p>
          <w:p w:rsidR="00B260C6" w:rsidRPr="004A5C3B" w:rsidRDefault="00B74A6A" w:rsidP="00E43D26">
            <w:pPr>
              <w:numPr>
                <w:ilvl w:val="0"/>
                <w:numId w:val="6"/>
              </w:numPr>
              <w:tabs>
                <w:tab w:val="clear" w:pos="720"/>
                <w:tab w:val="num" w:pos="0"/>
                <w:tab w:val="left" w:pos="176"/>
              </w:tabs>
              <w:spacing w:line="312" w:lineRule="atLeast"/>
              <w:ind w:left="0" w:hanging="5"/>
              <w:jc w:val="left"/>
              <w:textAlignment w:val="baseline"/>
              <w:rPr>
                <w:rFonts w:ascii="Helvetica" w:hAnsi="Helvetica" w:cs="Times New Roman"/>
                <w:b w:val="0"/>
                <w:bCs w:val="0"/>
                <w:i w:val="0"/>
                <w:iCs w:val="0"/>
                <w:color w:val="373737"/>
                <w:sz w:val="17"/>
                <w:szCs w:val="17"/>
              </w:rPr>
            </w:pPr>
            <w:r w:rsidRPr="0008110A">
              <w:rPr>
                <w:rFonts w:ascii="Times New Roman" w:hAnsi="Times New Roman" w:cs="Times New Roman"/>
                <w:b w:val="0"/>
                <w:bCs w:val="0"/>
                <w:i w:val="0"/>
                <w:iCs w:val="0"/>
                <w:color w:val="000000"/>
              </w:rPr>
              <w:t>П</w:t>
            </w:r>
            <w:r w:rsidR="003D1F8F" w:rsidRPr="0008110A">
              <w:rPr>
                <w:rFonts w:ascii="Times New Roman" w:hAnsi="Times New Roman" w:cs="Times New Roman"/>
                <w:b w:val="0"/>
                <w:bCs w:val="0"/>
                <w:i w:val="0"/>
                <w:iCs w:val="0"/>
                <w:color w:val="000000"/>
              </w:rPr>
              <w:t>рограмма развития образования Курагинского района на 201</w:t>
            </w:r>
            <w:r w:rsidRPr="0008110A">
              <w:rPr>
                <w:rFonts w:ascii="Times New Roman" w:hAnsi="Times New Roman" w:cs="Times New Roman"/>
                <w:b w:val="0"/>
                <w:bCs w:val="0"/>
                <w:i w:val="0"/>
                <w:iCs w:val="0"/>
                <w:color w:val="000000"/>
              </w:rPr>
              <w:t>4</w:t>
            </w:r>
            <w:r w:rsidR="003D1F8F" w:rsidRPr="0008110A">
              <w:rPr>
                <w:rFonts w:ascii="Times New Roman" w:hAnsi="Times New Roman" w:cs="Times New Roman"/>
                <w:b w:val="0"/>
                <w:bCs w:val="0"/>
                <w:i w:val="0"/>
                <w:iCs w:val="0"/>
                <w:color w:val="000000"/>
              </w:rPr>
              <w:t>-2017гг.</w:t>
            </w:r>
            <w:r w:rsidR="00E22622" w:rsidRPr="0008110A">
              <w:rPr>
                <w:rFonts w:ascii="Times New Roman" w:hAnsi="Times New Roman" w:cs="Times New Roman"/>
                <w:b w:val="0"/>
                <w:bCs w:val="0"/>
                <w:i w:val="0"/>
                <w:iCs w:val="0"/>
                <w:color w:val="000000"/>
              </w:rPr>
              <w:t>, утвержденная Постановлением администрации Курагинского района</w:t>
            </w:r>
            <w:r w:rsidR="00E22622" w:rsidRPr="0008110A">
              <w:rPr>
                <w:rFonts w:ascii="Helvetica" w:hAnsi="Helvetica" w:cs="Times New Roman"/>
                <w:b w:val="0"/>
                <w:bCs w:val="0"/>
                <w:i w:val="0"/>
                <w:iCs w:val="0"/>
                <w:color w:val="000000"/>
                <w:sz w:val="17"/>
                <w:szCs w:val="17"/>
              </w:rPr>
              <w:t xml:space="preserve"> </w:t>
            </w:r>
            <w:r w:rsidRPr="0008110A">
              <w:rPr>
                <w:rFonts w:ascii="Times New Roman" w:hAnsi="Times New Roman" w:cs="Times New Roman"/>
                <w:b w:val="0"/>
                <w:bCs w:val="0"/>
                <w:i w:val="0"/>
                <w:iCs w:val="0"/>
                <w:color w:val="000000"/>
              </w:rPr>
              <w:t>от</w:t>
            </w:r>
            <w:r w:rsidRPr="0008110A">
              <w:rPr>
                <w:rFonts w:ascii="Helvetica" w:hAnsi="Helvetica" w:cs="Times New Roman"/>
                <w:b w:val="0"/>
                <w:bCs w:val="0"/>
                <w:i w:val="0"/>
                <w:iCs w:val="0"/>
                <w:color w:val="000000"/>
                <w:sz w:val="17"/>
                <w:szCs w:val="17"/>
              </w:rPr>
              <w:t xml:space="preserve"> </w:t>
            </w:r>
            <w:r w:rsidR="00E22622" w:rsidRPr="0008110A">
              <w:rPr>
                <w:rFonts w:ascii="Times New Roman" w:hAnsi="Times New Roman" w:cs="Times New Roman"/>
                <w:b w:val="0"/>
                <w:bCs w:val="0"/>
                <w:i w:val="0"/>
                <w:iCs w:val="0"/>
                <w:color w:val="000000"/>
              </w:rPr>
              <w:t>01.11.2013г. № 1100-п.</w:t>
            </w:r>
          </w:p>
        </w:tc>
      </w:tr>
      <w:tr w:rsidR="00D51F2B" w:rsidRPr="004A5C3B" w:rsidTr="00572A21">
        <w:tc>
          <w:tcPr>
            <w:tcW w:w="2195" w:type="dxa"/>
            <w:vAlign w:val="center"/>
          </w:tcPr>
          <w:p w:rsidR="00D51F2B" w:rsidRPr="00D51F2B" w:rsidRDefault="00D51F2B" w:rsidP="001F3E63">
            <w:pPr>
              <w:spacing w:line="312" w:lineRule="atLeast"/>
              <w:jc w:val="left"/>
              <w:textAlignment w:val="baseline"/>
              <w:rPr>
                <w:rFonts w:ascii="Times New Roman" w:hAnsi="Times New Roman" w:cs="Times New Roman"/>
                <w:i w:val="0"/>
                <w:iCs w:val="0"/>
                <w:color w:val="000000"/>
              </w:rPr>
            </w:pPr>
            <w:r w:rsidRPr="00D51F2B">
              <w:rPr>
                <w:rFonts w:ascii="Times New Roman" w:hAnsi="Times New Roman" w:cs="Times New Roman"/>
                <w:i w:val="0"/>
                <w:iCs w:val="0"/>
                <w:color w:val="000000"/>
              </w:rPr>
              <w:t>Социальный заказ (назначение программы)</w:t>
            </w:r>
          </w:p>
        </w:tc>
        <w:tc>
          <w:tcPr>
            <w:tcW w:w="8119" w:type="dxa"/>
            <w:vAlign w:val="center"/>
          </w:tcPr>
          <w:p w:rsidR="00D51F2B" w:rsidRPr="00D51F2B" w:rsidRDefault="00D51F2B" w:rsidP="001F3E63">
            <w:pPr>
              <w:tabs>
                <w:tab w:val="left" w:pos="176"/>
              </w:tabs>
              <w:spacing w:line="312" w:lineRule="atLeast"/>
              <w:jc w:val="left"/>
              <w:textAlignment w:val="baseline"/>
              <w:rPr>
                <w:rFonts w:ascii="Times New Roman" w:hAnsi="Times New Roman" w:cs="Times New Roman"/>
                <w:b w:val="0"/>
                <w:bCs w:val="0"/>
                <w:i w:val="0"/>
                <w:iCs w:val="0"/>
                <w:color w:val="000000"/>
              </w:rPr>
            </w:pPr>
            <w:r w:rsidRPr="00D51F2B">
              <w:rPr>
                <w:rFonts w:ascii="Times New Roman" w:hAnsi="Times New Roman"/>
                <w:b w:val="0"/>
                <w:i w:val="0"/>
                <w:color w:val="000000"/>
              </w:rPr>
              <w:t>Обеспечивать постоянно изменяющиеся образовательные потребности ребенка и взрослых в дополнительных образовательных услугах.</w:t>
            </w:r>
          </w:p>
        </w:tc>
      </w:tr>
      <w:tr w:rsidR="00AA5645" w:rsidRPr="004A5C3B" w:rsidTr="00572A21">
        <w:tc>
          <w:tcPr>
            <w:tcW w:w="2195" w:type="dxa"/>
            <w:vAlign w:val="center"/>
          </w:tcPr>
          <w:p w:rsidR="00AA5645" w:rsidRPr="00D51F2B" w:rsidRDefault="00AA5645" w:rsidP="001F3E63">
            <w:pPr>
              <w:spacing w:line="312" w:lineRule="atLeast"/>
              <w:jc w:val="left"/>
              <w:textAlignment w:val="baseline"/>
              <w:rPr>
                <w:rFonts w:ascii="Times New Roman" w:hAnsi="Times New Roman" w:cs="Times New Roman"/>
                <w:i w:val="0"/>
                <w:iCs w:val="0"/>
                <w:color w:val="000000"/>
              </w:rPr>
            </w:pPr>
            <w:r>
              <w:rPr>
                <w:rFonts w:ascii="Times New Roman" w:hAnsi="Times New Roman" w:cs="Times New Roman"/>
                <w:i w:val="0"/>
                <w:iCs w:val="0"/>
                <w:color w:val="000000"/>
              </w:rPr>
              <w:t>Заказчик программы</w:t>
            </w:r>
          </w:p>
        </w:tc>
        <w:tc>
          <w:tcPr>
            <w:tcW w:w="8119" w:type="dxa"/>
            <w:vAlign w:val="center"/>
          </w:tcPr>
          <w:p w:rsidR="00AA5645" w:rsidRPr="00D51F2B" w:rsidRDefault="0027256D" w:rsidP="001F3E63">
            <w:pPr>
              <w:tabs>
                <w:tab w:val="left" w:pos="176"/>
              </w:tabs>
              <w:spacing w:line="312" w:lineRule="atLeast"/>
              <w:jc w:val="left"/>
              <w:textAlignment w:val="baseline"/>
              <w:rPr>
                <w:rFonts w:ascii="Times New Roman" w:hAnsi="Times New Roman"/>
                <w:b w:val="0"/>
                <w:i w:val="0"/>
                <w:color w:val="000000"/>
              </w:rPr>
            </w:pPr>
            <w:r>
              <w:rPr>
                <w:rFonts w:ascii="Times New Roman" w:hAnsi="Times New Roman"/>
                <w:b w:val="0"/>
                <w:i w:val="0"/>
                <w:color w:val="000000"/>
              </w:rPr>
              <w:t>У</w:t>
            </w:r>
            <w:r w:rsidR="00AA5645">
              <w:rPr>
                <w:rFonts w:ascii="Times New Roman" w:hAnsi="Times New Roman"/>
                <w:b w:val="0"/>
                <w:i w:val="0"/>
                <w:color w:val="000000"/>
              </w:rPr>
              <w:t>чредитель</w:t>
            </w:r>
            <w:r>
              <w:rPr>
                <w:rFonts w:ascii="Times New Roman" w:hAnsi="Times New Roman"/>
                <w:b w:val="0"/>
                <w:i w:val="0"/>
                <w:color w:val="000000"/>
              </w:rPr>
              <w:t>- Управление образования администрации Курагинского района</w:t>
            </w:r>
          </w:p>
        </w:tc>
      </w:tr>
      <w:tr w:rsidR="00B260C6" w:rsidRPr="004A5C3B" w:rsidTr="00572A21">
        <w:tc>
          <w:tcPr>
            <w:tcW w:w="2195" w:type="dxa"/>
            <w:vAlign w:val="center"/>
          </w:tcPr>
          <w:p w:rsidR="00B260C6" w:rsidRPr="00AA5645" w:rsidRDefault="00B260C6" w:rsidP="001F3E63">
            <w:pPr>
              <w:spacing w:line="312" w:lineRule="atLeast"/>
              <w:jc w:val="left"/>
              <w:textAlignment w:val="baseline"/>
              <w:rPr>
                <w:rFonts w:ascii="Times New Roman" w:hAnsi="Times New Roman" w:cs="Times New Roman"/>
                <w:b w:val="0"/>
                <w:bCs w:val="0"/>
                <w:i w:val="0"/>
                <w:iCs w:val="0"/>
                <w:color w:val="000000"/>
              </w:rPr>
            </w:pPr>
            <w:r w:rsidRPr="00AA5645">
              <w:rPr>
                <w:rFonts w:ascii="Times New Roman" w:hAnsi="Times New Roman" w:cs="Times New Roman"/>
                <w:i w:val="0"/>
                <w:iCs w:val="0"/>
                <w:color w:val="000000"/>
              </w:rPr>
              <w:t>Разработчик программы</w:t>
            </w:r>
          </w:p>
        </w:tc>
        <w:tc>
          <w:tcPr>
            <w:tcW w:w="8119" w:type="dxa"/>
            <w:vAlign w:val="center"/>
          </w:tcPr>
          <w:p w:rsidR="00B260C6" w:rsidRPr="00AA5645" w:rsidRDefault="00B260C6" w:rsidP="001F3E63">
            <w:pPr>
              <w:spacing w:line="312" w:lineRule="atLeast"/>
              <w:jc w:val="left"/>
              <w:textAlignment w:val="baseline"/>
              <w:rPr>
                <w:rFonts w:ascii="Helvetica" w:hAnsi="Helvetica" w:cs="Times New Roman"/>
                <w:b w:val="0"/>
                <w:bCs w:val="0"/>
                <w:i w:val="0"/>
                <w:iCs w:val="0"/>
                <w:color w:val="000000"/>
                <w:sz w:val="17"/>
                <w:szCs w:val="17"/>
              </w:rPr>
            </w:pPr>
            <w:r w:rsidRPr="00AA5645">
              <w:rPr>
                <w:rFonts w:ascii="Times New Roman" w:hAnsi="Times New Roman" w:cs="Times New Roman"/>
                <w:b w:val="0"/>
                <w:bCs w:val="0"/>
                <w:i w:val="0"/>
                <w:iCs w:val="0"/>
                <w:color w:val="000000"/>
              </w:rPr>
              <w:t xml:space="preserve">Административно – педагогическая команда МБОУ ДО «Курагинский ДДТ» </w:t>
            </w:r>
          </w:p>
        </w:tc>
      </w:tr>
      <w:tr w:rsidR="00AA5645" w:rsidRPr="004A5C3B" w:rsidTr="00572A21">
        <w:tc>
          <w:tcPr>
            <w:tcW w:w="2195" w:type="dxa"/>
            <w:vAlign w:val="center"/>
          </w:tcPr>
          <w:p w:rsidR="00AA5645" w:rsidRPr="004A5C3B" w:rsidRDefault="00AA5645" w:rsidP="001F3E63">
            <w:pPr>
              <w:spacing w:line="312" w:lineRule="atLeast"/>
              <w:jc w:val="left"/>
              <w:textAlignment w:val="baseline"/>
              <w:rPr>
                <w:rFonts w:ascii="Times New Roman" w:hAnsi="Times New Roman" w:cs="Times New Roman"/>
                <w:b w:val="0"/>
                <w:bCs w:val="0"/>
                <w:i w:val="0"/>
                <w:iCs w:val="0"/>
                <w:color w:val="000000"/>
              </w:rPr>
            </w:pPr>
            <w:r w:rsidRPr="004A5C3B">
              <w:rPr>
                <w:rFonts w:ascii="Times New Roman" w:hAnsi="Times New Roman" w:cs="Times New Roman"/>
                <w:i w:val="0"/>
                <w:iCs w:val="0"/>
                <w:color w:val="000000"/>
              </w:rPr>
              <w:t>Цель</w:t>
            </w:r>
          </w:p>
        </w:tc>
        <w:tc>
          <w:tcPr>
            <w:tcW w:w="8119" w:type="dxa"/>
            <w:vAlign w:val="center"/>
          </w:tcPr>
          <w:p w:rsidR="00AA5645" w:rsidRPr="00AA5645" w:rsidRDefault="00AA5645" w:rsidP="001F3E63">
            <w:pPr>
              <w:jc w:val="left"/>
              <w:rPr>
                <w:rFonts w:ascii="Times New Roman" w:hAnsi="Times New Roman" w:cs="Times New Roman"/>
                <w:b w:val="0"/>
                <w:bCs w:val="0"/>
                <w:i w:val="0"/>
                <w:iCs w:val="0"/>
                <w:color w:val="000000"/>
              </w:rPr>
            </w:pPr>
            <w:r w:rsidRPr="00AA5645">
              <w:rPr>
                <w:rFonts w:ascii="Times New Roman" w:hAnsi="Times New Roman" w:cs="Times New Roman"/>
                <w:b w:val="0"/>
                <w:bCs w:val="0"/>
                <w:i w:val="0"/>
                <w:iCs w:val="0"/>
                <w:color w:val="000000"/>
              </w:rPr>
              <w:t xml:space="preserve">Создание условий  для устойчивого развития интеграции  общего и </w:t>
            </w:r>
            <w:r w:rsidRPr="00AA5645">
              <w:rPr>
                <w:rFonts w:ascii="Times New Roman" w:hAnsi="Times New Roman" w:cs="Times New Roman"/>
                <w:b w:val="0"/>
                <w:i w:val="0"/>
              </w:rPr>
              <w:t>дополнительного образования</w:t>
            </w:r>
            <w:r w:rsidR="0027256D">
              <w:rPr>
                <w:rFonts w:ascii="Times New Roman" w:hAnsi="Times New Roman" w:cs="Times New Roman"/>
                <w:b w:val="0"/>
                <w:i w:val="0"/>
              </w:rPr>
              <w:t>,</w:t>
            </w:r>
            <w:r w:rsidRPr="00AA5645">
              <w:rPr>
                <w:rFonts w:ascii="Times New Roman" w:hAnsi="Times New Roman" w:cs="Times New Roman"/>
                <w:b w:val="0"/>
                <w:i w:val="0"/>
              </w:rPr>
              <w:t xml:space="preserve">  сетевого взаимодействия  с образовательными организациями  района.</w:t>
            </w:r>
          </w:p>
        </w:tc>
      </w:tr>
      <w:tr w:rsidR="00AA5645" w:rsidRPr="004A5C3B" w:rsidTr="00572A21">
        <w:tc>
          <w:tcPr>
            <w:tcW w:w="2195" w:type="dxa"/>
            <w:vAlign w:val="center"/>
          </w:tcPr>
          <w:p w:rsidR="00AA5645" w:rsidRPr="004A5C3B" w:rsidRDefault="00AA5645" w:rsidP="001F3E63">
            <w:pPr>
              <w:spacing w:line="312" w:lineRule="atLeast"/>
              <w:jc w:val="left"/>
              <w:textAlignment w:val="baseline"/>
              <w:rPr>
                <w:rFonts w:ascii="Times New Roman" w:hAnsi="Times New Roman" w:cs="Times New Roman"/>
                <w:b w:val="0"/>
                <w:bCs w:val="0"/>
                <w:i w:val="0"/>
                <w:iCs w:val="0"/>
                <w:color w:val="000000"/>
              </w:rPr>
            </w:pPr>
            <w:r w:rsidRPr="004A5C3B">
              <w:rPr>
                <w:rFonts w:ascii="Times New Roman" w:hAnsi="Times New Roman" w:cs="Times New Roman"/>
                <w:i w:val="0"/>
                <w:iCs w:val="0"/>
                <w:color w:val="000000"/>
              </w:rPr>
              <w:t>Задачи</w:t>
            </w:r>
            <w:r w:rsidR="00BC5CAF">
              <w:rPr>
                <w:rFonts w:ascii="Times New Roman" w:hAnsi="Times New Roman" w:cs="Times New Roman"/>
                <w:i w:val="0"/>
                <w:iCs w:val="0"/>
                <w:color w:val="000000"/>
              </w:rPr>
              <w:t xml:space="preserve"> Программы. Важнейшие целевые показатели.</w:t>
            </w:r>
          </w:p>
        </w:tc>
        <w:tc>
          <w:tcPr>
            <w:tcW w:w="8119" w:type="dxa"/>
            <w:vAlign w:val="center"/>
          </w:tcPr>
          <w:p w:rsidR="009631FB" w:rsidRPr="003703A5" w:rsidRDefault="009631FB"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9631FB">
              <w:rPr>
                <w:rFonts w:ascii="Times New Roman" w:hAnsi="Times New Roman"/>
                <w:b w:val="0"/>
                <w:i w:val="0"/>
              </w:rPr>
              <w:t>Совершенствование содержания, организационных форм, методов и технологий д</w:t>
            </w:r>
            <w:r>
              <w:rPr>
                <w:rFonts w:ascii="Times New Roman" w:hAnsi="Times New Roman"/>
                <w:b w:val="0"/>
                <w:i w:val="0"/>
              </w:rPr>
              <w:t>ополнительного образования</w:t>
            </w:r>
            <w:r w:rsidR="003703A5">
              <w:rPr>
                <w:rFonts w:ascii="Times New Roman" w:hAnsi="Times New Roman"/>
                <w:b w:val="0"/>
                <w:i w:val="0"/>
                <w:color w:val="000000"/>
                <w:spacing w:val="8"/>
              </w:rPr>
              <w:t xml:space="preserve"> и доступность дополнительного образования</w:t>
            </w:r>
            <w:r w:rsidR="00713F7D">
              <w:rPr>
                <w:rFonts w:ascii="Times New Roman" w:hAnsi="Times New Roman"/>
                <w:b w:val="0"/>
                <w:i w:val="0"/>
                <w:color w:val="000000"/>
                <w:spacing w:val="8"/>
              </w:rPr>
              <w:t xml:space="preserve"> </w:t>
            </w:r>
            <w:r w:rsidR="00713F7D">
              <w:rPr>
                <w:rFonts w:ascii="Times New Roman" w:hAnsi="Times New Roman"/>
                <w:b w:val="0"/>
                <w:i w:val="0"/>
              </w:rPr>
              <w:t>(</w:t>
            </w:r>
            <w:r w:rsidRPr="009631FB">
              <w:rPr>
                <w:rFonts w:ascii="Times New Roman" w:hAnsi="Times New Roman"/>
                <w:b w:val="0"/>
                <w:i w:val="0"/>
              </w:rPr>
              <w:t>разработка программ нового поколения и</w:t>
            </w:r>
            <w:r w:rsidRPr="009631FB">
              <w:rPr>
                <w:rFonts w:ascii="Times New Roman" w:hAnsi="Times New Roman"/>
                <w:b w:val="0"/>
                <w:i w:val="0"/>
                <w:color w:val="000000"/>
                <w:spacing w:val="8"/>
              </w:rPr>
              <w:t xml:space="preserve"> мероприятий </w:t>
            </w:r>
            <w:r w:rsidR="00713F7D" w:rsidRPr="00713F7D">
              <w:rPr>
                <w:rFonts w:ascii="Times New Roman" w:hAnsi="Times New Roman" w:cs="Times New Roman"/>
                <w:b w:val="0"/>
                <w:i w:val="0"/>
                <w:sz w:val="22"/>
                <w:szCs w:val="22"/>
              </w:rPr>
              <w:t>как мест</w:t>
            </w:r>
            <w:r w:rsidR="00713F7D">
              <w:rPr>
                <w:rFonts w:ascii="Times New Roman" w:hAnsi="Times New Roman" w:cs="Times New Roman"/>
                <w:b w:val="0"/>
                <w:i w:val="0"/>
                <w:sz w:val="22"/>
                <w:szCs w:val="22"/>
              </w:rPr>
              <w:t>а</w:t>
            </w:r>
            <w:r w:rsidR="00713F7D" w:rsidRPr="00713F7D">
              <w:rPr>
                <w:rFonts w:ascii="Times New Roman" w:hAnsi="Times New Roman" w:cs="Times New Roman"/>
                <w:b w:val="0"/>
                <w:i w:val="0"/>
                <w:sz w:val="22"/>
                <w:szCs w:val="22"/>
              </w:rPr>
              <w:t xml:space="preserve"> проб образовательного предназначения и обретения опыта социальной жизни</w:t>
            </w:r>
            <w:r w:rsidR="00713F7D">
              <w:rPr>
                <w:rFonts w:ascii="Times New Roman" w:hAnsi="Times New Roman" w:cs="Times New Roman"/>
                <w:b w:val="0"/>
                <w:i w:val="0"/>
                <w:sz w:val="22"/>
                <w:szCs w:val="22"/>
              </w:rPr>
              <w:t>)</w:t>
            </w:r>
            <w:r>
              <w:rPr>
                <w:rFonts w:ascii="Times New Roman" w:hAnsi="Times New Roman"/>
                <w:b w:val="0"/>
                <w:i w:val="0"/>
                <w:color w:val="000000"/>
                <w:spacing w:val="8"/>
              </w:rPr>
              <w:t>;</w:t>
            </w:r>
          </w:p>
          <w:p w:rsidR="003703A5" w:rsidRPr="003703A5" w:rsidRDefault="003703A5"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D2569C">
              <w:rPr>
                <w:rFonts w:ascii="Times New Roman" w:hAnsi="Times New Roman"/>
                <w:b w:val="0"/>
                <w:i w:val="0"/>
                <w:color w:val="000000"/>
                <w:spacing w:val="8"/>
              </w:rPr>
              <w:t xml:space="preserve">Создание эффективной системы мониторинга качества образовательного </w:t>
            </w:r>
            <w:r>
              <w:rPr>
                <w:rFonts w:ascii="Times New Roman" w:hAnsi="Times New Roman"/>
                <w:b w:val="0"/>
                <w:i w:val="0"/>
                <w:color w:val="000000"/>
                <w:spacing w:val="8"/>
              </w:rPr>
              <w:t>пространства;</w:t>
            </w:r>
          </w:p>
          <w:p w:rsidR="009631FB" w:rsidRPr="009631FB" w:rsidRDefault="009631FB"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9631FB">
              <w:rPr>
                <w:rFonts w:ascii="Times New Roman" w:hAnsi="Times New Roman"/>
                <w:b w:val="0"/>
                <w:i w:val="0"/>
              </w:rPr>
              <w:t>Изменение форм повышения профессиональной компетентности педагогов</w:t>
            </w:r>
            <w:r>
              <w:rPr>
                <w:rFonts w:ascii="Times New Roman" w:hAnsi="Times New Roman"/>
                <w:b w:val="0"/>
                <w:i w:val="0"/>
              </w:rPr>
              <w:t xml:space="preserve"> дополнительного образования</w:t>
            </w:r>
            <w:r w:rsidRPr="009631FB">
              <w:rPr>
                <w:rFonts w:ascii="Times New Roman" w:hAnsi="Times New Roman"/>
                <w:b w:val="0"/>
                <w:i w:val="0"/>
              </w:rPr>
              <w:t xml:space="preserve">, обеспечение методической и </w:t>
            </w:r>
            <w:r w:rsidRPr="009631FB">
              <w:rPr>
                <w:rFonts w:ascii="Times New Roman" w:hAnsi="Times New Roman"/>
                <w:b w:val="0"/>
                <w:i w:val="0"/>
              </w:rPr>
              <w:lastRenderedPageBreak/>
              <w:t xml:space="preserve">психологической поддержки личностного роста участников образовательного процесса и создание необходимых условий </w:t>
            </w:r>
            <w:r>
              <w:rPr>
                <w:rFonts w:ascii="Times New Roman" w:hAnsi="Times New Roman"/>
                <w:b w:val="0"/>
                <w:i w:val="0"/>
              </w:rPr>
              <w:t xml:space="preserve">для </w:t>
            </w:r>
            <w:r w:rsidRPr="009631FB">
              <w:rPr>
                <w:rFonts w:ascii="Times New Roman" w:hAnsi="Times New Roman"/>
                <w:b w:val="0"/>
                <w:i w:val="0"/>
              </w:rPr>
              <w:t>их деятельности</w:t>
            </w:r>
            <w:r>
              <w:rPr>
                <w:rFonts w:ascii="Times New Roman" w:hAnsi="Times New Roman"/>
                <w:b w:val="0"/>
                <w:i w:val="0"/>
              </w:rPr>
              <w:t>;</w:t>
            </w:r>
          </w:p>
          <w:p w:rsidR="00D2569C" w:rsidRPr="00D2569C" w:rsidRDefault="00D2569C"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D2569C">
              <w:rPr>
                <w:rFonts w:ascii="Times New Roman" w:hAnsi="Times New Roman"/>
                <w:b w:val="0"/>
                <w:i w:val="0"/>
              </w:rPr>
              <w:t xml:space="preserve">Повышение эффективности управления </w:t>
            </w:r>
            <w:r>
              <w:rPr>
                <w:rFonts w:ascii="Times New Roman" w:hAnsi="Times New Roman"/>
                <w:b w:val="0"/>
                <w:i w:val="0"/>
              </w:rPr>
              <w:t>и с</w:t>
            </w:r>
            <w:r w:rsidRPr="00D2569C">
              <w:rPr>
                <w:rFonts w:ascii="Times New Roman" w:hAnsi="Times New Roman"/>
                <w:b w:val="0"/>
                <w:i w:val="0"/>
              </w:rPr>
              <w:t xml:space="preserve">овершенствование нормативно-правовой базы </w:t>
            </w:r>
            <w:r>
              <w:rPr>
                <w:rFonts w:ascii="Times New Roman" w:hAnsi="Times New Roman"/>
                <w:b w:val="0"/>
                <w:i w:val="0"/>
              </w:rPr>
              <w:t>учреждени</w:t>
            </w:r>
            <w:r w:rsidR="0027256D">
              <w:rPr>
                <w:rFonts w:ascii="Times New Roman" w:hAnsi="Times New Roman"/>
                <w:b w:val="0"/>
                <w:i w:val="0"/>
              </w:rPr>
              <w:t>я</w:t>
            </w:r>
            <w:r>
              <w:rPr>
                <w:rFonts w:ascii="Times New Roman" w:hAnsi="Times New Roman"/>
                <w:b w:val="0"/>
                <w:i w:val="0"/>
              </w:rPr>
              <w:t>;</w:t>
            </w:r>
          </w:p>
          <w:p w:rsidR="00D2569C" w:rsidRPr="00D2569C" w:rsidRDefault="00D2569C"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D2569C">
              <w:rPr>
                <w:rFonts w:ascii="Times New Roman" w:hAnsi="Times New Roman"/>
                <w:b w:val="0"/>
                <w:i w:val="0"/>
              </w:rPr>
              <w:t xml:space="preserve">Обеспечение межведомственного сотрудничества </w:t>
            </w:r>
            <w:r w:rsidR="00BC5CAF">
              <w:rPr>
                <w:rFonts w:ascii="Times New Roman" w:hAnsi="Times New Roman"/>
                <w:b w:val="0"/>
                <w:i w:val="0"/>
              </w:rPr>
              <w:t>для качественных дополнительных образовательных услуг</w:t>
            </w:r>
            <w:r w:rsidRPr="00D2569C">
              <w:rPr>
                <w:rFonts w:ascii="Times New Roman" w:hAnsi="Times New Roman"/>
                <w:b w:val="0"/>
                <w:i w:val="0"/>
              </w:rPr>
              <w:t>; активизация социального партнерства с семьей и общественностью райо</w:t>
            </w:r>
            <w:r>
              <w:rPr>
                <w:rFonts w:ascii="Times New Roman" w:hAnsi="Times New Roman"/>
                <w:b w:val="0"/>
                <w:i w:val="0"/>
              </w:rPr>
              <w:t>на;</w:t>
            </w:r>
          </w:p>
          <w:p w:rsidR="00AA5645" w:rsidRPr="00D2569C" w:rsidRDefault="00D2569C"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D2569C">
              <w:rPr>
                <w:rFonts w:ascii="Times New Roman" w:hAnsi="Times New Roman"/>
                <w:b w:val="0"/>
                <w:i w:val="0"/>
              </w:rPr>
              <w:t>Укрепление материально-технической  базы учреждения</w:t>
            </w:r>
            <w:r>
              <w:rPr>
                <w:rFonts w:ascii="Times New Roman" w:hAnsi="Times New Roman"/>
                <w:b w:val="0"/>
                <w:i w:val="0"/>
              </w:rPr>
              <w:t>.</w:t>
            </w:r>
          </w:p>
        </w:tc>
      </w:tr>
      <w:tr w:rsidR="00BC5CAF" w:rsidRPr="004A5C3B" w:rsidTr="00572A21">
        <w:tc>
          <w:tcPr>
            <w:tcW w:w="2195" w:type="dxa"/>
            <w:vAlign w:val="center"/>
          </w:tcPr>
          <w:p w:rsidR="00BC5CAF" w:rsidRPr="004A5C3B" w:rsidRDefault="00BC5CAF" w:rsidP="001F3E63">
            <w:pPr>
              <w:spacing w:line="312" w:lineRule="atLeast"/>
              <w:jc w:val="left"/>
              <w:textAlignment w:val="baseline"/>
              <w:rPr>
                <w:rFonts w:ascii="Times New Roman" w:hAnsi="Times New Roman" w:cs="Times New Roman"/>
                <w:i w:val="0"/>
                <w:iCs w:val="0"/>
                <w:color w:val="000000"/>
              </w:rPr>
            </w:pPr>
            <w:r>
              <w:rPr>
                <w:rFonts w:ascii="Times New Roman" w:hAnsi="Times New Roman" w:cs="Times New Roman"/>
                <w:i w:val="0"/>
                <w:iCs w:val="0"/>
                <w:color w:val="000000"/>
              </w:rPr>
              <w:lastRenderedPageBreak/>
              <w:t>Сроки и этапы реализации Программы</w:t>
            </w:r>
          </w:p>
        </w:tc>
        <w:tc>
          <w:tcPr>
            <w:tcW w:w="8119" w:type="dxa"/>
            <w:vAlign w:val="center"/>
          </w:tcPr>
          <w:p w:rsidR="00C43B1B" w:rsidRPr="00817B6F" w:rsidRDefault="00BC5CAF" w:rsidP="001F3E63">
            <w:pPr>
              <w:pStyle w:val="c10"/>
              <w:shd w:val="clear" w:color="auto" w:fill="FFFFFF"/>
              <w:spacing w:before="0" w:beforeAutospacing="0" w:after="0" w:afterAutospacing="0"/>
              <w:rPr>
                <w:rFonts w:ascii="Arial" w:hAnsi="Arial" w:cs="Arial"/>
                <w:color w:val="000000"/>
                <w:sz w:val="22"/>
                <w:szCs w:val="22"/>
              </w:rPr>
            </w:pPr>
            <w:r w:rsidRPr="00BC5CAF">
              <w:rPr>
                <w:b/>
                <w:bCs/>
                <w:i/>
                <w:iCs/>
                <w:color w:val="000000"/>
              </w:rPr>
              <w:t>Программа рассчитана на 5 лет</w:t>
            </w:r>
            <w:r>
              <w:rPr>
                <w:b/>
                <w:bCs/>
                <w:i/>
                <w:iCs/>
                <w:color w:val="000000"/>
              </w:rPr>
              <w:t xml:space="preserve"> </w:t>
            </w:r>
            <w:r w:rsidRPr="00BC5CAF">
              <w:rPr>
                <w:b/>
                <w:bCs/>
                <w:i/>
                <w:iCs/>
                <w:color w:val="000000"/>
              </w:rPr>
              <w:t> </w:t>
            </w:r>
            <w:r>
              <w:rPr>
                <w:b/>
                <w:bCs/>
                <w:i/>
                <w:iCs/>
                <w:color w:val="000000"/>
              </w:rPr>
              <w:t>(</w:t>
            </w:r>
            <w:r w:rsidRPr="00BC5CAF">
              <w:rPr>
                <w:b/>
                <w:bCs/>
                <w:i/>
                <w:iCs/>
                <w:color w:val="000000"/>
              </w:rPr>
              <w:t>2016-2020 гг.</w:t>
            </w:r>
            <w:r>
              <w:rPr>
                <w:b/>
                <w:bCs/>
                <w:i/>
                <w:iCs/>
                <w:color w:val="000000"/>
              </w:rPr>
              <w:t>):</w:t>
            </w:r>
            <w:r>
              <w:rPr>
                <w:b/>
                <w:bCs/>
                <w:i/>
                <w:iCs/>
                <w:color w:val="000000"/>
              </w:rPr>
              <w:br/>
            </w:r>
            <w:r w:rsidR="008F070F" w:rsidRPr="00817B6F">
              <w:rPr>
                <w:b/>
              </w:rPr>
              <w:t>1-й этап:</w:t>
            </w:r>
            <w:r w:rsidR="00486385" w:rsidRPr="00817B6F">
              <w:rPr>
                <w:b/>
              </w:rPr>
              <w:t xml:space="preserve"> </w:t>
            </w:r>
            <w:r w:rsidR="00817B6F" w:rsidRPr="00817B6F">
              <w:rPr>
                <w:b/>
              </w:rPr>
              <w:t xml:space="preserve">с июня </w:t>
            </w:r>
            <w:r w:rsidR="00486385" w:rsidRPr="00817B6F">
              <w:rPr>
                <w:b/>
              </w:rPr>
              <w:t>201</w:t>
            </w:r>
            <w:r w:rsidR="008F070F" w:rsidRPr="00817B6F">
              <w:rPr>
                <w:b/>
              </w:rPr>
              <w:t>5</w:t>
            </w:r>
            <w:r w:rsidR="00817B6F" w:rsidRPr="00817B6F">
              <w:rPr>
                <w:b/>
              </w:rPr>
              <w:t xml:space="preserve">  </w:t>
            </w:r>
            <w:r w:rsidR="00D52284">
              <w:rPr>
                <w:b/>
              </w:rPr>
              <w:t>-</w:t>
            </w:r>
            <w:r w:rsidR="00817B6F" w:rsidRPr="00817B6F">
              <w:rPr>
                <w:b/>
              </w:rPr>
              <w:t xml:space="preserve"> </w:t>
            </w:r>
            <w:r w:rsidR="00486385" w:rsidRPr="00817B6F">
              <w:rPr>
                <w:b/>
              </w:rPr>
              <w:t>201</w:t>
            </w:r>
            <w:r w:rsidR="008F070F" w:rsidRPr="00817B6F">
              <w:rPr>
                <w:b/>
              </w:rPr>
              <w:t>6</w:t>
            </w:r>
            <w:r w:rsidR="00486385" w:rsidRPr="00817B6F">
              <w:rPr>
                <w:b/>
              </w:rPr>
              <w:t xml:space="preserve">  год - подготовительный</w:t>
            </w:r>
            <w:r w:rsidR="00C43B1B" w:rsidRPr="00817B6F">
              <w:rPr>
                <w:rStyle w:val="a4"/>
                <w:iCs/>
                <w:color w:val="0000FF"/>
              </w:rPr>
              <w:t xml:space="preserve"> </w:t>
            </w:r>
            <w:r w:rsidR="00C43B1B" w:rsidRPr="00817B6F">
              <w:rPr>
                <w:rStyle w:val="a4"/>
                <w:iCs/>
                <w:color w:val="000000"/>
              </w:rPr>
              <w:br/>
              <w:t>-</w:t>
            </w:r>
            <w:r w:rsidR="00817B6F" w:rsidRPr="00817B6F">
              <w:rPr>
                <w:rStyle w:val="a4"/>
                <w:iCs/>
                <w:color w:val="000000"/>
              </w:rPr>
              <w:t xml:space="preserve"> </w:t>
            </w:r>
            <w:r w:rsidR="00C43B1B" w:rsidRPr="00817B6F">
              <w:rPr>
                <w:rStyle w:val="c16"/>
                <w:iCs/>
                <w:color w:val="000000"/>
              </w:rPr>
              <w:t>Разработка и приведение в соответствие с нормативно-правовой базой документации для составления и реализации Программы развития Учреждения.</w:t>
            </w:r>
            <w:r w:rsidR="00C43B1B" w:rsidRPr="00817B6F">
              <w:rPr>
                <w:rStyle w:val="apple-converted-space"/>
                <w:iCs/>
                <w:color w:val="000000"/>
              </w:rPr>
              <w:t> </w:t>
            </w:r>
          </w:p>
          <w:p w:rsidR="00C43B1B" w:rsidRPr="00817B6F" w:rsidRDefault="00817B6F" w:rsidP="001F3E63">
            <w:pPr>
              <w:pStyle w:val="c10"/>
              <w:shd w:val="clear" w:color="auto" w:fill="FFFFFF"/>
              <w:spacing w:before="0" w:beforeAutospacing="0" w:after="0" w:afterAutospacing="0"/>
              <w:rPr>
                <w:rFonts w:ascii="Arial" w:hAnsi="Arial" w:cs="Arial"/>
                <w:color w:val="000000"/>
                <w:sz w:val="22"/>
                <w:szCs w:val="22"/>
              </w:rPr>
            </w:pPr>
            <w:r w:rsidRPr="00817B6F">
              <w:rPr>
                <w:rStyle w:val="c16"/>
                <w:iCs/>
                <w:color w:val="000000"/>
              </w:rPr>
              <w:t xml:space="preserve">- </w:t>
            </w:r>
            <w:r w:rsidR="00C43B1B" w:rsidRPr="00817B6F">
              <w:rPr>
                <w:rStyle w:val="c16"/>
                <w:iCs/>
                <w:color w:val="000000"/>
              </w:rPr>
              <w:t>Повышение уровня профессиональной компетентности педагогов, создание базы методического сопровождения.</w:t>
            </w:r>
            <w:r w:rsidR="002330C1">
              <w:rPr>
                <w:rStyle w:val="c16"/>
                <w:iCs/>
                <w:color w:val="000000"/>
              </w:rPr>
              <w:br/>
              <w:t xml:space="preserve">- </w:t>
            </w:r>
            <w:r w:rsidR="002330C1">
              <w:t>Заключение договоров на сетевое взаимодействие с образовательными организациями.</w:t>
            </w:r>
          </w:p>
          <w:p w:rsidR="00C43B1B" w:rsidRPr="00817B6F" w:rsidRDefault="00817B6F" w:rsidP="001F3E63">
            <w:pPr>
              <w:pStyle w:val="c10"/>
              <w:shd w:val="clear" w:color="auto" w:fill="FFFFFF"/>
              <w:spacing w:before="0" w:beforeAutospacing="0" w:after="0" w:afterAutospacing="0"/>
              <w:rPr>
                <w:rFonts w:ascii="Arial" w:hAnsi="Arial" w:cs="Arial"/>
                <w:color w:val="000000"/>
                <w:sz w:val="22"/>
                <w:szCs w:val="22"/>
              </w:rPr>
            </w:pPr>
            <w:r w:rsidRPr="00817B6F">
              <w:rPr>
                <w:rStyle w:val="c16"/>
                <w:iCs/>
                <w:color w:val="000000"/>
              </w:rPr>
              <w:t>- Разработка м</w:t>
            </w:r>
            <w:r w:rsidR="00C43B1B" w:rsidRPr="00817B6F">
              <w:rPr>
                <w:rStyle w:val="c16"/>
                <w:iCs/>
                <w:color w:val="000000"/>
              </w:rPr>
              <w:t>ониторинг</w:t>
            </w:r>
            <w:r w:rsidRPr="00817B6F">
              <w:rPr>
                <w:rStyle w:val="c16"/>
                <w:iCs/>
                <w:color w:val="000000"/>
              </w:rPr>
              <w:t>а</w:t>
            </w:r>
            <w:r w:rsidR="00C43B1B" w:rsidRPr="00817B6F">
              <w:rPr>
                <w:rStyle w:val="c16"/>
                <w:iCs/>
                <w:color w:val="000000"/>
              </w:rPr>
              <w:t xml:space="preserve"> реализации программы развития, анализ, коррекция.</w:t>
            </w:r>
          </w:p>
          <w:p w:rsidR="00817B6F" w:rsidRPr="00817B6F" w:rsidRDefault="00817B6F" w:rsidP="001F3E63">
            <w:pPr>
              <w:pStyle w:val="c10"/>
              <w:shd w:val="clear" w:color="auto" w:fill="FFFFFF"/>
              <w:spacing w:before="0" w:beforeAutospacing="0" w:after="0" w:afterAutospacing="0"/>
              <w:rPr>
                <w:rFonts w:ascii="Arial" w:hAnsi="Arial" w:cs="Arial"/>
                <w:b/>
                <w:color w:val="000000"/>
                <w:sz w:val="22"/>
                <w:szCs w:val="22"/>
              </w:rPr>
            </w:pPr>
            <w:r w:rsidRPr="00817B6F">
              <w:rPr>
                <w:b/>
              </w:rPr>
              <w:t xml:space="preserve">2-й этап: </w:t>
            </w:r>
            <w:r w:rsidR="00486385" w:rsidRPr="00817B6F">
              <w:rPr>
                <w:b/>
              </w:rPr>
              <w:t>201</w:t>
            </w:r>
            <w:r w:rsidR="008F070F" w:rsidRPr="00817B6F">
              <w:rPr>
                <w:b/>
              </w:rPr>
              <w:t>6</w:t>
            </w:r>
            <w:r w:rsidRPr="00817B6F">
              <w:rPr>
                <w:b/>
              </w:rPr>
              <w:t>-</w:t>
            </w:r>
            <w:r w:rsidR="00D52284">
              <w:rPr>
                <w:b/>
              </w:rPr>
              <w:t>2018</w:t>
            </w:r>
            <w:r w:rsidR="00486385" w:rsidRPr="00817B6F">
              <w:rPr>
                <w:b/>
              </w:rPr>
              <w:t xml:space="preserve"> </w:t>
            </w:r>
            <w:r w:rsidR="00D52284">
              <w:rPr>
                <w:b/>
              </w:rPr>
              <w:t>гг.</w:t>
            </w:r>
            <w:r w:rsidRPr="00817B6F">
              <w:rPr>
                <w:rStyle w:val="apple-converted-space"/>
                <w:b/>
                <w:bCs/>
                <w:iCs/>
                <w:color w:val="0000FF"/>
              </w:rPr>
              <w:t> </w:t>
            </w:r>
            <w:r w:rsidRPr="00817B6F">
              <w:rPr>
                <w:rStyle w:val="c16"/>
                <w:b/>
                <w:bCs/>
                <w:iCs/>
                <w:color w:val="000000"/>
              </w:rPr>
              <w:t>организационно-внедренческий</w:t>
            </w:r>
          </w:p>
          <w:p w:rsidR="00817B6F" w:rsidRPr="00817B6F" w:rsidRDefault="00817B6F" w:rsidP="001F3E63">
            <w:pPr>
              <w:pStyle w:val="c44"/>
              <w:shd w:val="clear" w:color="auto" w:fill="FFFFFF"/>
              <w:spacing w:before="0" w:beforeAutospacing="0" w:after="0" w:afterAutospacing="0"/>
              <w:ind w:left="175" w:hanging="142"/>
              <w:rPr>
                <w:rFonts w:ascii="Arial" w:hAnsi="Arial" w:cs="Arial"/>
                <w:color w:val="000000"/>
                <w:sz w:val="22"/>
                <w:szCs w:val="22"/>
              </w:rPr>
            </w:pPr>
            <w:r w:rsidRPr="00817B6F">
              <w:rPr>
                <w:rStyle w:val="c16"/>
                <w:iCs/>
                <w:color w:val="000000"/>
              </w:rPr>
              <w:t>1. Создание инфраструктуры развития МБОУ ДО «Курагинский ДДТ»  как бюджетного учреждения:</w:t>
            </w:r>
          </w:p>
          <w:p w:rsidR="00817B6F" w:rsidRPr="00817B6F" w:rsidRDefault="00817B6F" w:rsidP="001F3E63">
            <w:pPr>
              <w:pStyle w:val="c44"/>
              <w:shd w:val="clear" w:color="auto" w:fill="FFFFFF"/>
              <w:spacing w:before="0" w:beforeAutospacing="0" w:after="0" w:afterAutospacing="0"/>
              <w:ind w:left="175" w:hanging="142"/>
              <w:rPr>
                <w:rFonts w:ascii="Arial" w:hAnsi="Arial" w:cs="Arial"/>
                <w:color w:val="000000"/>
                <w:sz w:val="22"/>
                <w:szCs w:val="22"/>
              </w:rPr>
            </w:pPr>
            <w:r w:rsidRPr="00817B6F">
              <w:rPr>
                <w:rStyle w:val="c16"/>
                <w:iCs/>
                <w:color w:val="000000"/>
              </w:rPr>
              <w:t>- кадровая политика,</w:t>
            </w:r>
            <w:r w:rsidRPr="00817B6F">
              <w:rPr>
                <w:rStyle w:val="apple-converted-space"/>
                <w:iCs/>
                <w:color w:val="000000"/>
              </w:rPr>
              <w:t> </w:t>
            </w:r>
          </w:p>
          <w:p w:rsidR="00817B6F" w:rsidRPr="00817B6F" w:rsidRDefault="00817B6F" w:rsidP="001F3E63">
            <w:pPr>
              <w:pStyle w:val="c44"/>
              <w:shd w:val="clear" w:color="auto" w:fill="FFFFFF"/>
              <w:spacing w:before="0" w:beforeAutospacing="0" w:after="0" w:afterAutospacing="0"/>
              <w:ind w:left="175" w:hanging="142"/>
              <w:rPr>
                <w:rFonts w:ascii="Arial" w:hAnsi="Arial" w:cs="Arial"/>
                <w:color w:val="000000"/>
                <w:sz w:val="22"/>
                <w:szCs w:val="22"/>
              </w:rPr>
            </w:pPr>
            <w:r w:rsidRPr="00817B6F">
              <w:rPr>
                <w:rStyle w:val="c16"/>
                <w:iCs/>
                <w:color w:val="000000"/>
              </w:rPr>
              <w:t>- финансово-экономическая политика,</w:t>
            </w:r>
            <w:r w:rsidRPr="00817B6F">
              <w:rPr>
                <w:rStyle w:val="apple-converted-space"/>
                <w:iCs/>
                <w:color w:val="000000"/>
              </w:rPr>
              <w:t> </w:t>
            </w:r>
          </w:p>
          <w:p w:rsidR="00817B6F" w:rsidRPr="00817B6F" w:rsidRDefault="00817B6F" w:rsidP="001F3E63">
            <w:pPr>
              <w:pStyle w:val="c44"/>
              <w:shd w:val="clear" w:color="auto" w:fill="FFFFFF"/>
              <w:spacing w:before="0" w:beforeAutospacing="0" w:after="0" w:afterAutospacing="0"/>
              <w:ind w:left="175" w:hanging="142"/>
              <w:rPr>
                <w:rFonts w:ascii="Arial" w:hAnsi="Arial" w:cs="Arial"/>
                <w:color w:val="000000"/>
                <w:sz w:val="22"/>
                <w:szCs w:val="22"/>
              </w:rPr>
            </w:pPr>
            <w:r w:rsidRPr="00817B6F">
              <w:rPr>
                <w:rStyle w:val="c16"/>
                <w:iCs/>
                <w:color w:val="000000"/>
              </w:rPr>
              <w:t>-методическое сопровождение образовательного процесса.</w:t>
            </w:r>
          </w:p>
          <w:p w:rsidR="00817B6F" w:rsidRDefault="00817B6F" w:rsidP="001F3E63">
            <w:pPr>
              <w:pStyle w:val="c44"/>
              <w:shd w:val="clear" w:color="auto" w:fill="FFFFFF"/>
              <w:spacing w:before="0" w:beforeAutospacing="0" w:after="0" w:afterAutospacing="0"/>
              <w:ind w:left="175" w:hanging="142"/>
              <w:rPr>
                <w:rStyle w:val="c16"/>
                <w:iCs/>
                <w:color w:val="000000"/>
              </w:rPr>
            </w:pPr>
            <w:r w:rsidRPr="00817B6F">
              <w:rPr>
                <w:rStyle w:val="c16"/>
                <w:iCs/>
                <w:color w:val="000000"/>
              </w:rPr>
              <w:t>2.</w:t>
            </w:r>
            <w:r w:rsidR="00D52284">
              <w:rPr>
                <w:rStyle w:val="c16"/>
                <w:iCs/>
                <w:color w:val="000000"/>
              </w:rPr>
              <w:t xml:space="preserve"> </w:t>
            </w:r>
            <w:r w:rsidRPr="00817B6F">
              <w:rPr>
                <w:rStyle w:val="c16"/>
                <w:iCs/>
                <w:color w:val="000000"/>
              </w:rPr>
              <w:t>Мобильность предоставления дополнительных образовательных услуг в соответствии с муниципальным заданием, соц. заказом.</w:t>
            </w:r>
          </w:p>
          <w:p w:rsidR="002330C1" w:rsidRPr="00817B6F" w:rsidRDefault="002330C1" w:rsidP="001F3E63">
            <w:pPr>
              <w:pStyle w:val="c44"/>
              <w:shd w:val="clear" w:color="auto" w:fill="FFFFFF"/>
              <w:spacing w:before="0" w:beforeAutospacing="0" w:after="0" w:afterAutospacing="0"/>
              <w:ind w:left="175" w:hanging="142"/>
              <w:rPr>
                <w:rFonts w:ascii="Arial" w:hAnsi="Arial" w:cs="Arial"/>
                <w:color w:val="000000"/>
                <w:sz w:val="22"/>
                <w:szCs w:val="22"/>
              </w:rPr>
            </w:pPr>
            <w:r>
              <w:rPr>
                <w:rStyle w:val="c16"/>
                <w:iCs/>
                <w:color w:val="000000"/>
              </w:rPr>
              <w:t xml:space="preserve">3. </w:t>
            </w:r>
            <w:r>
              <w:t>Апробация новых образовательных программ;</w:t>
            </w:r>
          </w:p>
          <w:p w:rsidR="00817B6F" w:rsidRPr="00817B6F" w:rsidRDefault="002330C1" w:rsidP="001F3E63">
            <w:pPr>
              <w:pStyle w:val="c44"/>
              <w:shd w:val="clear" w:color="auto" w:fill="FFFFFF"/>
              <w:spacing w:before="0" w:beforeAutospacing="0" w:after="0" w:afterAutospacing="0"/>
              <w:ind w:left="175" w:hanging="142"/>
              <w:rPr>
                <w:rFonts w:ascii="Arial" w:hAnsi="Arial" w:cs="Arial"/>
                <w:color w:val="000000"/>
                <w:sz w:val="22"/>
                <w:szCs w:val="22"/>
              </w:rPr>
            </w:pPr>
            <w:r>
              <w:rPr>
                <w:rStyle w:val="c16"/>
                <w:iCs/>
                <w:color w:val="000000"/>
              </w:rPr>
              <w:t>4</w:t>
            </w:r>
            <w:r w:rsidR="00817B6F" w:rsidRPr="00817B6F">
              <w:rPr>
                <w:rStyle w:val="c16"/>
                <w:iCs/>
                <w:color w:val="000000"/>
              </w:rPr>
              <w:t>.</w:t>
            </w:r>
            <w:r w:rsidR="00D52284">
              <w:rPr>
                <w:rStyle w:val="c16"/>
                <w:iCs/>
                <w:color w:val="000000"/>
              </w:rPr>
              <w:t xml:space="preserve"> </w:t>
            </w:r>
            <w:r w:rsidR="00817B6F" w:rsidRPr="00817B6F">
              <w:rPr>
                <w:rStyle w:val="c16"/>
                <w:iCs/>
                <w:color w:val="000000"/>
              </w:rPr>
              <w:t>Мониторинг реализации программы развития, анализ, коррекция.</w:t>
            </w:r>
          </w:p>
          <w:p w:rsidR="00D52284" w:rsidRPr="00D52284" w:rsidRDefault="00486385" w:rsidP="001F3E63">
            <w:pPr>
              <w:pStyle w:val="c10"/>
              <w:shd w:val="clear" w:color="auto" w:fill="FFFFFF"/>
              <w:spacing w:before="0" w:beforeAutospacing="0" w:after="0" w:afterAutospacing="0"/>
              <w:rPr>
                <w:rFonts w:ascii="Arial" w:hAnsi="Arial" w:cs="Arial"/>
                <w:color w:val="000000"/>
                <w:sz w:val="22"/>
                <w:szCs w:val="22"/>
              </w:rPr>
            </w:pPr>
            <w:r w:rsidRPr="00D52284">
              <w:rPr>
                <w:b/>
              </w:rPr>
              <w:t>3-й этап</w:t>
            </w:r>
            <w:r w:rsidR="00817B6F" w:rsidRPr="00D52284">
              <w:rPr>
                <w:b/>
              </w:rPr>
              <w:t xml:space="preserve">: </w:t>
            </w:r>
            <w:r w:rsidRPr="00D52284">
              <w:rPr>
                <w:b/>
              </w:rPr>
              <w:t xml:space="preserve"> 201</w:t>
            </w:r>
            <w:r w:rsidR="008F070F" w:rsidRPr="00D52284">
              <w:rPr>
                <w:b/>
              </w:rPr>
              <w:t xml:space="preserve">9 </w:t>
            </w:r>
            <w:r w:rsidRPr="00D52284">
              <w:rPr>
                <w:b/>
              </w:rPr>
              <w:t>-</w:t>
            </w:r>
            <w:r w:rsidR="008F070F" w:rsidRPr="00D52284">
              <w:rPr>
                <w:b/>
              </w:rPr>
              <w:t xml:space="preserve"> </w:t>
            </w:r>
            <w:r w:rsidRPr="00D52284">
              <w:rPr>
                <w:b/>
              </w:rPr>
              <w:t>20</w:t>
            </w:r>
            <w:r w:rsidR="008F070F" w:rsidRPr="00D52284">
              <w:rPr>
                <w:b/>
              </w:rPr>
              <w:t>20</w:t>
            </w:r>
            <w:r w:rsidRPr="00D52284">
              <w:rPr>
                <w:b/>
              </w:rPr>
              <w:t>гг.</w:t>
            </w:r>
            <w:r w:rsidRPr="00486385">
              <w:rPr>
                <w:b/>
                <w:i/>
              </w:rPr>
              <w:t xml:space="preserve"> - </w:t>
            </w:r>
            <w:r w:rsidR="00D52284" w:rsidRPr="00D52284">
              <w:rPr>
                <w:rStyle w:val="c16"/>
                <w:b/>
                <w:bCs/>
                <w:iCs/>
                <w:color w:val="000000"/>
              </w:rPr>
              <w:t>аналитико-обобщающий</w:t>
            </w:r>
          </w:p>
          <w:p w:rsidR="00D52284" w:rsidRPr="00D52284" w:rsidRDefault="00D52284" w:rsidP="001F3E63">
            <w:pPr>
              <w:pStyle w:val="c8"/>
              <w:shd w:val="clear" w:color="auto" w:fill="FFFFFF"/>
              <w:spacing w:before="0" w:beforeAutospacing="0" w:after="0" w:afterAutospacing="0"/>
              <w:ind w:left="33"/>
              <w:rPr>
                <w:rFonts w:ascii="Arial" w:hAnsi="Arial" w:cs="Arial"/>
                <w:color w:val="000000"/>
                <w:sz w:val="22"/>
                <w:szCs w:val="22"/>
              </w:rPr>
            </w:pPr>
            <w:r w:rsidRPr="00D52284">
              <w:rPr>
                <w:rStyle w:val="c16"/>
                <w:iCs/>
                <w:color w:val="000000"/>
              </w:rPr>
              <w:t>1.</w:t>
            </w:r>
            <w:r>
              <w:rPr>
                <w:rStyle w:val="c16"/>
                <w:iCs/>
                <w:color w:val="000000"/>
              </w:rPr>
              <w:t xml:space="preserve"> </w:t>
            </w:r>
            <w:r w:rsidRPr="00D52284">
              <w:rPr>
                <w:rStyle w:val="c16"/>
                <w:iCs/>
                <w:color w:val="000000"/>
              </w:rPr>
              <w:t xml:space="preserve">Анализ и оценка эффективности  реализации программы развития </w:t>
            </w:r>
            <w:r>
              <w:rPr>
                <w:rStyle w:val="c16"/>
                <w:iCs/>
                <w:color w:val="000000"/>
              </w:rPr>
              <w:t>Учреждения</w:t>
            </w:r>
            <w:r w:rsidRPr="00D52284">
              <w:rPr>
                <w:rStyle w:val="c16"/>
                <w:iCs/>
                <w:color w:val="000000"/>
              </w:rPr>
              <w:t xml:space="preserve"> за период 201</w:t>
            </w:r>
            <w:r>
              <w:rPr>
                <w:rStyle w:val="c16"/>
                <w:iCs/>
                <w:color w:val="000000"/>
              </w:rPr>
              <w:t>6</w:t>
            </w:r>
            <w:r w:rsidRPr="00D52284">
              <w:rPr>
                <w:rStyle w:val="c16"/>
                <w:iCs/>
                <w:color w:val="000000"/>
              </w:rPr>
              <w:t xml:space="preserve"> – 20</w:t>
            </w:r>
            <w:r>
              <w:rPr>
                <w:rStyle w:val="c16"/>
                <w:iCs/>
                <w:color w:val="000000"/>
              </w:rPr>
              <w:t>20</w:t>
            </w:r>
            <w:r w:rsidRPr="00D52284">
              <w:rPr>
                <w:rStyle w:val="c16"/>
                <w:iCs/>
                <w:color w:val="000000"/>
              </w:rPr>
              <w:t xml:space="preserve"> гг.</w:t>
            </w:r>
          </w:p>
          <w:p w:rsidR="00D52284" w:rsidRPr="00D52284" w:rsidRDefault="00D52284" w:rsidP="001F3E63">
            <w:pPr>
              <w:pStyle w:val="c10"/>
              <w:shd w:val="clear" w:color="auto" w:fill="FFFFFF"/>
              <w:spacing w:before="0" w:beforeAutospacing="0" w:after="0" w:afterAutospacing="0"/>
              <w:rPr>
                <w:rFonts w:ascii="Arial" w:hAnsi="Arial" w:cs="Arial"/>
                <w:color w:val="000000"/>
                <w:sz w:val="22"/>
                <w:szCs w:val="22"/>
              </w:rPr>
            </w:pPr>
            <w:r w:rsidRPr="00D52284">
              <w:rPr>
                <w:rStyle w:val="c16"/>
                <w:iCs/>
                <w:color w:val="000000"/>
              </w:rPr>
              <w:t>2.</w:t>
            </w:r>
            <w:r>
              <w:rPr>
                <w:rStyle w:val="c16"/>
                <w:iCs/>
                <w:color w:val="000000"/>
              </w:rPr>
              <w:t xml:space="preserve"> </w:t>
            </w:r>
            <w:r w:rsidRPr="00D52284">
              <w:rPr>
                <w:rStyle w:val="c16"/>
                <w:iCs/>
                <w:color w:val="000000"/>
              </w:rPr>
              <w:t>Корректировка и завершение системы развития ОУ.</w:t>
            </w:r>
          </w:p>
          <w:p w:rsidR="00BC5CAF" w:rsidRPr="009631FB" w:rsidRDefault="00D52284" w:rsidP="001F3E63">
            <w:pPr>
              <w:pStyle w:val="c10"/>
              <w:shd w:val="clear" w:color="auto" w:fill="FFFFFF"/>
              <w:spacing w:before="0" w:beforeAutospacing="0" w:after="0" w:afterAutospacing="0"/>
              <w:rPr>
                <w:b/>
                <w:i/>
              </w:rPr>
            </w:pPr>
            <w:r w:rsidRPr="00D52284">
              <w:rPr>
                <w:rStyle w:val="c16"/>
                <w:iCs/>
                <w:color w:val="000000"/>
              </w:rPr>
              <w:t>3.</w:t>
            </w:r>
            <w:r>
              <w:rPr>
                <w:rStyle w:val="c16"/>
                <w:iCs/>
                <w:color w:val="000000"/>
              </w:rPr>
              <w:t xml:space="preserve"> </w:t>
            </w:r>
            <w:r w:rsidRPr="00D52284">
              <w:rPr>
                <w:rStyle w:val="c16"/>
                <w:iCs/>
                <w:color w:val="000000"/>
              </w:rPr>
              <w:t>Разработка Программы развития учреждения на новый период</w:t>
            </w:r>
            <w:r w:rsidRPr="00D52284">
              <w:rPr>
                <w:rStyle w:val="c2"/>
                <w:iCs/>
                <w:color w:val="000000"/>
                <w:sz w:val="28"/>
                <w:szCs w:val="28"/>
              </w:rPr>
              <w:t>.</w:t>
            </w:r>
            <w:r w:rsidRPr="00D52284">
              <w:rPr>
                <w:rStyle w:val="c2"/>
                <w:bCs/>
                <w:color w:val="000000"/>
                <w:sz w:val="28"/>
                <w:szCs w:val="28"/>
              </w:rPr>
              <w:t> </w:t>
            </w:r>
          </w:p>
        </w:tc>
      </w:tr>
      <w:tr w:rsidR="008F070F" w:rsidRPr="004A5C3B" w:rsidTr="00572A21">
        <w:tc>
          <w:tcPr>
            <w:tcW w:w="2195" w:type="dxa"/>
            <w:vAlign w:val="center"/>
          </w:tcPr>
          <w:p w:rsidR="008F070F" w:rsidRDefault="008F070F" w:rsidP="001F3E63">
            <w:pPr>
              <w:spacing w:line="312" w:lineRule="atLeast"/>
              <w:jc w:val="left"/>
              <w:textAlignment w:val="baseline"/>
              <w:rPr>
                <w:rFonts w:ascii="Times New Roman" w:hAnsi="Times New Roman" w:cs="Times New Roman"/>
                <w:i w:val="0"/>
                <w:iCs w:val="0"/>
                <w:color w:val="000000"/>
              </w:rPr>
            </w:pPr>
            <w:r>
              <w:rPr>
                <w:rFonts w:ascii="Times New Roman" w:hAnsi="Times New Roman" w:cs="Times New Roman"/>
                <w:i w:val="0"/>
                <w:iCs w:val="0"/>
                <w:color w:val="000000"/>
              </w:rPr>
              <w:t>Авторы программы</w:t>
            </w:r>
          </w:p>
        </w:tc>
        <w:tc>
          <w:tcPr>
            <w:tcW w:w="8119" w:type="dxa"/>
            <w:vAlign w:val="center"/>
          </w:tcPr>
          <w:p w:rsidR="008F070F" w:rsidRPr="00BC5CAF" w:rsidRDefault="008F070F" w:rsidP="001F3E63">
            <w:pPr>
              <w:widowControl w:val="0"/>
              <w:autoSpaceDE w:val="0"/>
              <w:autoSpaceDN w:val="0"/>
              <w:adjustRightInd w:val="0"/>
              <w:ind w:left="-3"/>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1. Гусева Татьяна Георгиевна, директор</w:t>
            </w:r>
            <w:r w:rsidR="0027256D">
              <w:rPr>
                <w:rFonts w:ascii="Times New Roman" w:hAnsi="Times New Roman" w:cs="Times New Roman"/>
                <w:b w:val="0"/>
                <w:bCs w:val="0"/>
                <w:i w:val="0"/>
                <w:iCs w:val="0"/>
                <w:color w:val="000000"/>
              </w:rPr>
              <w:t>;</w:t>
            </w:r>
            <w:r>
              <w:rPr>
                <w:rFonts w:ascii="Times New Roman" w:hAnsi="Times New Roman" w:cs="Times New Roman"/>
                <w:b w:val="0"/>
                <w:bCs w:val="0"/>
                <w:i w:val="0"/>
                <w:iCs w:val="0"/>
                <w:color w:val="000000"/>
              </w:rPr>
              <w:br/>
              <w:t>2. Харламова Людмила Викторовна, заместитель директора по учебно – воспитательной работе</w:t>
            </w:r>
            <w:r w:rsidR="0027256D">
              <w:rPr>
                <w:rFonts w:ascii="Times New Roman" w:hAnsi="Times New Roman" w:cs="Times New Roman"/>
                <w:b w:val="0"/>
                <w:bCs w:val="0"/>
                <w:i w:val="0"/>
                <w:iCs w:val="0"/>
                <w:color w:val="000000"/>
              </w:rPr>
              <w:t>;</w:t>
            </w:r>
            <w:r>
              <w:rPr>
                <w:rFonts w:ascii="Times New Roman" w:hAnsi="Times New Roman" w:cs="Times New Roman"/>
                <w:b w:val="0"/>
                <w:bCs w:val="0"/>
                <w:i w:val="0"/>
                <w:iCs w:val="0"/>
                <w:color w:val="000000"/>
              </w:rPr>
              <w:br/>
              <w:t>3. Хмелева Светлана Алексеевна, заместитель директора по административно – хозяйственной работе</w:t>
            </w:r>
            <w:r w:rsidR="0027256D">
              <w:rPr>
                <w:rFonts w:ascii="Times New Roman" w:hAnsi="Times New Roman" w:cs="Times New Roman"/>
                <w:b w:val="0"/>
                <w:bCs w:val="0"/>
                <w:i w:val="0"/>
                <w:iCs w:val="0"/>
                <w:color w:val="000000"/>
              </w:rPr>
              <w:t>;</w:t>
            </w:r>
            <w:r w:rsidR="0027256D">
              <w:rPr>
                <w:rFonts w:ascii="Times New Roman" w:hAnsi="Times New Roman" w:cs="Times New Roman"/>
                <w:b w:val="0"/>
                <w:bCs w:val="0"/>
                <w:i w:val="0"/>
                <w:iCs w:val="0"/>
                <w:color w:val="000000"/>
              </w:rPr>
              <w:br/>
              <w:t>4. Шелепко Светлана Ивановна, методист;</w:t>
            </w:r>
            <w:r w:rsidR="0027256D">
              <w:rPr>
                <w:rFonts w:ascii="Times New Roman" w:hAnsi="Times New Roman" w:cs="Times New Roman"/>
                <w:b w:val="0"/>
                <w:bCs w:val="0"/>
                <w:i w:val="0"/>
                <w:iCs w:val="0"/>
                <w:color w:val="000000"/>
              </w:rPr>
              <w:br/>
              <w:t xml:space="preserve">5. </w:t>
            </w:r>
            <w:r w:rsidR="00BC77E1">
              <w:rPr>
                <w:rFonts w:ascii="Times New Roman" w:hAnsi="Times New Roman" w:cs="Times New Roman"/>
                <w:b w:val="0"/>
                <w:bCs w:val="0"/>
                <w:i w:val="0"/>
                <w:iCs w:val="0"/>
                <w:color w:val="000000"/>
              </w:rPr>
              <w:t>Куликова Марина Владимировна</w:t>
            </w:r>
            <w:r w:rsidR="0027256D">
              <w:rPr>
                <w:rFonts w:ascii="Times New Roman" w:hAnsi="Times New Roman" w:cs="Times New Roman"/>
                <w:b w:val="0"/>
                <w:bCs w:val="0"/>
                <w:i w:val="0"/>
                <w:iCs w:val="0"/>
                <w:color w:val="000000"/>
              </w:rPr>
              <w:t>, педагог - организатор</w:t>
            </w:r>
          </w:p>
        </w:tc>
      </w:tr>
      <w:tr w:rsidR="00AC2228" w:rsidRPr="004A5C3B" w:rsidTr="00572A21">
        <w:tc>
          <w:tcPr>
            <w:tcW w:w="2195" w:type="dxa"/>
            <w:vAlign w:val="center"/>
          </w:tcPr>
          <w:p w:rsidR="00AC2228" w:rsidRDefault="00AC2228" w:rsidP="001F3E63">
            <w:pPr>
              <w:spacing w:line="312" w:lineRule="atLeast"/>
              <w:jc w:val="left"/>
              <w:textAlignment w:val="baseline"/>
              <w:rPr>
                <w:rFonts w:ascii="Times New Roman" w:hAnsi="Times New Roman" w:cs="Times New Roman"/>
                <w:i w:val="0"/>
                <w:iCs w:val="0"/>
                <w:color w:val="000000"/>
              </w:rPr>
            </w:pPr>
            <w:r>
              <w:rPr>
                <w:rFonts w:ascii="Times New Roman" w:hAnsi="Times New Roman" w:cs="Times New Roman"/>
                <w:i w:val="0"/>
                <w:iCs w:val="0"/>
                <w:color w:val="000000"/>
              </w:rPr>
              <w:t>Координаторы программы</w:t>
            </w:r>
          </w:p>
        </w:tc>
        <w:tc>
          <w:tcPr>
            <w:tcW w:w="8119" w:type="dxa"/>
            <w:vAlign w:val="center"/>
          </w:tcPr>
          <w:p w:rsidR="00AC2228" w:rsidRDefault="00AC2228" w:rsidP="001F3E63">
            <w:pPr>
              <w:widowControl w:val="0"/>
              <w:autoSpaceDE w:val="0"/>
              <w:autoSpaceDN w:val="0"/>
              <w:adjustRightInd w:val="0"/>
              <w:ind w:left="-3"/>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учредитель – Управление образования</w:t>
            </w:r>
          </w:p>
        </w:tc>
      </w:tr>
      <w:tr w:rsidR="00AC2228" w:rsidRPr="004A5C3B" w:rsidTr="00572A21">
        <w:tc>
          <w:tcPr>
            <w:tcW w:w="2195" w:type="dxa"/>
            <w:vAlign w:val="center"/>
          </w:tcPr>
          <w:p w:rsidR="00AC2228" w:rsidRDefault="00AC2228" w:rsidP="001F3E63">
            <w:pPr>
              <w:spacing w:line="312" w:lineRule="atLeast"/>
              <w:jc w:val="left"/>
              <w:textAlignment w:val="baseline"/>
              <w:rPr>
                <w:rFonts w:ascii="Times New Roman" w:hAnsi="Times New Roman" w:cs="Times New Roman"/>
                <w:i w:val="0"/>
                <w:iCs w:val="0"/>
                <w:color w:val="000000"/>
              </w:rPr>
            </w:pPr>
            <w:r>
              <w:rPr>
                <w:rFonts w:ascii="Times New Roman" w:hAnsi="Times New Roman" w:cs="Times New Roman"/>
                <w:i w:val="0"/>
                <w:iCs w:val="0"/>
                <w:color w:val="000000"/>
              </w:rPr>
              <w:t>Исполнители программы</w:t>
            </w:r>
          </w:p>
        </w:tc>
        <w:tc>
          <w:tcPr>
            <w:tcW w:w="8119" w:type="dxa"/>
            <w:vAlign w:val="center"/>
          </w:tcPr>
          <w:p w:rsidR="00E26A47" w:rsidRPr="004A5C3B" w:rsidRDefault="00AC2228" w:rsidP="001F3E63">
            <w:pPr>
              <w:spacing w:line="312" w:lineRule="atLeast"/>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участники образовательных отношений МБОУ ДО «Курагинский ДДТ»</w:t>
            </w:r>
            <w:r w:rsidR="00E26A47">
              <w:rPr>
                <w:rFonts w:ascii="Times New Roman" w:hAnsi="Times New Roman" w:cs="Times New Roman"/>
                <w:b w:val="0"/>
                <w:bCs w:val="0"/>
                <w:i w:val="0"/>
                <w:iCs w:val="0"/>
                <w:color w:val="000000"/>
              </w:rPr>
              <w:t xml:space="preserve">: </w:t>
            </w:r>
            <w:r w:rsidR="00E26A47">
              <w:rPr>
                <w:rFonts w:ascii="Times New Roman" w:hAnsi="Times New Roman" w:cs="Times New Roman"/>
                <w:b w:val="0"/>
                <w:bCs w:val="0"/>
                <w:i w:val="0"/>
                <w:iCs w:val="0"/>
                <w:color w:val="000000"/>
              </w:rPr>
              <w:br/>
              <w:t xml:space="preserve">- </w:t>
            </w:r>
            <w:r w:rsidR="00E26A47" w:rsidRPr="004A5C3B">
              <w:rPr>
                <w:rFonts w:ascii="Times New Roman" w:hAnsi="Times New Roman" w:cs="Times New Roman"/>
                <w:b w:val="0"/>
                <w:bCs w:val="0"/>
                <w:i w:val="0"/>
                <w:iCs w:val="0"/>
                <w:color w:val="000000"/>
              </w:rPr>
              <w:t>Администрация</w:t>
            </w:r>
          </w:p>
          <w:p w:rsidR="00E26A47" w:rsidRPr="004A5C3B" w:rsidRDefault="00E26A47" w:rsidP="001F3E63">
            <w:pPr>
              <w:spacing w:line="312" w:lineRule="atLeast"/>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 xml:space="preserve"> - </w:t>
            </w:r>
            <w:r w:rsidRPr="004A5C3B">
              <w:rPr>
                <w:rFonts w:ascii="Times New Roman" w:hAnsi="Times New Roman" w:cs="Times New Roman"/>
                <w:b w:val="0"/>
                <w:bCs w:val="0"/>
                <w:i w:val="0"/>
                <w:iCs w:val="0"/>
                <w:color w:val="000000"/>
              </w:rPr>
              <w:t>Педагогический коллектив</w:t>
            </w:r>
          </w:p>
          <w:p w:rsidR="00E26A47" w:rsidRPr="004A5C3B" w:rsidRDefault="00E26A47" w:rsidP="001F3E63">
            <w:pPr>
              <w:spacing w:line="312" w:lineRule="atLeast"/>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 xml:space="preserve"> - </w:t>
            </w:r>
            <w:r w:rsidRPr="004A5C3B">
              <w:rPr>
                <w:rFonts w:ascii="Times New Roman" w:hAnsi="Times New Roman" w:cs="Times New Roman"/>
                <w:b w:val="0"/>
                <w:bCs w:val="0"/>
                <w:i w:val="0"/>
                <w:iCs w:val="0"/>
                <w:color w:val="000000"/>
              </w:rPr>
              <w:t>Обучающиеся</w:t>
            </w:r>
          </w:p>
          <w:p w:rsidR="00E26A47" w:rsidRPr="004A5C3B" w:rsidRDefault="00E26A47" w:rsidP="001F3E63">
            <w:pPr>
              <w:spacing w:line="312" w:lineRule="atLeast"/>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 xml:space="preserve"> - </w:t>
            </w:r>
            <w:r w:rsidRPr="004A5C3B">
              <w:rPr>
                <w:rFonts w:ascii="Times New Roman" w:hAnsi="Times New Roman" w:cs="Times New Roman"/>
                <w:b w:val="0"/>
                <w:bCs w:val="0"/>
                <w:i w:val="0"/>
                <w:iCs w:val="0"/>
                <w:color w:val="000000"/>
              </w:rPr>
              <w:t>Родители</w:t>
            </w:r>
          </w:p>
          <w:p w:rsidR="00E26A47" w:rsidRPr="004A5C3B" w:rsidRDefault="00E26A47" w:rsidP="001F3E63">
            <w:pPr>
              <w:spacing w:line="312" w:lineRule="atLeast"/>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 xml:space="preserve"> - </w:t>
            </w:r>
            <w:r w:rsidRPr="004A5C3B">
              <w:rPr>
                <w:rFonts w:ascii="Times New Roman" w:hAnsi="Times New Roman" w:cs="Times New Roman"/>
                <w:b w:val="0"/>
                <w:bCs w:val="0"/>
                <w:i w:val="0"/>
                <w:iCs w:val="0"/>
                <w:color w:val="000000"/>
              </w:rPr>
              <w:t>Вспомогательный персонал</w:t>
            </w:r>
          </w:p>
          <w:p w:rsidR="00AC2228" w:rsidRDefault="00E26A47" w:rsidP="001F3E63">
            <w:pPr>
              <w:widowControl w:val="0"/>
              <w:autoSpaceDE w:val="0"/>
              <w:autoSpaceDN w:val="0"/>
              <w:adjustRightInd w:val="0"/>
              <w:ind w:left="-3"/>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 xml:space="preserve"> - </w:t>
            </w:r>
            <w:r w:rsidRPr="004A5C3B">
              <w:rPr>
                <w:rFonts w:ascii="Times New Roman" w:hAnsi="Times New Roman" w:cs="Times New Roman"/>
                <w:b w:val="0"/>
                <w:bCs w:val="0"/>
                <w:i w:val="0"/>
                <w:iCs w:val="0"/>
                <w:color w:val="000000"/>
              </w:rPr>
              <w:t>Социальные партнёры</w:t>
            </w:r>
          </w:p>
          <w:p w:rsidR="00F252DD" w:rsidRDefault="00F252DD" w:rsidP="001F3E63">
            <w:pPr>
              <w:widowControl w:val="0"/>
              <w:autoSpaceDE w:val="0"/>
              <w:autoSpaceDN w:val="0"/>
              <w:adjustRightInd w:val="0"/>
              <w:ind w:left="-3"/>
              <w:jc w:val="left"/>
              <w:textAlignment w:val="baseline"/>
              <w:rPr>
                <w:rFonts w:ascii="Times New Roman" w:hAnsi="Times New Roman" w:cs="Times New Roman"/>
                <w:b w:val="0"/>
                <w:bCs w:val="0"/>
                <w:i w:val="0"/>
                <w:iCs w:val="0"/>
                <w:color w:val="000000"/>
              </w:rPr>
            </w:pPr>
          </w:p>
        </w:tc>
      </w:tr>
      <w:tr w:rsidR="00AC2228" w:rsidRPr="004A5C3B" w:rsidTr="00572A21">
        <w:tc>
          <w:tcPr>
            <w:tcW w:w="2195" w:type="dxa"/>
            <w:vAlign w:val="center"/>
          </w:tcPr>
          <w:p w:rsidR="00AC2228" w:rsidRDefault="00AC2228" w:rsidP="001F3E63">
            <w:pPr>
              <w:spacing w:line="312" w:lineRule="atLeast"/>
              <w:jc w:val="left"/>
              <w:textAlignment w:val="baseline"/>
              <w:rPr>
                <w:rFonts w:ascii="Times New Roman" w:hAnsi="Times New Roman" w:cs="Times New Roman"/>
                <w:i w:val="0"/>
                <w:iCs w:val="0"/>
                <w:color w:val="000000"/>
              </w:rPr>
            </w:pPr>
            <w:r>
              <w:rPr>
                <w:rFonts w:ascii="Times New Roman" w:hAnsi="Times New Roman" w:cs="Times New Roman"/>
                <w:i w:val="0"/>
                <w:iCs w:val="0"/>
                <w:color w:val="000000"/>
              </w:rPr>
              <w:lastRenderedPageBreak/>
              <w:t xml:space="preserve">Основные направления развития </w:t>
            </w:r>
          </w:p>
        </w:tc>
        <w:tc>
          <w:tcPr>
            <w:tcW w:w="8119" w:type="dxa"/>
            <w:vAlign w:val="center"/>
          </w:tcPr>
          <w:p w:rsidR="0020772F" w:rsidRDefault="00BC77E1" w:rsidP="001F3E63">
            <w:pPr>
              <w:pStyle w:val="c8"/>
              <w:shd w:val="clear" w:color="auto" w:fill="FFFFFF"/>
              <w:tabs>
                <w:tab w:val="left" w:pos="514"/>
              </w:tabs>
              <w:spacing w:before="0" w:beforeAutospacing="0" w:after="0" w:afterAutospacing="0"/>
              <w:ind w:left="231"/>
            </w:pPr>
            <w:r w:rsidRPr="00BC77E1">
              <w:t>1</w:t>
            </w:r>
            <w:r>
              <w:rPr>
                <w:b/>
              </w:rPr>
              <w:t xml:space="preserve">. </w:t>
            </w:r>
            <w:r w:rsidRPr="00BC77E1">
              <w:t>Повышение качества и доступности дополнительного образования</w:t>
            </w:r>
            <w:r>
              <w:t>;</w:t>
            </w:r>
            <w:r>
              <w:br/>
              <w:t>2.</w:t>
            </w:r>
            <w:r w:rsidR="002A67C3" w:rsidRPr="00D26558">
              <w:rPr>
                <w:b/>
                <w:sz w:val="28"/>
                <w:szCs w:val="28"/>
              </w:rPr>
              <w:t xml:space="preserve"> </w:t>
            </w:r>
            <w:r w:rsidR="002A67C3" w:rsidRPr="002A67C3">
              <w:rPr>
                <w:bCs/>
                <w:iCs/>
                <w:color w:val="000000"/>
                <w:sz w:val="22"/>
                <w:szCs w:val="22"/>
                <w:bdr w:val="none" w:sz="0" w:space="0" w:color="auto" w:frame="1"/>
              </w:rPr>
              <w:t>Совершенствование воспитательного процесса для обогащения творческого потенциала ребенка, воспитания гражданственности, формирование социальной компетенции личности</w:t>
            </w:r>
            <w:r w:rsidR="002A67C3">
              <w:t>.</w:t>
            </w:r>
          </w:p>
          <w:p w:rsidR="00AC2228" w:rsidRDefault="0020772F" w:rsidP="001F3E63">
            <w:pPr>
              <w:pStyle w:val="c8"/>
              <w:shd w:val="clear" w:color="auto" w:fill="FFFFFF"/>
              <w:tabs>
                <w:tab w:val="left" w:pos="514"/>
              </w:tabs>
              <w:spacing w:before="0" w:beforeAutospacing="0" w:after="0" w:afterAutospacing="0"/>
              <w:ind w:left="231"/>
              <w:rPr>
                <w:b/>
                <w:bCs/>
                <w:i/>
                <w:iCs/>
                <w:color w:val="000000"/>
              </w:rPr>
            </w:pPr>
            <w:r>
              <w:t xml:space="preserve">3. </w:t>
            </w:r>
            <w:r w:rsidRPr="00BC77E1">
              <w:t>Развитие управления Учреждением</w:t>
            </w:r>
            <w:r>
              <w:t>;</w:t>
            </w:r>
            <w:r>
              <w:br/>
              <w:t xml:space="preserve">4. </w:t>
            </w:r>
            <w:r w:rsidRPr="00BC77E1">
              <w:t xml:space="preserve"> Развитие кадрового потенциала Учреждения</w:t>
            </w:r>
            <w:r>
              <w:br/>
            </w:r>
            <w:r w:rsidR="002A67C3">
              <w:t xml:space="preserve">5. </w:t>
            </w:r>
            <w:r w:rsidR="002A67C3" w:rsidRPr="002A67C3">
              <w:rPr>
                <w:color w:val="000000"/>
              </w:rPr>
              <w:t>Совершенствование материально – технической базы</w:t>
            </w:r>
            <w:r w:rsidR="002A67C3">
              <w:rPr>
                <w:color w:val="000000"/>
              </w:rPr>
              <w:t xml:space="preserve"> Учреждения</w:t>
            </w:r>
          </w:p>
        </w:tc>
      </w:tr>
      <w:tr w:rsidR="00AA5645" w:rsidRPr="004A5C3B" w:rsidTr="00572A21">
        <w:trPr>
          <w:trHeight w:val="1734"/>
        </w:trPr>
        <w:tc>
          <w:tcPr>
            <w:tcW w:w="2195" w:type="dxa"/>
            <w:vAlign w:val="center"/>
          </w:tcPr>
          <w:p w:rsidR="00AA5645" w:rsidRPr="004A5C3B" w:rsidRDefault="00321CD4" w:rsidP="001F3E63">
            <w:pPr>
              <w:spacing w:line="312" w:lineRule="atLeast"/>
              <w:jc w:val="left"/>
              <w:textAlignment w:val="baseline"/>
              <w:rPr>
                <w:rFonts w:ascii="Times New Roman" w:hAnsi="Times New Roman" w:cs="Times New Roman"/>
                <w:b w:val="0"/>
                <w:bCs w:val="0"/>
                <w:i w:val="0"/>
                <w:iCs w:val="0"/>
                <w:color w:val="000000"/>
              </w:rPr>
            </w:pPr>
            <w:r>
              <w:rPr>
                <w:rFonts w:ascii="Times New Roman" w:hAnsi="Times New Roman" w:cs="Times New Roman"/>
                <w:i w:val="0"/>
                <w:iCs w:val="0"/>
                <w:color w:val="000000"/>
              </w:rPr>
              <w:t>Основные показатели</w:t>
            </w:r>
          </w:p>
        </w:tc>
        <w:tc>
          <w:tcPr>
            <w:tcW w:w="8119" w:type="dxa"/>
            <w:vAlign w:val="center"/>
          </w:tcPr>
          <w:tbl>
            <w:tblPr>
              <w:tblW w:w="7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40"/>
              <w:gridCol w:w="1492"/>
              <w:gridCol w:w="2661"/>
            </w:tblGrid>
            <w:tr w:rsidR="00244FCE" w:rsidRPr="001B1D21" w:rsidTr="001B1D21">
              <w:tc>
                <w:tcPr>
                  <w:tcW w:w="3740" w:type="dxa"/>
                </w:tcPr>
                <w:p w:rsidR="00244FCE" w:rsidRPr="001B1D21" w:rsidRDefault="004A343A" w:rsidP="001F3E63">
                  <w:pPr>
                    <w:jc w:val="left"/>
                    <w:rPr>
                      <w:rFonts w:ascii="Times New Roman" w:hAnsi="Times New Roman" w:cs="Times New Roman"/>
                      <w:bCs w:val="0"/>
                      <w:i w:val="0"/>
                      <w:iCs w:val="0"/>
                      <w:color w:val="000000"/>
                    </w:rPr>
                  </w:pPr>
                  <w:r w:rsidRPr="001B1D21">
                    <w:rPr>
                      <w:rFonts w:ascii="Times New Roman" w:hAnsi="Times New Roman" w:cs="Times New Roman"/>
                      <w:bCs w:val="0"/>
                      <w:i w:val="0"/>
                      <w:iCs w:val="0"/>
                      <w:color w:val="000000"/>
                    </w:rPr>
                    <w:t xml:space="preserve">     Н</w:t>
                  </w:r>
                  <w:r w:rsidR="00A57D53" w:rsidRPr="001B1D21">
                    <w:rPr>
                      <w:rFonts w:ascii="Times New Roman" w:hAnsi="Times New Roman" w:cs="Times New Roman"/>
                      <w:bCs w:val="0"/>
                      <w:i w:val="0"/>
                      <w:iCs w:val="0"/>
                      <w:color w:val="000000"/>
                    </w:rPr>
                    <w:t>аименование показателей</w:t>
                  </w:r>
                </w:p>
              </w:tc>
              <w:tc>
                <w:tcPr>
                  <w:tcW w:w="1492" w:type="dxa"/>
                </w:tcPr>
                <w:p w:rsidR="00244FCE" w:rsidRPr="001B1D21" w:rsidRDefault="00A57D53" w:rsidP="001F3E63">
                  <w:pPr>
                    <w:jc w:val="left"/>
                    <w:rPr>
                      <w:rFonts w:ascii="Times New Roman" w:hAnsi="Times New Roman" w:cs="Times New Roman"/>
                      <w:bCs w:val="0"/>
                      <w:i w:val="0"/>
                      <w:iCs w:val="0"/>
                      <w:color w:val="000000"/>
                    </w:rPr>
                  </w:pPr>
                  <w:r w:rsidRPr="001B1D21">
                    <w:rPr>
                      <w:rFonts w:ascii="Times New Roman" w:hAnsi="Times New Roman" w:cs="Times New Roman"/>
                      <w:bCs w:val="0"/>
                      <w:i w:val="0"/>
                      <w:iCs w:val="0"/>
                      <w:color w:val="000000"/>
                    </w:rPr>
                    <w:t xml:space="preserve">   2016 год</w:t>
                  </w:r>
                </w:p>
              </w:tc>
              <w:tc>
                <w:tcPr>
                  <w:tcW w:w="2661" w:type="dxa"/>
                </w:tcPr>
                <w:p w:rsidR="00244FCE" w:rsidRPr="001B1D21" w:rsidRDefault="00A57D53" w:rsidP="001F3E63">
                  <w:pPr>
                    <w:jc w:val="left"/>
                    <w:rPr>
                      <w:rFonts w:ascii="Times New Roman" w:hAnsi="Times New Roman" w:cs="Times New Roman"/>
                      <w:bCs w:val="0"/>
                      <w:i w:val="0"/>
                      <w:iCs w:val="0"/>
                      <w:color w:val="000000"/>
                    </w:rPr>
                  </w:pPr>
                  <w:r w:rsidRPr="001B1D21">
                    <w:rPr>
                      <w:rFonts w:ascii="Times New Roman" w:hAnsi="Times New Roman" w:cs="Times New Roman"/>
                      <w:bCs w:val="0"/>
                      <w:i w:val="0"/>
                      <w:iCs w:val="0"/>
                      <w:color w:val="000000"/>
                    </w:rPr>
                    <w:t>2020 год</w:t>
                  </w:r>
                </w:p>
              </w:tc>
            </w:tr>
            <w:tr w:rsidR="00244FCE" w:rsidRPr="001B1D21" w:rsidTr="001B1D21">
              <w:tc>
                <w:tcPr>
                  <w:tcW w:w="3740" w:type="dxa"/>
                </w:tcPr>
                <w:p w:rsidR="00244FCE" w:rsidRPr="001B1D21" w:rsidRDefault="00A57D53"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i w:val="0"/>
                    </w:rPr>
                    <w:t>Степень удовлетворенности родителей</w:t>
                  </w:r>
                  <w:r w:rsidR="00E93756" w:rsidRPr="001B1D21">
                    <w:rPr>
                      <w:rFonts w:ascii="Times New Roman" w:hAnsi="Times New Roman" w:cs="Times New Roman"/>
                      <w:b w:val="0"/>
                      <w:i w:val="0"/>
                    </w:rPr>
                    <w:t xml:space="preserve"> образовательными услугами Учреждения</w:t>
                  </w:r>
                </w:p>
              </w:tc>
              <w:tc>
                <w:tcPr>
                  <w:tcW w:w="1492" w:type="dxa"/>
                </w:tcPr>
                <w:p w:rsidR="00244FCE" w:rsidRPr="001B1D21" w:rsidRDefault="00A57D53"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100%</w:t>
                  </w:r>
                </w:p>
              </w:tc>
              <w:tc>
                <w:tcPr>
                  <w:tcW w:w="2661" w:type="dxa"/>
                </w:tcPr>
                <w:p w:rsidR="00244FCE" w:rsidRPr="001B1D21" w:rsidRDefault="00A57D53"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100%</w:t>
                  </w:r>
                </w:p>
              </w:tc>
            </w:tr>
            <w:tr w:rsidR="00244FCE" w:rsidRPr="001B1D21" w:rsidTr="001B1D21">
              <w:tc>
                <w:tcPr>
                  <w:tcW w:w="3740" w:type="dxa"/>
                </w:tcPr>
                <w:p w:rsidR="00244FCE" w:rsidRPr="001B1D21" w:rsidRDefault="00A57D53"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i w:val="0"/>
                    </w:rPr>
                    <w:t>Сохранность контингента обучающихся в течение года</w:t>
                  </w:r>
                </w:p>
              </w:tc>
              <w:tc>
                <w:tcPr>
                  <w:tcW w:w="1492" w:type="dxa"/>
                </w:tcPr>
                <w:p w:rsidR="00244FCE" w:rsidRPr="001B1D21" w:rsidRDefault="00E93756"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8</w:t>
                  </w:r>
                  <w:r w:rsidR="00A57D53" w:rsidRPr="001B1D21">
                    <w:rPr>
                      <w:rFonts w:ascii="Times New Roman" w:hAnsi="Times New Roman" w:cs="Times New Roman"/>
                      <w:b w:val="0"/>
                      <w:bCs w:val="0"/>
                      <w:i w:val="0"/>
                      <w:iCs w:val="0"/>
                      <w:color w:val="000000"/>
                    </w:rPr>
                    <w:t>0%</w:t>
                  </w:r>
                </w:p>
              </w:tc>
              <w:tc>
                <w:tcPr>
                  <w:tcW w:w="2661" w:type="dxa"/>
                </w:tcPr>
                <w:p w:rsidR="00244FCE" w:rsidRPr="001B1D21" w:rsidRDefault="00A57D53"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99%</w:t>
                  </w:r>
                </w:p>
              </w:tc>
            </w:tr>
            <w:tr w:rsidR="00244FCE" w:rsidRPr="001B1D21" w:rsidTr="001B1D21">
              <w:tc>
                <w:tcPr>
                  <w:tcW w:w="3740" w:type="dxa"/>
                </w:tcPr>
                <w:p w:rsidR="00244FCE" w:rsidRPr="001B1D21" w:rsidRDefault="00A57D53"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i w:val="0"/>
                    </w:rPr>
                    <w:t>Количество образовательных программ</w:t>
                  </w:r>
                  <w:r w:rsidR="00BC200C" w:rsidRPr="001B1D21">
                    <w:rPr>
                      <w:rFonts w:ascii="Times New Roman" w:hAnsi="Times New Roman" w:cs="Times New Roman"/>
                      <w:b w:val="0"/>
                      <w:i w:val="0"/>
                    </w:rPr>
                    <w:t xml:space="preserve">, </w:t>
                  </w:r>
                  <w:r w:rsidRPr="001B1D21">
                    <w:rPr>
                      <w:rFonts w:ascii="Times New Roman" w:hAnsi="Times New Roman" w:cs="Times New Roman"/>
                      <w:b w:val="0"/>
                      <w:i w:val="0"/>
                    </w:rPr>
                    <w:t xml:space="preserve"> </w:t>
                  </w:r>
                  <w:r w:rsidR="00BC200C" w:rsidRPr="001B1D21">
                    <w:rPr>
                      <w:rFonts w:ascii="Times New Roman" w:hAnsi="Times New Roman" w:cs="Times New Roman"/>
                      <w:b w:val="0"/>
                      <w:i w:val="0"/>
                    </w:rPr>
                    <w:t>реализуемых</w:t>
                  </w:r>
                  <w:r w:rsidR="00BC200C" w:rsidRPr="001B1D21">
                    <w:rPr>
                      <w:rFonts w:ascii="Times New Roman" w:hAnsi="Times New Roman"/>
                      <w:b w:val="0"/>
                      <w:i w:val="0"/>
                    </w:rPr>
                    <w:t xml:space="preserve"> в разных формах  </w:t>
                  </w:r>
                </w:p>
              </w:tc>
              <w:tc>
                <w:tcPr>
                  <w:tcW w:w="1492" w:type="dxa"/>
                </w:tcPr>
                <w:p w:rsidR="00244FCE" w:rsidRPr="001B1D21" w:rsidRDefault="008B07DC"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21</w:t>
                  </w:r>
                </w:p>
              </w:tc>
              <w:tc>
                <w:tcPr>
                  <w:tcW w:w="2661" w:type="dxa"/>
                </w:tcPr>
                <w:p w:rsidR="00244FCE" w:rsidRPr="001B1D21" w:rsidRDefault="00E93756"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более 2</w:t>
                  </w:r>
                  <w:r w:rsidR="008B07DC" w:rsidRPr="001B1D21">
                    <w:rPr>
                      <w:rFonts w:ascii="Times New Roman" w:hAnsi="Times New Roman" w:cs="Times New Roman"/>
                      <w:b w:val="0"/>
                      <w:bCs w:val="0"/>
                      <w:i w:val="0"/>
                      <w:iCs w:val="0"/>
                      <w:color w:val="000000"/>
                    </w:rPr>
                    <w:t>5</w:t>
                  </w:r>
                </w:p>
              </w:tc>
            </w:tr>
            <w:tr w:rsidR="00A57D53" w:rsidRPr="001B1D21" w:rsidTr="001B1D21">
              <w:tc>
                <w:tcPr>
                  <w:tcW w:w="3740" w:type="dxa"/>
                </w:tcPr>
                <w:p w:rsidR="00A57D53" w:rsidRPr="001B1D21" w:rsidRDefault="00E93756" w:rsidP="001F3E63">
                  <w:pPr>
                    <w:jc w:val="left"/>
                    <w:rPr>
                      <w:rFonts w:ascii="Times New Roman" w:hAnsi="Times New Roman" w:cs="Times New Roman"/>
                      <w:b w:val="0"/>
                      <w:i w:val="0"/>
                    </w:rPr>
                  </w:pPr>
                  <w:r w:rsidRPr="001B1D21">
                    <w:rPr>
                      <w:rFonts w:ascii="Times New Roman" w:hAnsi="Times New Roman" w:cs="Times New Roman"/>
                      <w:b w:val="0"/>
                      <w:i w:val="0"/>
                    </w:rPr>
                    <w:t xml:space="preserve">Количество мероприятий, направленных на </w:t>
                  </w:r>
                  <w:r w:rsidR="00BC200C" w:rsidRPr="001B1D21">
                    <w:rPr>
                      <w:rFonts w:ascii="Times New Roman" w:hAnsi="Times New Roman" w:cs="Times New Roman"/>
                      <w:b w:val="0"/>
                      <w:i w:val="0"/>
                    </w:rPr>
                    <w:t>создание мест социальных</w:t>
                  </w:r>
                  <w:r w:rsidRPr="001B1D21">
                    <w:rPr>
                      <w:rFonts w:ascii="Times New Roman" w:hAnsi="Times New Roman" w:cs="Times New Roman"/>
                      <w:b w:val="0"/>
                      <w:i w:val="0"/>
                    </w:rPr>
                    <w:t xml:space="preserve"> проб</w:t>
                  </w:r>
                </w:p>
              </w:tc>
              <w:tc>
                <w:tcPr>
                  <w:tcW w:w="1492" w:type="dxa"/>
                </w:tcPr>
                <w:p w:rsidR="00A57D53" w:rsidRPr="001B1D21" w:rsidRDefault="0020772F"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2</w:t>
                  </w:r>
                  <w:r w:rsidR="00D10E66" w:rsidRPr="001B1D21">
                    <w:rPr>
                      <w:rFonts w:ascii="Times New Roman" w:hAnsi="Times New Roman" w:cs="Times New Roman"/>
                      <w:b w:val="0"/>
                      <w:bCs w:val="0"/>
                      <w:i w:val="0"/>
                      <w:iCs w:val="0"/>
                      <w:color w:val="000000"/>
                    </w:rPr>
                    <w:t>0</w:t>
                  </w:r>
                </w:p>
              </w:tc>
              <w:tc>
                <w:tcPr>
                  <w:tcW w:w="2661" w:type="dxa"/>
                </w:tcPr>
                <w:p w:rsidR="00A57D53" w:rsidRPr="001B1D21" w:rsidRDefault="00BC200C"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 xml:space="preserve">более </w:t>
                  </w:r>
                  <w:r w:rsidR="0020772F" w:rsidRPr="001B1D21">
                    <w:rPr>
                      <w:rFonts w:ascii="Times New Roman" w:hAnsi="Times New Roman" w:cs="Times New Roman"/>
                      <w:b w:val="0"/>
                      <w:bCs w:val="0"/>
                      <w:i w:val="0"/>
                      <w:iCs w:val="0"/>
                      <w:color w:val="000000"/>
                    </w:rPr>
                    <w:t>20</w:t>
                  </w:r>
                </w:p>
              </w:tc>
            </w:tr>
            <w:tr w:rsidR="00A57D53" w:rsidRPr="001B1D21" w:rsidTr="001B1D21">
              <w:tc>
                <w:tcPr>
                  <w:tcW w:w="3740" w:type="dxa"/>
                </w:tcPr>
                <w:p w:rsidR="00A57D53" w:rsidRPr="001B1D21" w:rsidRDefault="00E93756" w:rsidP="001F3E63">
                  <w:pPr>
                    <w:jc w:val="left"/>
                    <w:rPr>
                      <w:rFonts w:ascii="Times New Roman" w:hAnsi="Times New Roman" w:cs="Times New Roman"/>
                      <w:b w:val="0"/>
                      <w:i w:val="0"/>
                    </w:rPr>
                  </w:pPr>
                  <w:r w:rsidRPr="001B1D21">
                    <w:rPr>
                      <w:rFonts w:ascii="Times New Roman" w:hAnsi="Times New Roman" w:cs="Times New Roman"/>
                      <w:b w:val="0"/>
                      <w:i w:val="0"/>
                    </w:rPr>
                    <w:t>Доля учащихся, принявших участие в муниципальных, региональных и Всероссийских мероприятиях</w:t>
                  </w:r>
                </w:p>
              </w:tc>
              <w:tc>
                <w:tcPr>
                  <w:tcW w:w="1492" w:type="dxa"/>
                </w:tcPr>
                <w:p w:rsidR="00A57D53" w:rsidRPr="001B1D21" w:rsidRDefault="00E93756"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21 %</w:t>
                  </w:r>
                </w:p>
              </w:tc>
              <w:tc>
                <w:tcPr>
                  <w:tcW w:w="2661" w:type="dxa"/>
                </w:tcPr>
                <w:p w:rsidR="00A57D53" w:rsidRPr="001B1D21" w:rsidRDefault="00E93756"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более 50%</w:t>
                  </w:r>
                </w:p>
              </w:tc>
            </w:tr>
            <w:tr w:rsidR="00A57D53" w:rsidRPr="001B1D21" w:rsidTr="001B1D21">
              <w:tc>
                <w:tcPr>
                  <w:tcW w:w="3740" w:type="dxa"/>
                </w:tcPr>
                <w:p w:rsidR="00A57D53" w:rsidRPr="001B1D21" w:rsidRDefault="00E93756" w:rsidP="001F3E63">
                  <w:pPr>
                    <w:jc w:val="left"/>
                    <w:rPr>
                      <w:rFonts w:ascii="Times New Roman" w:hAnsi="Times New Roman" w:cs="Times New Roman"/>
                      <w:b w:val="0"/>
                      <w:i w:val="0"/>
                    </w:rPr>
                  </w:pPr>
                  <w:r w:rsidRPr="001B1D21">
                    <w:rPr>
                      <w:rFonts w:ascii="Times New Roman" w:hAnsi="Times New Roman" w:cs="Times New Roman"/>
                      <w:b w:val="0"/>
                      <w:i w:val="0"/>
                    </w:rPr>
                    <w:t>Доля обучающихся, являющихся призерами и победителями региональных и Всероссийских мероприятий</w:t>
                  </w:r>
                </w:p>
              </w:tc>
              <w:tc>
                <w:tcPr>
                  <w:tcW w:w="1492" w:type="dxa"/>
                </w:tcPr>
                <w:p w:rsidR="00A57D53" w:rsidRPr="001B1D21" w:rsidRDefault="00E93756"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14 %</w:t>
                  </w:r>
                </w:p>
              </w:tc>
              <w:tc>
                <w:tcPr>
                  <w:tcW w:w="2661" w:type="dxa"/>
                </w:tcPr>
                <w:p w:rsidR="00A57D53" w:rsidRPr="001B1D21" w:rsidRDefault="00E93756"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 xml:space="preserve"> более 15%</w:t>
                  </w:r>
                </w:p>
              </w:tc>
            </w:tr>
            <w:tr w:rsidR="00A57D53" w:rsidRPr="001B1D21" w:rsidTr="001B1D21">
              <w:tc>
                <w:tcPr>
                  <w:tcW w:w="3740" w:type="dxa"/>
                </w:tcPr>
                <w:p w:rsidR="00A57D53" w:rsidRPr="001B1D21" w:rsidRDefault="00E93756" w:rsidP="001F3E63">
                  <w:pPr>
                    <w:jc w:val="left"/>
                    <w:rPr>
                      <w:rFonts w:ascii="Times New Roman" w:hAnsi="Times New Roman" w:cs="Times New Roman"/>
                      <w:b w:val="0"/>
                      <w:i w:val="0"/>
                    </w:rPr>
                  </w:pPr>
                  <w:r w:rsidRPr="001B1D21">
                    <w:rPr>
                      <w:rFonts w:ascii="Times New Roman" w:hAnsi="Times New Roman" w:cs="Times New Roman"/>
                      <w:b w:val="0"/>
                      <w:i w:val="0"/>
                    </w:rPr>
                    <w:t>Количество обучающихся по дополнительным образовательным программам</w:t>
                  </w:r>
                </w:p>
              </w:tc>
              <w:tc>
                <w:tcPr>
                  <w:tcW w:w="1492" w:type="dxa"/>
                </w:tcPr>
                <w:p w:rsidR="00A57D53" w:rsidRPr="001B1D21" w:rsidRDefault="00155A5B" w:rsidP="001F3E63">
                  <w:pPr>
                    <w:jc w:val="left"/>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690</w:t>
                  </w:r>
                  <w:r w:rsidR="00194E80">
                    <w:rPr>
                      <w:rFonts w:ascii="Times New Roman" w:hAnsi="Times New Roman" w:cs="Times New Roman"/>
                      <w:b w:val="0"/>
                      <w:bCs w:val="0"/>
                      <w:i w:val="0"/>
                      <w:iCs w:val="0"/>
                      <w:color w:val="000000"/>
                    </w:rPr>
                    <w:t xml:space="preserve"> </w:t>
                  </w:r>
                  <w:r w:rsidR="00E93756" w:rsidRPr="001B1D21">
                    <w:rPr>
                      <w:rFonts w:ascii="Times New Roman" w:hAnsi="Times New Roman" w:cs="Times New Roman"/>
                      <w:b w:val="0"/>
                      <w:bCs w:val="0"/>
                      <w:i w:val="0"/>
                      <w:iCs w:val="0"/>
                      <w:color w:val="000000"/>
                    </w:rPr>
                    <w:t>чел.</w:t>
                  </w:r>
                  <w:r w:rsidR="0020772F" w:rsidRPr="001B1D21">
                    <w:rPr>
                      <w:rFonts w:ascii="Times New Roman" w:hAnsi="Times New Roman" w:cs="Times New Roman"/>
                      <w:b w:val="0"/>
                      <w:bCs w:val="0"/>
                      <w:i w:val="0"/>
                      <w:iCs w:val="0"/>
                      <w:color w:val="000000"/>
                    </w:rPr>
                    <w:t xml:space="preserve"> </w:t>
                  </w:r>
                </w:p>
              </w:tc>
              <w:tc>
                <w:tcPr>
                  <w:tcW w:w="2661" w:type="dxa"/>
                </w:tcPr>
                <w:p w:rsidR="00A57D53" w:rsidRPr="001B1D21" w:rsidRDefault="00155A5B" w:rsidP="001F3E63">
                  <w:pPr>
                    <w:jc w:val="left"/>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более 7</w:t>
                  </w:r>
                  <w:r w:rsidR="00E93756" w:rsidRPr="001B1D21">
                    <w:rPr>
                      <w:rFonts w:ascii="Times New Roman" w:hAnsi="Times New Roman" w:cs="Times New Roman"/>
                      <w:b w:val="0"/>
                      <w:bCs w:val="0"/>
                      <w:i w:val="0"/>
                      <w:iCs w:val="0"/>
                      <w:color w:val="000000"/>
                    </w:rPr>
                    <w:t>00 чел.</w:t>
                  </w:r>
                  <w:r w:rsidR="0020772F" w:rsidRPr="001B1D21">
                    <w:rPr>
                      <w:rFonts w:ascii="Times New Roman" w:hAnsi="Times New Roman" w:cs="Times New Roman"/>
                      <w:b w:val="0"/>
                      <w:bCs w:val="0"/>
                      <w:i w:val="0"/>
                      <w:iCs w:val="0"/>
                      <w:color w:val="000000"/>
                    </w:rPr>
                    <w:br/>
                  </w:r>
                </w:p>
              </w:tc>
            </w:tr>
            <w:tr w:rsidR="00E55BB7" w:rsidRPr="001B1D21" w:rsidTr="001B1D21">
              <w:tc>
                <w:tcPr>
                  <w:tcW w:w="3740" w:type="dxa"/>
                </w:tcPr>
                <w:p w:rsidR="00E55BB7" w:rsidRPr="001B1D21" w:rsidRDefault="00E55BB7" w:rsidP="001F3E63">
                  <w:pPr>
                    <w:jc w:val="left"/>
                    <w:rPr>
                      <w:rFonts w:ascii="Times New Roman" w:hAnsi="Times New Roman" w:cs="Times New Roman"/>
                      <w:b w:val="0"/>
                      <w:i w:val="0"/>
                      <w:color w:val="000000"/>
                    </w:rPr>
                  </w:pPr>
                  <w:r w:rsidRPr="001B1D21">
                    <w:rPr>
                      <w:rFonts w:ascii="Times New Roman" w:hAnsi="Times New Roman" w:cs="Times New Roman"/>
                      <w:b w:val="0"/>
                      <w:bCs w:val="0"/>
                      <w:i w:val="0"/>
                      <w:color w:val="000000"/>
                    </w:rPr>
                    <w:t>Доля педагогов, имеющих  квалификационную категорию, в общем числе педагогов</w:t>
                  </w:r>
                </w:p>
              </w:tc>
              <w:tc>
                <w:tcPr>
                  <w:tcW w:w="1492" w:type="dxa"/>
                </w:tcPr>
                <w:p w:rsidR="00E55BB7" w:rsidRPr="001B1D21" w:rsidRDefault="00071ACC" w:rsidP="001F3E63">
                  <w:pPr>
                    <w:jc w:val="left"/>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50</w:t>
                  </w:r>
                  <w:r w:rsidR="00AC3BE2" w:rsidRPr="001B1D21">
                    <w:rPr>
                      <w:rFonts w:ascii="Times New Roman" w:hAnsi="Times New Roman" w:cs="Times New Roman"/>
                      <w:b w:val="0"/>
                      <w:bCs w:val="0"/>
                      <w:i w:val="0"/>
                      <w:iCs w:val="0"/>
                      <w:color w:val="000000"/>
                    </w:rPr>
                    <w:t xml:space="preserve"> % </w:t>
                  </w:r>
                </w:p>
              </w:tc>
              <w:tc>
                <w:tcPr>
                  <w:tcW w:w="2661" w:type="dxa"/>
                </w:tcPr>
                <w:p w:rsidR="00E55BB7" w:rsidRPr="001B1D21" w:rsidRDefault="008B07DC"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более 6</w:t>
                  </w:r>
                  <w:r w:rsidR="00AC3BE2" w:rsidRPr="001B1D21">
                    <w:rPr>
                      <w:rFonts w:ascii="Times New Roman" w:hAnsi="Times New Roman" w:cs="Times New Roman"/>
                      <w:b w:val="0"/>
                      <w:bCs w:val="0"/>
                      <w:i w:val="0"/>
                      <w:iCs w:val="0"/>
                      <w:color w:val="000000"/>
                    </w:rPr>
                    <w:t>0%</w:t>
                  </w:r>
                </w:p>
              </w:tc>
            </w:tr>
            <w:tr w:rsidR="00A57D53" w:rsidRPr="001B1D21" w:rsidTr="001B1D21">
              <w:tc>
                <w:tcPr>
                  <w:tcW w:w="3740" w:type="dxa"/>
                </w:tcPr>
                <w:p w:rsidR="00A57D53" w:rsidRPr="001B1D21" w:rsidRDefault="00BC200C" w:rsidP="001F3E63">
                  <w:pPr>
                    <w:jc w:val="left"/>
                    <w:rPr>
                      <w:rFonts w:ascii="Times New Roman" w:hAnsi="Times New Roman" w:cs="Times New Roman"/>
                      <w:b w:val="0"/>
                      <w:i w:val="0"/>
                    </w:rPr>
                  </w:pPr>
                  <w:r w:rsidRPr="001B1D21">
                    <w:rPr>
                      <w:rFonts w:ascii="Times New Roman" w:hAnsi="Times New Roman" w:cs="Times New Roman"/>
                      <w:b w:val="0"/>
                      <w:bCs w:val="0"/>
                      <w:i w:val="0"/>
                      <w:iCs w:val="0"/>
                      <w:color w:val="000000"/>
                    </w:rPr>
                    <w:t>Рост профессиональных компетенций педагогического коллектива</w:t>
                  </w:r>
                  <w:r w:rsidR="00637C7A" w:rsidRPr="001B1D21">
                    <w:rPr>
                      <w:rFonts w:ascii="Times New Roman" w:hAnsi="Times New Roman" w:cs="Times New Roman"/>
                      <w:b w:val="0"/>
                      <w:bCs w:val="0"/>
                      <w:i w:val="0"/>
                      <w:iCs w:val="0"/>
                      <w:color w:val="000000"/>
                    </w:rPr>
                    <w:t xml:space="preserve"> через участие в конкурсах, курсовой переподготовки и т.д.</w:t>
                  </w:r>
                </w:p>
              </w:tc>
              <w:tc>
                <w:tcPr>
                  <w:tcW w:w="1492" w:type="dxa"/>
                </w:tcPr>
                <w:p w:rsidR="00A57D53" w:rsidRPr="001B1D21" w:rsidRDefault="00194E80" w:rsidP="001F3E63">
                  <w:pPr>
                    <w:jc w:val="left"/>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 xml:space="preserve">на 5 </w:t>
                  </w:r>
                  <w:r w:rsidR="00071ACC">
                    <w:rPr>
                      <w:rFonts w:ascii="Times New Roman" w:hAnsi="Times New Roman" w:cs="Times New Roman"/>
                      <w:b w:val="0"/>
                      <w:bCs w:val="0"/>
                      <w:i w:val="0"/>
                      <w:iCs w:val="0"/>
                      <w:color w:val="000000"/>
                    </w:rPr>
                    <w:t>%</w:t>
                  </w:r>
                </w:p>
              </w:tc>
              <w:tc>
                <w:tcPr>
                  <w:tcW w:w="2661" w:type="dxa"/>
                </w:tcPr>
                <w:p w:rsidR="00A57D53" w:rsidRPr="001B1D21" w:rsidRDefault="00713F7D"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 xml:space="preserve">не менее  </w:t>
                  </w:r>
                  <w:r w:rsidR="00071ACC">
                    <w:rPr>
                      <w:rFonts w:ascii="Times New Roman" w:hAnsi="Times New Roman" w:cs="Times New Roman"/>
                      <w:b w:val="0"/>
                      <w:bCs w:val="0"/>
                      <w:i w:val="0"/>
                      <w:iCs w:val="0"/>
                      <w:color w:val="000000"/>
                    </w:rPr>
                    <w:t>1</w:t>
                  </w:r>
                  <w:r w:rsidR="00194E80">
                    <w:rPr>
                      <w:rFonts w:ascii="Times New Roman" w:hAnsi="Times New Roman" w:cs="Times New Roman"/>
                      <w:b w:val="0"/>
                      <w:bCs w:val="0"/>
                      <w:i w:val="0"/>
                      <w:iCs w:val="0"/>
                      <w:color w:val="000000"/>
                    </w:rPr>
                    <w:t>0</w:t>
                  </w:r>
                  <w:r w:rsidR="00071ACC">
                    <w:rPr>
                      <w:rFonts w:ascii="Times New Roman" w:hAnsi="Times New Roman" w:cs="Times New Roman"/>
                      <w:b w:val="0"/>
                      <w:bCs w:val="0"/>
                      <w:i w:val="0"/>
                      <w:iCs w:val="0"/>
                      <w:color w:val="000000"/>
                    </w:rPr>
                    <w:t xml:space="preserve"> </w:t>
                  </w:r>
                  <w:r w:rsidR="00637C7A" w:rsidRPr="001B1D21">
                    <w:rPr>
                      <w:rFonts w:ascii="Times New Roman" w:hAnsi="Times New Roman" w:cs="Times New Roman"/>
                      <w:b w:val="0"/>
                      <w:bCs w:val="0"/>
                      <w:i w:val="0"/>
                      <w:iCs w:val="0"/>
                      <w:color w:val="000000"/>
                    </w:rPr>
                    <w:t>%</w:t>
                  </w:r>
                </w:p>
              </w:tc>
            </w:tr>
            <w:tr w:rsidR="00A57D53" w:rsidRPr="001B1D21" w:rsidTr="001B1D21">
              <w:tc>
                <w:tcPr>
                  <w:tcW w:w="3740" w:type="dxa"/>
                </w:tcPr>
                <w:p w:rsidR="00A57D53" w:rsidRPr="001B1D21" w:rsidRDefault="00727E7A" w:rsidP="001F3E63">
                  <w:pPr>
                    <w:jc w:val="left"/>
                    <w:rPr>
                      <w:rFonts w:ascii="Times New Roman" w:hAnsi="Times New Roman" w:cs="Times New Roman"/>
                      <w:b w:val="0"/>
                      <w:i w:val="0"/>
                    </w:rPr>
                  </w:pPr>
                  <w:r w:rsidRPr="001B1D21">
                    <w:rPr>
                      <w:rFonts w:ascii="Times New Roman" w:hAnsi="Times New Roman" w:cs="Times New Roman"/>
                      <w:b w:val="0"/>
                      <w:i w:val="0"/>
                    </w:rPr>
                    <w:t>Внедрение</w:t>
                  </w:r>
                  <w:r w:rsidR="00637C7A" w:rsidRPr="001B1D21">
                    <w:rPr>
                      <w:rFonts w:ascii="Times New Roman" w:hAnsi="Times New Roman" w:cs="Times New Roman"/>
                      <w:b w:val="0"/>
                      <w:i w:val="0"/>
                    </w:rPr>
                    <w:t xml:space="preserve">   платных образовательных услуг населению Курагинского района</w:t>
                  </w:r>
                </w:p>
              </w:tc>
              <w:tc>
                <w:tcPr>
                  <w:tcW w:w="1492" w:type="dxa"/>
                </w:tcPr>
                <w:p w:rsidR="00A57D53" w:rsidRPr="001B1D21" w:rsidRDefault="003B722B" w:rsidP="001F3E63">
                  <w:pPr>
                    <w:jc w:val="left"/>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4</w:t>
                  </w:r>
                  <w:r w:rsidR="00637C7A" w:rsidRPr="001B1D21">
                    <w:rPr>
                      <w:rFonts w:ascii="Times New Roman" w:hAnsi="Times New Roman" w:cs="Times New Roman"/>
                      <w:b w:val="0"/>
                      <w:bCs w:val="0"/>
                      <w:i w:val="0"/>
                      <w:iCs w:val="0"/>
                      <w:color w:val="000000"/>
                    </w:rPr>
                    <w:t xml:space="preserve"> %</w:t>
                  </w:r>
                </w:p>
              </w:tc>
              <w:tc>
                <w:tcPr>
                  <w:tcW w:w="2661" w:type="dxa"/>
                </w:tcPr>
                <w:p w:rsidR="00A57D53" w:rsidRPr="001B1D21" w:rsidRDefault="008B07DC" w:rsidP="001F3E63">
                  <w:pPr>
                    <w:jc w:val="left"/>
                    <w:rPr>
                      <w:rFonts w:ascii="Times New Roman" w:hAnsi="Times New Roman" w:cs="Times New Roman"/>
                      <w:b w:val="0"/>
                      <w:bCs w:val="0"/>
                      <w:i w:val="0"/>
                      <w:iCs w:val="0"/>
                      <w:color w:val="000000"/>
                    </w:rPr>
                  </w:pPr>
                  <w:r w:rsidRPr="001B1D21">
                    <w:rPr>
                      <w:rFonts w:ascii="Times New Roman" w:hAnsi="Times New Roman" w:cs="Times New Roman"/>
                      <w:b w:val="0"/>
                      <w:bCs w:val="0"/>
                      <w:i w:val="0"/>
                      <w:iCs w:val="0"/>
                      <w:color w:val="000000"/>
                    </w:rPr>
                    <w:t xml:space="preserve">не менее </w:t>
                  </w:r>
                  <w:r w:rsidR="003B722B">
                    <w:rPr>
                      <w:rFonts w:ascii="Times New Roman" w:hAnsi="Times New Roman" w:cs="Times New Roman"/>
                      <w:b w:val="0"/>
                      <w:bCs w:val="0"/>
                      <w:i w:val="0"/>
                      <w:iCs w:val="0"/>
                      <w:color w:val="000000"/>
                    </w:rPr>
                    <w:t>8</w:t>
                  </w:r>
                  <w:r w:rsidR="00637C7A" w:rsidRPr="001B1D21">
                    <w:rPr>
                      <w:rFonts w:ascii="Times New Roman" w:hAnsi="Times New Roman" w:cs="Times New Roman"/>
                      <w:b w:val="0"/>
                      <w:bCs w:val="0"/>
                      <w:i w:val="0"/>
                      <w:iCs w:val="0"/>
                      <w:color w:val="000000"/>
                    </w:rPr>
                    <w:t xml:space="preserve"> %</w:t>
                  </w:r>
                </w:p>
              </w:tc>
            </w:tr>
          </w:tbl>
          <w:p w:rsidR="00AA5645" w:rsidRPr="004A5C3B" w:rsidRDefault="00AA5645" w:rsidP="001F3E63">
            <w:pPr>
              <w:jc w:val="left"/>
              <w:rPr>
                <w:rFonts w:ascii="Times New Roman" w:hAnsi="Times New Roman" w:cs="Times New Roman"/>
                <w:b w:val="0"/>
                <w:bCs w:val="0"/>
                <w:i w:val="0"/>
                <w:iCs w:val="0"/>
                <w:color w:val="000000"/>
              </w:rPr>
            </w:pPr>
          </w:p>
        </w:tc>
      </w:tr>
      <w:tr w:rsidR="00AA5645" w:rsidRPr="004A5C3B" w:rsidTr="00572A21">
        <w:tc>
          <w:tcPr>
            <w:tcW w:w="2195" w:type="dxa"/>
            <w:vAlign w:val="center"/>
          </w:tcPr>
          <w:p w:rsidR="00AA5645" w:rsidRPr="004A5C3B" w:rsidRDefault="00AA5645" w:rsidP="001F3E63">
            <w:pPr>
              <w:spacing w:line="312" w:lineRule="atLeast"/>
              <w:jc w:val="left"/>
              <w:textAlignment w:val="baseline"/>
              <w:rPr>
                <w:rFonts w:ascii="Times New Roman" w:hAnsi="Times New Roman" w:cs="Times New Roman"/>
                <w:b w:val="0"/>
                <w:bCs w:val="0"/>
                <w:i w:val="0"/>
                <w:iCs w:val="0"/>
                <w:color w:val="000000"/>
              </w:rPr>
            </w:pPr>
            <w:r w:rsidRPr="004A5C3B">
              <w:rPr>
                <w:rFonts w:ascii="Times New Roman" w:hAnsi="Times New Roman" w:cs="Times New Roman"/>
                <w:i w:val="0"/>
                <w:iCs w:val="0"/>
                <w:color w:val="000000"/>
              </w:rPr>
              <w:t>Ожидаемые результаты</w:t>
            </w:r>
          </w:p>
        </w:tc>
        <w:tc>
          <w:tcPr>
            <w:tcW w:w="8119" w:type="dxa"/>
            <w:vAlign w:val="center"/>
          </w:tcPr>
          <w:p w:rsidR="00AA5645" w:rsidRPr="004A5C3B" w:rsidRDefault="00AA5645" w:rsidP="00E43D26">
            <w:pPr>
              <w:numPr>
                <w:ilvl w:val="0"/>
                <w:numId w:val="8"/>
              </w:numPr>
              <w:tabs>
                <w:tab w:val="clear" w:pos="720"/>
                <w:tab w:val="num" w:pos="176"/>
              </w:tabs>
              <w:ind w:left="176" w:hanging="142"/>
              <w:jc w:val="left"/>
              <w:textAlignment w:val="baseline"/>
              <w:rPr>
                <w:rFonts w:ascii="Times New Roman" w:hAnsi="Times New Roman" w:cs="Times New Roman"/>
                <w:b w:val="0"/>
                <w:bCs w:val="0"/>
                <w:i w:val="0"/>
                <w:iCs w:val="0"/>
                <w:color w:val="373737"/>
              </w:rPr>
            </w:pPr>
            <w:r w:rsidRPr="004A5C3B">
              <w:rPr>
                <w:rFonts w:ascii="Times New Roman" w:hAnsi="Times New Roman" w:cs="Times New Roman"/>
                <w:b w:val="0"/>
                <w:i w:val="0"/>
              </w:rPr>
              <w:t>Общеразвивающие дополнительные образовательные программы учитывают требования ФГОС к общему образованию, внеурочной деятельности</w:t>
            </w:r>
          </w:p>
          <w:p w:rsidR="00AA5645" w:rsidRPr="004A5C3B" w:rsidRDefault="00AA5645" w:rsidP="00E43D26">
            <w:pPr>
              <w:widowControl w:val="0"/>
              <w:numPr>
                <w:ilvl w:val="0"/>
                <w:numId w:val="7"/>
              </w:numPr>
              <w:tabs>
                <w:tab w:val="clear" w:pos="720"/>
                <w:tab w:val="num" w:pos="33"/>
                <w:tab w:val="left" w:pos="317"/>
              </w:tabs>
              <w:autoSpaceDE w:val="0"/>
              <w:autoSpaceDN w:val="0"/>
              <w:adjustRightInd w:val="0"/>
              <w:ind w:left="33" w:firstLine="0"/>
              <w:jc w:val="left"/>
              <w:textAlignment w:val="baseline"/>
              <w:rPr>
                <w:rFonts w:ascii="Times New Roman" w:hAnsi="Times New Roman" w:cs="Times New Roman"/>
                <w:b w:val="0"/>
                <w:i w:val="0"/>
              </w:rPr>
            </w:pPr>
            <w:r w:rsidRPr="004A5C3B">
              <w:rPr>
                <w:rFonts w:ascii="Times New Roman" w:hAnsi="Times New Roman" w:cs="Times New Roman"/>
                <w:b w:val="0"/>
                <w:i w:val="0"/>
              </w:rPr>
              <w:t>Мероприятия, проводимые учреждением, направлены на создание мест социальных проб для школьников района;</w:t>
            </w:r>
          </w:p>
          <w:p w:rsidR="00AA5645" w:rsidRPr="00155A5B" w:rsidRDefault="00AA5645" w:rsidP="00E43D26">
            <w:pPr>
              <w:numPr>
                <w:ilvl w:val="0"/>
                <w:numId w:val="8"/>
              </w:numPr>
              <w:tabs>
                <w:tab w:val="clear" w:pos="720"/>
                <w:tab w:val="num" w:pos="176"/>
              </w:tabs>
              <w:ind w:left="176" w:hanging="142"/>
              <w:jc w:val="left"/>
              <w:textAlignment w:val="baseline"/>
              <w:rPr>
                <w:rFonts w:ascii="Times New Roman" w:hAnsi="Times New Roman" w:cs="Times New Roman"/>
                <w:b w:val="0"/>
                <w:bCs w:val="0"/>
                <w:i w:val="0"/>
                <w:iCs w:val="0"/>
                <w:color w:val="373737"/>
              </w:rPr>
            </w:pPr>
            <w:r w:rsidRPr="004A5C3B">
              <w:rPr>
                <w:rFonts w:ascii="Times New Roman" w:hAnsi="Times New Roman" w:cs="Times New Roman"/>
                <w:b w:val="0"/>
                <w:i w:val="0"/>
              </w:rPr>
              <w:t xml:space="preserve">Развитие разных форм образовательного сотрудничества с учреждениями образования Курагинского района и выстраивание межмуниципального взаимодействия по профессиональному самоопределению школьников как ресурс для развития человеческого потенциала юга Красноярского края; </w:t>
            </w:r>
          </w:p>
          <w:p w:rsidR="00AA5645" w:rsidRPr="004A5C3B" w:rsidRDefault="00AA5645" w:rsidP="00E43D26">
            <w:pPr>
              <w:numPr>
                <w:ilvl w:val="0"/>
                <w:numId w:val="8"/>
              </w:numPr>
              <w:tabs>
                <w:tab w:val="clear" w:pos="720"/>
                <w:tab w:val="num" w:pos="176"/>
              </w:tabs>
              <w:ind w:left="176" w:hanging="142"/>
              <w:jc w:val="left"/>
              <w:textAlignment w:val="baseline"/>
              <w:rPr>
                <w:rFonts w:ascii="Times New Roman" w:hAnsi="Times New Roman" w:cs="Times New Roman"/>
                <w:b w:val="0"/>
                <w:i w:val="0"/>
                <w:color w:val="000000"/>
              </w:rPr>
            </w:pPr>
            <w:r w:rsidRPr="004A5C3B">
              <w:rPr>
                <w:rFonts w:ascii="Times New Roman" w:hAnsi="Times New Roman" w:cs="Times New Roman"/>
                <w:b w:val="0"/>
                <w:i w:val="0"/>
              </w:rPr>
              <w:t xml:space="preserve"> </w:t>
            </w:r>
            <w:r w:rsidRPr="004A5C3B">
              <w:rPr>
                <w:rFonts w:ascii="Times New Roman" w:hAnsi="Times New Roman" w:cs="Times New Roman"/>
                <w:b w:val="0"/>
                <w:i w:val="0"/>
                <w:color w:val="000000"/>
              </w:rPr>
              <w:t>Повышение эффективности использования ресурсной базы Учреждения посредством формирования привлекательного имиджа и социального партнёрства;</w:t>
            </w:r>
          </w:p>
          <w:p w:rsidR="00AA5645" w:rsidRPr="004A5C3B" w:rsidRDefault="00AA5645" w:rsidP="00E43D26">
            <w:pPr>
              <w:numPr>
                <w:ilvl w:val="0"/>
                <w:numId w:val="8"/>
              </w:numPr>
              <w:tabs>
                <w:tab w:val="clear" w:pos="720"/>
                <w:tab w:val="num" w:pos="176"/>
              </w:tabs>
              <w:ind w:left="176" w:hanging="142"/>
              <w:jc w:val="left"/>
              <w:textAlignment w:val="baseline"/>
              <w:rPr>
                <w:rFonts w:ascii="Times New Roman" w:hAnsi="Times New Roman" w:cs="Times New Roman"/>
                <w:b w:val="0"/>
                <w:bCs w:val="0"/>
                <w:i w:val="0"/>
                <w:iCs w:val="0"/>
                <w:color w:val="000000"/>
              </w:rPr>
            </w:pPr>
            <w:r w:rsidRPr="004A5C3B">
              <w:rPr>
                <w:rFonts w:ascii="Times New Roman" w:hAnsi="Times New Roman" w:cs="Times New Roman"/>
                <w:b w:val="0"/>
                <w:bCs w:val="0"/>
                <w:i w:val="0"/>
                <w:iCs w:val="0"/>
                <w:color w:val="373737"/>
              </w:rPr>
              <w:lastRenderedPageBreak/>
              <w:t> </w:t>
            </w:r>
            <w:r w:rsidRPr="004A5C3B">
              <w:rPr>
                <w:rFonts w:ascii="Times New Roman" w:hAnsi="Times New Roman" w:cs="Times New Roman"/>
                <w:b w:val="0"/>
                <w:bCs w:val="0"/>
                <w:i w:val="0"/>
                <w:iCs w:val="0"/>
                <w:color w:val="000000"/>
              </w:rPr>
              <w:t>Рост профессиональных компетенций педагогического коллектива Учреждения:</w:t>
            </w:r>
          </w:p>
          <w:p w:rsidR="00AA5645" w:rsidRPr="004A5C3B" w:rsidRDefault="00AA5645" w:rsidP="00E43D26">
            <w:pPr>
              <w:numPr>
                <w:ilvl w:val="0"/>
                <w:numId w:val="9"/>
              </w:numPr>
              <w:tabs>
                <w:tab w:val="clear" w:pos="720"/>
                <w:tab w:val="num" w:pos="176"/>
              </w:tabs>
              <w:ind w:left="176" w:hanging="142"/>
              <w:jc w:val="left"/>
              <w:textAlignment w:val="baseline"/>
              <w:rPr>
                <w:rFonts w:ascii="Helvetica" w:hAnsi="Helvetica" w:cs="Times New Roman"/>
                <w:b w:val="0"/>
                <w:bCs w:val="0"/>
                <w:i w:val="0"/>
                <w:iCs w:val="0"/>
                <w:color w:val="373737"/>
                <w:sz w:val="17"/>
                <w:szCs w:val="17"/>
              </w:rPr>
            </w:pPr>
            <w:r w:rsidRPr="004A5C3B">
              <w:rPr>
                <w:rFonts w:ascii="Times New Roman" w:hAnsi="Times New Roman" w:cs="Times New Roman"/>
                <w:b w:val="0"/>
                <w:bCs w:val="0"/>
                <w:i w:val="0"/>
                <w:iCs w:val="0"/>
                <w:color w:val="000000"/>
              </w:rPr>
              <w:t xml:space="preserve">- упорядочение действий по повышению квалификации и переподготовки кадров ДДТ через внешние и внутренние целевые ресурсы; </w:t>
            </w:r>
            <w:r w:rsidRPr="004A5C3B">
              <w:rPr>
                <w:rFonts w:ascii="Times New Roman" w:hAnsi="Times New Roman" w:cs="Times New Roman"/>
                <w:b w:val="0"/>
                <w:bCs w:val="0"/>
                <w:i w:val="0"/>
                <w:iCs w:val="0"/>
                <w:color w:val="000000"/>
              </w:rPr>
              <w:br/>
              <w:t>- участие педагогов  в системных мероприятиях;</w:t>
            </w:r>
            <w:r w:rsidRPr="004A5C3B">
              <w:rPr>
                <w:rFonts w:ascii="Times New Roman" w:hAnsi="Times New Roman" w:cs="Times New Roman"/>
                <w:b w:val="0"/>
                <w:bCs w:val="0"/>
                <w:i w:val="0"/>
                <w:iCs w:val="0"/>
                <w:color w:val="000000"/>
              </w:rPr>
              <w:br/>
              <w:t>- участие  педагогов в конкурсах педагогической и профильной  направленности;</w:t>
            </w:r>
            <w:r w:rsidR="00713F7D">
              <w:rPr>
                <w:rFonts w:ascii="Times New Roman" w:hAnsi="Times New Roman" w:cs="Times New Roman"/>
                <w:b w:val="0"/>
                <w:bCs w:val="0"/>
                <w:i w:val="0"/>
                <w:iCs w:val="0"/>
                <w:color w:val="000000"/>
              </w:rPr>
              <w:t xml:space="preserve"> </w:t>
            </w:r>
            <w:r w:rsidR="00713F7D">
              <w:rPr>
                <w:rFonts w:ascii="Times New Roman" w:hAnsi="Times New Roman" w:cs="Times New Roman"/>
                <w:b w:val="0"/>
                <w:bCs w:val="0"/>
                <w:i w:val="0"/>
                <w:iCs w:val="0"/>
                <w:color w:val="000000"/>
              </w:rPr>
              <w:br/>
            </w:r>
            <w:r w:rsidRPr="004A5C3B">
              <w:rPr>
                <w:rFonts w:ascii="Times New Roman" w:hAnsi="Times New Roman" w:cs="Times New Roman"/>
                <w:b w:val="0"/>
                <w:bCs w:val="0"/>
                <w:i w:val="0"/>
                <w:iCs w:val="0"/>
                <w:color w:val="000000"/>
              </w:rPr>
              <w:t>- выпуск сборника методических разработок лучшего опыта по реализации дополнительных образовательных программ педагогов Учреждения.</w:t>
            </w:r>
            <w:r w:rsidR="00727E7A">
              <w:rPr>
                <w:rFonts w:ascii="Times New Roman" w:hAnsi="Times New Roman" w:cs="Times New Roman"/>
                <w:b w:val="0"/>
                <w:bCs w:val="0"/>
                <w:i w:val="0"/>
                <w:iCs w:val="0"/>
                <w:color w:val="000000"/>
              </w:rPr>
              <w:t xml:space="preserve"> </w:t>
            </w:r>
            <w:r w:rsidRPr="004A5C3B">
              <w:rPr>
                <w:rFonts w:ascii="Times New Roman" w:hAnsi="Times New Roman" w:cs="Times New Roman"/>
                <w:b w:val="0"/>
                <w:bCs w:val="0"/>
                <w:i w:val="0"/>
                <w:iCs w:val="0"/>
                <w:color w:val="000000"/>
              </w:rPr>
              <w:t xml:space="preserve">  Организация и проведение муниципальных мероприятий</w:t>
            </w:r>
            <w:r w:rsidR="00E315AE">
              <w:rPr>
                <w:rFonts w:ascii="Times New Roman" w:hAnsi="Times New Roman" w:cs="Times New Roman"/>
                <w:b w:val="0"/>
                <w:bCs w:val="0"/>
                <w:i w:val="0"/>
                <w:iCs w:val="0"/>
                <w:color w:val="000000"/>
              </w:rPr>
              <w:t xml:space="preserve"> на качественно высоком уровне</w:t>
            </w:r>
            <w:r w:rsidRPr="004A5C3B">
              <w:rPr>
                <w:rFonts w:ascii="Times New Roman" w:hAnsi="Times New Roman" w:cs="Times New Roman"/>
                <w:b w:val="0"/>
                <w:bCs w:val="0"/>
                <w:i w:val="0"/>
                <w:iCs w:val="0"/>
                <w:color w:val="000000"/>
              </w:rPr>
              <w:t xml:space="preserve">;      </w:t>
            </w:r>
            <w:r w:rsidR="00473D40">
              <w:rPr>
                <w:rFonts w:ascii="Times New Roman" w:hAnsi="Times New Roman" w:cs="Times New Roman"/>
                <w:b w:val="0"/>
                <w:bCs w:val="0"/>
                <w:i w:val="0"/>
                <w:iCs w:val="0"/>
                <w:color w:val="000000"/>
              </w:rPr>
              <w:br/>
              <w:t xml:space="preserve">- </w:t>
            </w:r>
            <w:r w:rsidRPr="004A5C3B">
              <w:rPr>
                <w:rFonts w:ascii="Times New Roman" w:hAnsi="Times New Roman" w:cs="Times New Roman"/>
                <w:b w:val="0"/>
                <w:bCs w:val="0"/>
                <w:i w:val="0"/>
                <w:iCs w:val="0"/>
                <w:color w:val="000000"/>
              </w:rPr>
              <w:t>Совершенствование модели взаимодействия основного и дополнительного образования;</w:t>
            </w:r>
            <w:r w:rsidR="00473D40">
              <w:rPr>
                <w:rFonts w:ascii="Times New Roman" w:hAnsi="Times New Roman" w:cs="Times New Roman"/>
                <w:b w:val="0"/>
                <w:bCs w:val="0"/>
                <w:i w:val="0"/>
                <w:iCs w:val="0"/>
                <w:color w:val="000000"/>
              </w:rPr>
              <w:t xml:space="preserve"> </w:t>
            </w:r>
            <w:r w:rsidR="00473D40">
              <w:rPr>
                <w:rFonts w:ascii="Times New Roman" w:hAnsi="Times New Roman" w:cs="Times New Roman"/>
                <w:b w:val="0"/>
                <w:bCs w:val="0"/>
                <w:i w:val="0"/>
                <w:iCs w:val="0"/>
                <w:color w:val="000000"/>
              </w:rPr>
              <w:br/>
              <w:t xml:space="preserve">- </w:t>
            </w:r>
            <w:r w:rsidRPr="004A5C3B">
              <w:rPr>
                <w:rFonts w:ascii="Times New Roman" w:hAnsi="Times New Roman" w:cs="Times New Roman"/>
                <w:b w:val="0"/>
                <w:bCs w:val="0"/>
                <w:i w:val="0"/>
                <w:iCs w:val="0"/>
                <w:color w:val="000000"/>
              </w:rPr>
              <w:t>Успешное освоение педагогами дополнительного образования проектной деятельности;</w:t>
            </w:r>
            <w:r w:rsidR="00473D40">
              <w:rPr>
                <w:rFonts w:ascii="Times New Roman" w:hAnsi="Times New Roman" w:cs="Times New Roman"/>
                <w:b w:val="0"/>
                <w:bCs w:val="0"/>
                <w:i w:val="0"/>
                <w:iCs w:val="0"/>
                <w:color w:val="000000"/>
              </w:rPr>
              <w:t xml:space="preserve"> </w:t>
            </w:r>
            <w:r w:rsidR="00473D40">
              <w:rPr>
                <w:rFonts w:ascii="Times New Roman" w:hAnsi="Times New Roman" w:cs="Times New Roman"/>
                <w:b w:val="0"/>
                <w:bCs w:val="0"/>
                <w:i w:val="0"/>
                <w:iCs w:val="0"/>
                <w:color w:val="000000"/>
              </w:rPr>
              <w:br/>
              <w:t>-</w:t>
            </w:r>
            <w:r w:rsidRPr="004A5C3B">
              <w:rPr>
                <w:rFonts w:ascii="Times New Roman" w:hAnsi="Times New Roman" w:cs="Times New Roman"/>
                <w:b w:val="0"/>
                <w:i w:val="0"/>
              </w:rPr>
              <w:t>Привлечение внебюджетных средств за счет  платных дополнительных образовательных услуг населению Курагинского района;</w:t>
            </w:r>
            <w:r w:rsidR="00473D40">
              <w:rPr>
                <w:rFonts w:ascii="Times New Roman" w:hAnsi="Times New Roman" w:cs="Times New Roman"/>
                <w:b w:val="0"/>
                <w:i w:val="0"/>
              </w:rPr>
              <w:t xml:space="preserve"> </w:t>
            </w:r>
            <w:r w:rsidR="00473D40">
              <w:rPr>
                <w:rFonts w:ascii="Times New Roman" w:hAnsi="Times New Roman" w:cs="Times New Roman"/>
                <w:b w:val="0"/>
                <w:i w:val="0"/>
              </w:rPr>
              <w:br/>
              <w:t xml:space="preserve">- </w:t>
            </w:r>
            <w:r w:rsidRPr="004A5C3B">
              <w:rPr>
                <w:rFonts w:ascii="Times New Roman" w:hAnsi="Times New Roman" w:cs="Times New Roman"/>
                <w:b w:val="0"/>
                <w:bCs w:val="0"/>
                <w:i w:val="0"/>
                <w:iCs w:val="0"/>
                <w:color w:val="000000"/>
              </w:rPr>
              <w:t> </w:t>
            </w:r>
            <w:r w:rsidR="00E315AE">
              <w:rPr>
                <w:rFonts w:ascii="Times New Roman" w:hAnsi="Times New Roman" w:cs="Times New Roman"/>
                <w:b w:val="0"/>
                <w:bCs w:val="0"/>
                <w:i w:val="0"/>
                <w:iCs w:val="0"/>
                <w:color w:val="000000"/>
              </w:rPr>
              <w:t>М</w:t>
            </w:r>
            <w:r w:rsidRPr="004A5C3B">
              <w:rPr>
                <w:rFonts w:ascii="Times New Roman" w:hAnsi="Times New Roman" w:cs="Times New Roman"/>
                <w:b w:val="0"/>
                <w:bCs w:val="0"/>
                <w:i w:val="0"/>
                <w:iCs w:val="0"/>
                <w:color w:val="000000"/>
              </w:rPr>
              <w:t>атериально-техническо</w:t>
            </w:r>
            <w:r w:rsidR="00E315AE">
              <w:rPr>
                <w:rFonts w:ascii="Times New Roman" w:hAnsi="Times New Roman" w:cs="Times New Roman"/>
                <w:b w:val="0"/>
                <w:bCs w:val="0"/>
                <w:i w:val="0"/>
                <w:iCs w:val="0"/>
                <w:color w:val="000000"/>
              </w:rPr>
              <w:t>е</w:t>
            </w:r>
            <w:r w:rsidRPr="004A5C3B">
              <w:rPr>
                <w:rFonts w:ascii="Times New Roman" w:hAnsi="Times New Roman" w:cs="Times New Roman"/>
                <w:b w:val="0"/>
                <w:bCs w:val="0"/>
                <w:i w:val="0"/>
                <w:iCs w:val="0"/>
                <w:color w:val="000000"/>
              </w:rPr>
              <w:t xml:space="preserve"> обеспечени</w:t>
            </w:r>
            <w:r w:rsidR="00E315AE">
              <w:rPr>
                <w:rFonts w:ascii="Times New Roman" w:hAnsi="Times New Roman" w:cs="Times New Roman"/>
                <w:b w:val="0"/>
                <w:bCs w:val="0"/>
                <w:i w:val="0"/>
                <w:iCs w:val="0"/>
                <w:color w:val="000000"/>
              </w:rPr>
              <w:t xml:space="preserve">е </w:t>
            </w:r>
            <w:r w:rsidRPr="004A5C3B">
              <w:rPr>
                <w:rFonts w:ascii="Times New Roman" w:hAnsi="Times New Roman" w:cs="Times New Roman"/>
                <w:b w:val="0"/>
                <w:bCs w:val="0"/>
                <w:i w:val="0"/>
                <w:iCs w:val="0"/>
                <w:color w:val="000000"/>
              </w:rPr>
              <w:t xml:space="preserve"> Учреждения</w:t>
            </w:r>
            <w:r w:rsidR="00E315AE">
              <w:rPr>
                <w:rFonts w:ascii="Times New Roman" w:hAnsi="Times New Roman" w:cs="Times New Roman"/>
                <w:b w:val="0"/>
                <w:bCs w:val="0"/>
                <w:i w:val="0"/>
                <w:iCs w:val="0"/>
                <w:color w:val="000000"/>
              </w:rPr>
              <w:t xml:space="preserve"> на должном уровне.</w:t>
            </w:r>
          </w:p>
        </w:tc>
      </w:tr>
      <w:tr w:rsidR="00AA5645" w:rsidRPr="004A5C3B" w:rsidTr="00F252DD">
        <w:trPr>
          <w:trHeight w:val="1465"/>
        </w:trPr>
        <w:tc>
          <w:tcPr>
            <w:tcW w:w="2195" w:type="dxa"/>
            <w:vAlign w:val="center"/>
          </w:tcPr>
          <w:p w:rsidR="00AA5645" w:rsidRPr="004A5C3B" w:rsidRDefault="00E315AE" w:rsidP="001F3E63">
            <w:pPr>
              <w:spacing w:line="312" w:lineRule="atLeast"/>
              <w:jc w:val="left"/>
              <w:textAlignment w:val="baseline"/>
              <w:rPr>
                <w:rFonts w:ascii="Times New Roman" w:hAnsi="Times New Roman" w:cs="Times New Roman"/>
                <w:b w:val="0"/>
                <w:bCs w:val="0"/>
                <w:i w:val="0"/>
                <w:iCs w:val="0"/>
                <w:color w:val="373737"/>
              </w:rPr>
            </w:pPr>
            <w:r>
              <w:rPr>
                <w:rFonts w:ascii="Times New Roman" w:hAnsi="Times New Roman" w:cs="Times New Roman"/>
                <w:i w:val="0"/>
                <w:iCs w:val="0"/>
                <w:color w:val="373737"/>
              </w:rPr>
              <w:lastRenderedPageBreak/>
              <w:t>Контактная информация</w:t>
            </w:r>
          </w:p>
          <w:p w:rsidR="00AA5645" w:rsidRPr="004A5C3B" w:rsidRDefault="00AA5645" w:rsidP="001F3E63">
            <w:pPr>
              <w:spacing w:line="312" w:lineRule="atLeast"/>
              <w:jc w:val="left"/>
              <w:textAlignment w:val="baseline"/>
              <w:rPr>
                <w:rFonts w:ascii="Times New Roman" w:hAnsi="Times New Roman" w:cs="Times New Roman"/>
                <w:b w:val="0"/>
                <w:bCs w:val="0"/>
                <w:i w:val="0"/>
                <w:iCs w:val="0"/>
                <w:color w:val="373737"/>
              </w:rPr>
            </w:pPr>
            <w:r w:rsidRPr="004A5C3B">
              <w:rPr>
                <w:rFonts w:ascii="Times New Roman" w:hAnsi="Times New Roman" w:cs="Times New Roman"/>
                <w:i w:val="0"/>
                <w:iCs w:val="0"/>
                <w:color w:val="373737"/>
              </w:rPr>
              <w:t> </w:t>
            </w:r>
          </w:p>
        </w:tc>
        <w:tc>
          <w:tcPr>
            <w:tcW w:w="8119" w:type="dxa"/>
            <w:vAlign w:val="center"/>
          </w:tcPr>
          <w:p w:rsidR="00AA5645" w:rsidRPr="0008110A" w:rsidRDefault="00E315AE" w:rsidP="001F3E63">
            <w:pPr>
              <w:spacing w:after="240" w:line="312" w:lineRule="atLeast"/>
              <w:jc w:val="left"/>
              <w:textAlignment w:val="baseline"/>
              <w:rPr>
                <w:rFonts w:ascii="Times New Roman" w:hAnsi="Times New Roman" w:cs="Times New Roman"/>
                <w:b w:val="0"/>
                <w:bCs w:val="0"/>
                <w:i w:val="0"/>
                <w:iCs w:val="0"/>
                <w:color w:val="000000"/>
              </w:rPr>
            </w:pPr>
            <w:r w:rsidRPr="0008110A">
              <w:rPr>
                <w:rFonts w:ascii="Times New Roman" w:hAnsi="Times New Roman" w:cs="Times New Roman"/>
                <w:b w:val="0"/>
                <w:bCs w:val="0"/>
                <w:i w:val="0"/>
                <w:iCs w:val="0"/>
                <w:color w:val="000000"/>
              </w:rPr>
              <w:t xml:space="preserve">Адрес: 662910, Россия, Красноярский край, Курагинский район, </w:t>
            </w:r>
            <w:r w:rsidR="002A691E">
              <w:rPr>
                <w:rFonts w:ascii="Times New Roman" w:hAnsi="Times New Roman" w:cs="Times New Roman"/>
                <w:b w:val="0"/>
                <w:bCs w:val="0"/>
                <w:i w:val="0"/>
                <w:iCs w:val="0"/>
                <w:color w:val="000000"/>
              </w:rPr>
              <w:br/>
            </w:r>
            <w:r w:rsidRPr="0008110A">
              <w:rPr>
                <w:rFonts w:ascii="Times New Roman" w:hAnsi="Times New Roman" w:cs="Times New Roman"/>
                <w:b w:val="0"/>
                <w:bCs w:val="0"/>
                <w:i w:val="0"/>
                <w:iCs w:val="0"/>
                <w:color w:val="000000"/>
              </w:rPr>
              <w:t>пгт. Курагино, ул. Партизанская, 138.</w:t>
            </w:r>
            <w:r w:rsidRPr="0008110A">
              <w:rPr>
                <w:rFonts w:ascii="Times New Roman" w:hAnsi="Times New Roman" w:cs="Times New Roman"/>
                <w:b w:val="0"/>
                <w:bCs w:val="0"/>
                <w:i w:val="0"/>
                <w:iCs w:val="0"/>
                <w:color w:val="000000"/>
              </w:rPr>
              <w:br/>
              <w:t>Телефоны: 8 (39136) 2-45-77, 2-56-99</w:t>
            </w:r>
            <w:r w:rsidRPr="0008110A">
              <w:rPr>
                <w:rFonts w:ascii="Times New Roman" w:hAnsi="Times New Roman" w:cs="Times New Roman"/>
                <w:b w:val="0"/>
                <w:bCs w:val="0"/>
                <w:i w:val="0"/>
                <w:iCs w:val="0"/>
                <w:color w:val="000000"/>
              </w:rPr>
              <w:br/>
              <w:t xml:space="preserve">эл. почта: </w:t>
            </w:r>
            <w:hyperlink r:id="rId8" w:history="1">
              <w:r w:rsidRPr="0008110A">
                <w:rPr>
                  <w:rStyle w:val="a7"/>
                  <w:rFonts w:ascii="Times New Roman" w:hAnsi="Times New Roman" w:cs="Times New Roman"/>
                  <w:b w:val="0"/>
                  <w:bCs w:val="0"/>
                  <w:i w:val="0"/>
                  <w:iCs w:val="0"/>
                  <w:color w:val="000000"/>
                  <w:lang w:val="en-US"/>
                </w:rPr>
                <w:t>ddt</w:t>
              </w:r>
              <w:r w:rsidRPr="0008110A">
                <w:rPr>
                  <w:rStyle w:val="a7"/>
                  <w:rFonts w:ascii="Times New Roman" w:hAnsi="Times New Roman" w:cs="Times New Roman"/>
                  <w:b w:val="0"/>
                  <w:bCs w:val="0"/>
                  <w:i w:val="0"/>
                  <w:iCs w:val="0"/>
                  <w:color w:val="000000"/>
                </w:rPr>
                <w:t>19@</w:t>
              </w:r>
              <w:r w:rsidRPr="0008110A">
                <w:rPr>
                  <w:rStyle w:val="a7"/>
                  <w:rFonts w:ascii="Times New Roman" w:hAnsi="Times New Roman" w:cs="Times New Roman"/>
                  <w:b w:val="0"/>
                  <w:bCs w:val="0"/>
                  <w:i w:val="0"/>
                  <w:iCs w:val="0"/>
                  <w:color w:val="000000"/>
                  <w:lang w:val="en-US"/>
                </w:rPr>
                <w:t>yandex</w:t>
              </w:r>
              <w:r w:rsidRPr="0008110A">
                <w:rPr>
                  <w:rStyle w:val="a7"/>
                  <w:rFonts w:ascii="Times New Roman" w:hAnsi="Times New Roman" w:cs="Times New Roman"/>
                  <w:b w:val="0"/>
                  <w:bCs w:val="0"/>
                  <w:i w:val="0"/>
                  <w:iCs w:val="0"/>
                  <w:color w:val="000000"/>
                </w:rPr>
                <w:t>.</w:t>
              </w:r>
              <w:r w:rsidRPr="0008110A">
                <w:rPr>
                  <w:rStyle w:val="a7"/>
                  <w:rFonts w:ascii="Times New Roman" w:hAnsi="Times New Roman" w:cs="Times New Roman"/>
                  <w:b w:val="0"/>
                  <w:bCs w:val="0"/>
                  <w:i w:val="0"/>
                  <w:iCs w:val="0"/>
                  <w:color w:val="000000"/>
                  <w:lang w:val="en-US"/>
                </w:rPr>
                <w:t>ru</w:t>
              </w:r>
            </w:hyperlink>
            <w:r w:rsidRPr="0008110A">
              <w:rPr>
                <w:rFonts w:ascii="Times New Roman" w:hAnsi="Times New Roman" w:cs="Times New Roman"/>
                <w:b w:val="0"/>
                <w:bCs w:val="0"/>
                <w:i w:val="0"/>
                <w:iCs w:val="0"/>
                <w:color w:val="000000"/>
              </w:rPr>
              <w:br/>
              <w:t xml:space="preserve">сайт: </w:t>
            </w:r>
            <w:hyperlink r:id="rId9" w:tgtFrame="_blank" w:history="1">
              <w:r w:rsidRPr="0008110A">
                <w:rPr>
                  <w:rStyle w:val="a7"/>
                  <w:rFonts w:ascii="Times New Roman" w:hAnsi="Times New Roman" w:cs="Times New Roman"/>
                  <w:b w:val="0"/>
                  <w:bCs w:val="0"/>
                  <w:i w:val="0"/>
                  <w:color w:val="000000"/>
                  <w:shd w:val="clear" w:color="auto" w:fill="FFFFFF"/>
                </w:rPr>
                <w:t>ddt</w:t>
              </w:r>
              <w:r w:rsidRPr="0008110A">
                <w:rPr>
                  <w:rStyle w:val="a7"/>
                  <w:rFonts w:ascii="Times New Roman" w:hAnsi="Times New Roman" w:cs="Times New Roman"/>
                  <w:b w:val="0"/>
                  <w:i w:val="0"/>
                  <w:color w:val="000000"/>
                  <w:shd w:val="clear" w:color="auto" w:fill="FFFFFF"/>
                </w:rPr>
                <w:t>-ku</w:t>
              </w:r>
              <w:r w:rsidRPr="0008110A">
                <w:rPr>
                  <w:rStyle w:val="a7"/>
                  <w:rFonts w:ascii="Times New Roman" w:hAnsi="Times New Roman" w:cs="Times New Roman"/>
                  <w:b w:val="0"/>
                  <w:i w:val="0"/>
                  <w:color w:val="000000"/>
                  <w:shd w:val="clear" w:color="auto" w:fill="FFFFFF"/>
                </w:rPr>
                <w:t>r</w:t>
              </w:r>
              <w:r w:rsidRPr="0008110A">
                <w:rPr>
                  <w:rStyle w:val="a7"/>
                  <w:rFonts w:ascii="Times New Roman" w:hAnsi="Times New Roman" w:cs="Times New Roman"/>
                  <w:b w:val="0"/>
                  <w:i w:val="0"/>
                  <w:color w:val="000000"/>
                  <w:shd w:val="clear" w:color="auto" w:fill="FFFFFF"/>
                </w:rPr>
                <w:t>agino</w:t>
              </w:r>
              <w:r w:rsidRPr="0008110A">
                <w:rPr>
                  <w:rStyle w:val="a7"/>
                  <w:rFonts w:ascii="Times New Roman" w:hAnsi="Times New Roman" w:cs="Times New Roman"/>
                  <w:b w:val="0"/>
                  <w:i w:val="0"/>
                  <w:color w:val="000000"/>
                  <w:shd w:val="clear" w:color="auto" w:fill="FFFFFF"/>
                </w:rPr>
                <w:t>.</w:t>
              </w:r>
              <w:r w:rsidRPr="0008110A">
                <w:rPr>
                  <w:rStyle w:val="a7"/>
                  <w:rFonts w:ascii="Times New Roman" w:hAnsi="Times New Roman" w:cs="Times New Roman"/>
                  <w:b w:val="0"/>
                  <w:i w:val="0"/>
                  <w:color w:val="000000"/>
                  <w:shd w:val="clear" w:color="auto" w:fill="FFFFFF"/>
                </w:rPr>
                <w:t>narod.ru</w:t>
              </w:r>
            </w:hyperlink>
          </w:p>
        </w:tc>
      </w:tr>
    </w:tbl>
    <w:p w:rsidR="00DC14A0" w:rsidRDefault="00F02A8B" w:rsidP="001F3E63">
      <w:pPr>
        <w:jc w:val="left"/>
        <w:rPr>
          <w:rFonts w:ascii="Times New Roman" w:hAnsi="Times New Roman" w:cs="Times New Roman"/>
          <w:i w:val="0"/>
          <w:sz w:val="28"/>
          <w:szCs w:val="28"/>
        </w:rPr>
      </w:pPr>
      <w:r w:rsidRPr="00F02A8B">
        <w:rPr>
          <w:rFonts w:ascii="Helvetica" w:hAnsi="Helvetica" w:cs="Times New Roman"/>
          <w:i w:val="0"/>
          <w:iCs w:val="0"/>
          <w:color w:val="373737"/>
          <w:sz w:val="20"/>
        </w:rPr>
        <w:t> </w:t>
      </w:r>
      <w:r w:rsidR="003D1F8F">
        <w:rPr>
          <w:rFonts w:ascii="Times New Roman" w:hAnsi="Times New Roman" w:cs="Times New Roman"/>
          <w:b w:val="0"/>
          <w:i w:val="0"/>
        </w:rPr>
        <w:t xml:space="preserve"> </w:t>
      </w:r>
      <w:r w:rsidR="009E30C7">
        <w:rPr>
          <w:rFonts w:ascii="Times New Roman" w:hAnsi="Times New Roman" w:cs="Times New Roman"/>
          <w:b w:val="0"/>
          <w:i w:val="0"/>
        </w:rPr>
        <w:br/>
        <w:t xml:space="preserve">      </w:t>
      </w:r>
      <w:r w:rsidR="001964AB">
        <w:rPr>
          <w:rFonts w:ascii="Times New Roman" w:hAnsi="Times New Roman" w:cs="Times New Roman"/>
          <w:i w:val="0"/>
          <w:sz w:val="28"/>
          <w:szCs w:val="28"/>
        </w:rPr>
        <w:t xml:space="preserve">                     </w:t>
      </w:r>
      <w:r w:rsidR="00DC14A0">
        <w:rPr>
          <w:rFonts w:ascii="Times New Roman" w:hAnsi="Times New Roman" w:cs="Times New Roman"/>
          <w:i w:val="0"/>
          <w:sz w:val="28"/>
          <w:szCs w:val="28"/>
        </w:rPr>
        <w:t xml:space="preserve">  </w:t>
      </w:r>
      <w:r w:rsidR="00DC14A0" w:rsidRPr="00DC14A0">
        <w:rPr>
          <w:rFonts w:ascii="Times New Roman" w:hAnsi="Times New Roman" w:cs="Times New Roman"/>
          <w:i w:val="0"/>
          <w:sz w:val="28"/>
          <w:szCs w:val="28"/>
          <w:lang w:val="en-US"/>
        </w:rPr>
        <w:t>II</w:t>
      </w:r>
      <w:r w:rsidR="00DC14A0" w:rsidRPr="00DC14A0">
        <w:rPr>
          <w:rFonts w:ascii="Times New Roman" w:hAnsi="Times New Roman" w:cs="Times New Roman"/>
          <w:i w:val="0"/>
          <w:sz w:val="28"/>
          <w:szCs w:val="28"/>
        </w:rPr>
        <w:t>. Пояснительная записка</w:t>
      </w:r>
    </w:p>
    <w:p w:rsidR="0039557E" w:rsidRPr="00DC14A0" w:rsidRDefault="0039557E" w:rsidP="001F3E63">
      <w:pPr>
        <w:jc w:val="left"/>
        <w:rPr>
          <w:rFonts w:ascii="Times New Roman" w:hAnsi="Times New Roman" w:cs="Times New Roman"/>
          <w:i w:val="0"/>
          <w:sz w:val="28"/>
          <w:szCs w:val="28"/>
        </w:rPr>
      </w:pPr>
    </w:p>
    <w:p w:rsidR="00AA645C" w:rsidRPr="003A3A31" w:rsidRDefault="002724A5" w:rsidP="001F3E63">
      <w:pPr>
        <w:shd w:val="clear" w:color="auto" w:fill="FFFFFF"/>
        <w:spacing w:after="240"/>
        <w:jc w:val="left"/>
        <w:textAlignment w:val="baseline"/>
        <w:rPr>
          <w:rFonts w:ascii="Times New Roman" w:hAnsi="Times New Roman" w:cs="Times New Roman"/>
          <w:b w:val="0"/>
          <w:bCs w:val="0"/>
          <w:i w:val="0"/>
          <w:iCs w:val="0"/>
          <w:color w:val="000000"/>
        </w:rPr>
      </w:pPr>
      <w:r w:rsidRPr="005D09DE">
        <w:rPr>
          <w:rFonts w:ascii="Times New Roman" w:hAnsi="Times New Roman" w:cs="Times New Roman"/>
          <w:b w:val="0"/>
          <w:i w:val="0"/>
          <w:color w:val="000000"/>
          <w:sz w:val="28"/>
          <w:szCs w:val="28"/>
        </w:rPr>
        <w:t xml:space="preserve">      </w:t>
      </w:r>
      <w:r w:rsidR="00AA645C" w:rsidRPr="003A3A31">
        <w:rPr>
          <w:rFonts w:ascii="Times New Roman" w:hAnsi="Times New Roman" w:cs="Times New Roman"/>
          <w:b w:val="0"/>
          <w:bCs w:val="0"/>
          <w:i w:val="0"/>
          <w:iCs w:val="0"/>
          <w:color w:val="000000"/>
        </w:rPr>
        <w:t xml:space="preserve">Программа развития МБОУ ДО «Курагинский ДДТ» (далее – </w:t>
      </w:r>
      <w:r w:rsidR="002A691E" w:rsidRPr="003A3A31">
        <w:rPr>
          <w:rFonts w:ascii="Times New Roman" w:hAnsi="Times New Roman" w:cs="Times New Roman"/>
          <w:b w:val="0"/>
          <w:bCs w:val="0"/>
          <w:i w:val="0"/>
          <w:iCs w:val="0"/>
          <w:color w:val="000000"/>
        </w:rPr>
        <w:t>ДДТ</w:t>
      </w:r>
      <w:r w:rsidR="00AA645C" w:rsidRPr="003A3A31">
        <w:rPr>
          <w:rFonts w:ascii="Times New Roman" w:hAnsi="Times New Roman" w:cs="Times New Roman"/>
          <w:b w:val="0"/>
          <w:bCs w:val="0"/>
          <w:i w:val="0"/>
          <w:iCs w:val="0"/>
          <w:color w:val="000000"/>
        </w:rPr>
        <w:t xml:space="preserve">) – документ, определяющий общую стратегию позитивных изменений образовательного учреждения как целостной системы на определенный период времени, фиксирующий основные параметры нового, более совершенного качественного состояния </w:t>
      </w:r>
      <w:r w:rsidR="002A691E" w:rsidRPr="003A3A31">
        <w:rPr>
          <w:rFonts w:ascii="Times New Roman" w:hAnsi="Times New Roman" w:cs="Times New Roman"/>
          <w:b w:val="0"/>
          <w:bCs w:val="0"/>
          <w:i w:val="0"/>
          <w:iCs w:val="0"/>
          <w:color w:val="000000"/>
        </w:rPr>
        <w:t>ДДТ</w:t>
      </w:r>
      <w:r w:rsidR="00AA645C" w:rsidRPr="003A3A31">
        <w:rPr>
          <w:rFonts w:ascii="Times New Roman" w:hAnsi="Times New Roman" w:cs="Times New Roman"/>
          <w:b w:val="0"/>
          <w:bCs w:val="0"/>
          <w:i w:val="0"/>
          <w:iCs w:val="0"/>
          <w:color w:val="000000"/>
        </w:rPr>
        <w:t>, а также сроки и способы его достижения.</w:t>
      </w:r>
      <w:r w:rsidR="002C60BD" w:rsidRPr="003A3A31">
        <w:rPr>
          <w:rFonts w:ascii="Times New Roman" w:hAnsi="Times New Roman" w:cs="Times New Roman"/>
          <w:b w:val="0"/>
          <w:bCs w:val="0"/>
          <w:i w:val="0"/>
          <w:iCs w:val="0"/>
          <w:color w:val="000000"/>
        </w:rPr>
        <w:t xml:space="preserve">     Программа необходима для обобщения и систематизации приобретенного опыта и  эффективного управления качеством образовательного процесса в  перспективе.</w:t>
      </w:r>
      <w:r w:rsidR="002C60BD" w:rsidRPr="003A3A31">
        <w:rPr>
          <w:rFonts w:ascii="Times New Roman" w:hAnsi="Times New Roman" w:cs="Times New Roman"/>
          <w:b w:val="0"/>
          <w:bCs w:val="0"/>
          <w:i w:val="0"/>
          <w:iCs w:val="0"/>
          <w:color w:val="000000"/>
        </w:rPr>
        <w:br/>
      </w:r>
      <w:r w:rsidR="00C24FCB" w:rsidRPr="003A3A31">
        <w:rPr>
          <w:rFonts w:ascii="Times New Roman" w:hAnsi="Times New Roman" w:cs="Times New Roman"/>
          <w:b w:val="0"/>
          <w:bCs w:val="0"/>
          <w:i w:val="0"/>
          <w:iCs w:val="0"/>
          <w:color w:val="000000"/>
        </w:rPr>
        <w:t xml:space="preserve"> </w:t>
      </w:r>
      <w:r w:rsidR="002C60BD" w:rsidRPr="003A3A31">
        <w:rPr>
          <w:rFonts w:ascii="Times New Roman" w:hAnsi="Times New Roman" w:cs="Times New Roman"/>
          <w:b w:val="0"/>
          <w:bCs w:val="0"/>
          <w:i w:val="0"/>
          <w:iCs w:val="0"/>
          <w:color w:val="000000"/>
        </w:rPr>
        <w:t xml:space="preserve">    Изменившиеся внешние социально-экономические условия объективно требуют внутренних изменений, совершенствования образовательной и управленческой деятельности </w:t>
      </w:r>
      <w:r w:rsidR="002A691E" w:rsidRPr="003A3A31">
        <w:rPr>
          <w:rFonts w:ascii="Times New Roman" w:hAnsi="Times New Roman" w:cs="Times New Roman"/>
          <w:b w:val="0"/>
          <w:bCs w:val="0"/>
          <w:i w:val="0"/>
          <w:iCs w:val="0"/>
          <w:color w:val="000000"/>
        </w:rPr>
        <w:t>ДДТ</w:t>
      </w:r>
      <w:r w:rsidR="002C60BD" w:rsidRPr="003A3A31">
        <w:rPr>
          <w:rFonts w:ascii="Times New Roman" w:hAnsi="Times New Roman" w:cs="Times New Roman"/>
          <w:b w:val="0"/>
          <w:bCs w:val="0"/>
          <w:i w:val="0"/>
          <w:iCs w:val="0"/>
          <w:color w:val="000000"/>
        </w:rPr>
        <w:t xml:space="preserve">, а так же повышенные требования к качеству </w:t>
      </w:r>
      <w:r w:rsidR="00C31761" w:rsidRPr="003A3A31">
        <w:rPr>
          <w:rFonts w:ascii="Times New Roman" w:hAnsi="Times New Roman" w:cs="Times New Roman"/>
          <w:b w:val="0"/>
          <w:bCs w:val="0"/>
          <w:i w:val="0"/>
          <w:iCs w:val="0"/>
          <w:color w:val="000000"/>
        </w:rPr>
        <w:t>образовательного процесса, соответствующий</w:t>
      </w:r>
      <w:r w:rsidR="002C60BD" w:rsidRPr="003A3A31">
        <w:rPr>
          <w:rFonts w:ascii="Times New Roman" w:hAnsi="Times New Roman" w:cs="Times New Roman"/>
          <w:b w:val="0"/>
          <w:bCs w:val="0"/>
          <w:i w:val="0"/>
          <w:iCs w:val="0"/>
          <w:color w:val="000000"/>
        </w:rPr>
        <w:t xml:space="preserve"> современному развитию социума.</w:t>
      </w:r>
      <w:r w:rsidR="00DB058B">
        <w:rPr>
          <w:rFonts w:ascii="Times New Roman" w:hAnsi="Times New Roman" w:cs="Times New Roman"/>
          <w:b w:val="0"/>
          <w:bCs w:val="0"/>
          <w:i w:val="0"/>
          <w:iCs w:val="0"/>
          <w:color w:val="000000"/>
        </w:rPr>
        <w:t xml:space="preserve"> </w:t>
      </w:r>
      <w:r w:rsidR="00DB058B">
        <w:rPr>
          <w:rFonts w:ascii="Times New Roman" w:hAnsi="Times New Roman" w:cs="Times New Roman"/>
          <w:b w:val="0"/>
          <w:bCs w:val="0"/>
          <w:i w:val="0"/>
          <w:iCs w:val="0"/>
          <w:color w:val="000000"/>
        </w:rPr>
        <w:br/>
      </w:r>
      <w:r w:rsidR="002C60BD" w:rsidRPr="003A3A31">
        <w:rPr>
          <w:rFonts w:ascii="Times New Roman" w:hAnsi="Times New Roman" w:cs="Times New Roman"/>
          <w:b w:val="0"/>
          <w:bCs w:val="0"/>
          <w:i w:val="0"/>
          <w:iCs w:val="0"/>
          <w:color w:val="000000"/>
        </w:rPr>
        <w:t xml:space="preserve">     </w:t>
      </w:r>
      <w:r w:rsidR="00C24FCB" w:rsidRPr="003A3A31">
        <w:rPr>
          <w:rFonts w:ascii="Times New Roman" w:hAnsi="Times New Roman" w:cs="Times New Roman"/>
          <w:b w:val="0"/>
          <w:bCs w:val="0"/>
          <w:i w:val="0"/>
          <w:iCs w:val="0"/>
          <w:color w:val="000000"/>
        </w:rPr>
        <w:t xml:space="preserve">  Анализ направлений работы  </w:t>
      </w:r>
      <w:r w:rsidR="002A691E" w:rsidRPr="003A3A31">
        <w:rPr>
          <w:rFonts w:ascii="Times New Roman" w:hAnsi="Times New Roman" w:cs="Times New Roman"/>
          <w:b w:val="0"/>
          <w:bCs w:val="0"/>
          <w:i w:val="0"/>
          <w:iCs w:val="0"/>
          <w:color w:val="000000"/>
        </w:rPr>
        <w:t>ДДТ</w:t>
      </w:r>
      <w:r w:rsidR="00C24FCB" w:rsidRPr="003A3A31">
        <w:rPr>
          <w:rFonts w:ascii="Times New Roman" w:hAnsi="Times New Roman" w:cs="Times New Roman"/>
          <w:b w:val="0"/>
          <w:bCs w:val="0"/>
          <w:i w:val="0"/>
          <w:iCs w:val="0"/>
          <w:color w:val="000000"/>
        </w:rPr>
        <w:t xml:space="preserve"> з</w:t>
      </w:r>
      <w:r w:rsidR="00AA645C" w:rsidRPr="003A3A31">
        <w:rPr>
          <w:rFonts w:ascii="Times New Roman" w:hAnsi="Times New Roman" w:cs="Times New Roman"/>
          <w:b w:val="0"/>
          <w:bCs w:val="0"/>
          <w:i w:val="0"/>
          <w:iCs w:val="0"/>
          <w:color w:val="000000"/>
        </w:rPr>
        <w:t>а период с  201</w:t>
      </w:r>
      <w:r w:rsidR="00C24FCB" w:rsidRPr="003A3A31">
        <w:rPr>
          <w:rFonts w:ascii="Times New Roman" w:hAnsi="Times New Roman" w:cs="Times New Roman"/>
          <w:b w:val="0"/>
          <w:bCs w:val="0"/>
          <w:i w:val="0"/>
          <w:iCs w:val="0"/>
          <w:color w:val="000000"/>
        </w:rPr>
        <w:t>3</w:t>
      </w:r>
      <w:r w:rsidR="00AA645C" w:rsidRPr="003A3A31">
        <w:rPr>
          <w:rFonts w:ascii="Times New Roman" w:hAnsi="Times New Roman" w:cs="Times New Roman"/>
          <w:b w:val="0"/>
          <w:bCs w:val="0"/>
          <w:i w:val="0"/>
          <w:iCs w:val="0"/>
          <w:color w:val="000000"/>
        </w:rPr>
        <w:t xml:space="preserve"> по 2015 гг.  деятельности подтвердил правильность исходных педагогических позиций и целей, адекватность содержания образования, эффективность наработанных средств и методов.</w:t>
      </w:r>
      <w:r w:rsidR="00792857" w:rsidRPr="003A3A31">
        <w:rPr>
          <w:rFonts w:ascii="Times New Roman" w:hAnsi="Times New Roman" w:cs="Times New Roman"/>
          <w:b w:val="0"/>
          <w:bCs w:val="0"/>
          <w:i w:val="0"/>
          <w:iCs w:val="0"/>
          <w:color w:val="000000"/>
        </w:rPr>
        <w:t xml:space="preserve"> </w:t>
      </w:r>
      <w:r w:rsidR="00AA645C" w:rsidRPr="003A3A31">
        <w:rPr>
          <w:rFonts w:ascii="Times New Roman" w:hAnsi="Times New Roman" w:cs="Times New Roman"/>
          <w:b w:val="0"/>
          <w:bCs w:val="0"/>
          <w:i w:val="0"/>
          <w:iCs w:val="0"/>
          <w:color w:val="000000"/>
        </w:rPr>
        <w:t xml:space="preserve"> Исследования показывают, что дополнительное образование, независимо от социально-экономических условий, пользуется повышенным спросом в связи с тем, что создает условия для активной самореализации личности и  свободы выбора творческих видов деятельности, оно дает  воспитаннику социально значимую для творческой жизни позитивную цель и средства для ее достижения.</w:t>
      </w:r>
    </w:p>
    <w:p w:rsidR="002C60BD" w:rsidRPr="003A3A31" w:rsidRDefault="00AA645C" w:rsidP="001F3E63">
      <w:pPr>
        <w:shd w:val="clear" w:color="auto" w:fill="FFFFFF"/>
        <w:spacing w:after="240"/>
        <w:jc w:val="left"/>
        <w:textAlignment w:val="baseline"/>
        <w:rPr>
          <w:rFonts w:ascii="Times New Roman" w:hAnsi="Times New Roman" w:cs="Times New Roman"/>
          <w:b w:val="0"/>
          <w:bCs w:val="0"/>
          <w:i w:val="0"/>
          <w:iCs w:val="0"/>
          <w:color w:val="000000"/>
        </w:rPr>
      </w:pPr>
      <w:r w:rsidRPr="003A3A31">
        <w:rPr>
          <w:rFonts w:ascii="Times New Roman" w:hAnsi="Times New Roman" w:cs="Times New Roman"/>
          <w:b w:val="0"/>
          <w:bCs w:val="0"/>
          <w:i w:val="0"/>
          <w:iCs w:val="0"/>
          <w:color w:val="000000"/>
        </w:rPr>
        <w:t>      </w:t>
      </w:r>
      <w:r w:rsidR="002C60BD" w:rsidRPr="003A3A31">
        <w:rPr>
          <w:rFonts w:ascii="Times New Roman" w:hAnsi="Times New Roman" w:cs="Times New Roman"/>
          <w:b w:val="0"/>
          <w:bCs w:val="0"/>
          <w:i w:val="0"/>
          <w:iCs w:val="0"/>
          <w:color w:val="000000"/>
        </w:rPr>
        <w:t xml:space="preserve">Настоящая Программа развития  разработана в соответствии с методическими  рекомендациями, с соблюдением требований Законодательства Российской Федерации, Красноярского края в сфере образования, а также  с учетом приоритетов образовательной политики  муниципальной системы образования, отраженной в Программе развития образования Курагинского района на 2014 – 2017гг. </w:t>
      </w:r>
    </w:p>
    <w:p w:rsidR="00792857" w:rsidRPr="003A3A31" w:rsidRDefault="002C60BD" w:rsidP="001F3E63">
      <w:pPr>
        <w:shd w:val="clear" w:color="auto" w:fill="FFFFFF"/>
        <w:spacing w:after="240"/>
        <w:jc w:val="left"/>
        <w:textAlignment w:val="baseline"/>
        <w:rPr>
          <w:rFonts w:ascii="Times New Roman" w:hAnsi="Times New Roman" w:cs="Times New Roman"/>
          <w:b w:val="0"/>
          <w:bCs w:val="0"/>
          <w:i w:val="0"/>
          <w:iCs w:val="0"/>
          <w:color w:val="000000"/>
        </w:rPr>
      </w:pPr>
      <w:r w:rsidRPr="003A3A31">
        <w:rPr>
          <w:rFonts w:ascii="Times New Roman" w:hAnsi="Times New Roman" w:cs="Times New Roman"/>
          <w:b w:val="0"/>
          <w:bCs w:val="0"/>
          <w:i w:val="0"/>
          <w:iCs w:val="0"/>
          <w:color w:val="000000"/>
        </w:rPr>
        <w:t xml:space="preserve">       </w:t>
      </w:r>
      <w:r w:rsidR="0039557E" w:rsidRPr="003A3A31">
        <w:rPr>
          <w:rFonts w:ascii="Times New Roman" w:hAnsi="Times New Roman" w:cs="Times New Roman"/>
          <w:b w:val="0"/>
          <w:bCs w:val="0"/>
          <w:i w:val="0"/>
          <w:iCs w:val="0"/>
          <w:color w:val="000000"/>
        </w:rPr>
        <w:t>Концептуальные основы программы развития составляют  приоритеты дополнительного образования; философию образования, цель и задачи образовательной деятельности учреждения.</w:t>
      </w:r>
      <w:r w:rsidR="00792857" w:rsidRPr="003A3A31">
        <w:rPr>
          <w:rFonts w:ascii="Times New Roman" w:hAnsi="Times New Roman" w:cs="Times New Roman"/>
          <w:b w:val="0"/>
          <w:bCs w:val="0"/>
          <w:i w:val="0"/>
          <w:iCs w:val="0"/>
          <w:color w:val="000000"/>
        </w:rPr>
        <w:t xml:space="preserve"> </w:t>
      </w:r>
      <w:r w:rsidR="00792857" w:rsidRPr="003A3A31">
        <w:rPr>
          <w:rFonts w:ascii="Times New Roman" w:hAnsi="Times New Roman" w:cs="Times New Roman"/>
          <w:b w:val="0"/>
          <w:bCs w:val="0"/>
          <w:i w:val="0"/>
          <w:iCs w:val="0"/>
          <w:color w:val="000000"/>
        </w:rPr>
        <w:lastRenderedPageBreak/>
        <w:t>Концептуальные положения и содержание Программы находят свое отражение в проектах, целевых подпрограммах и дополнительных  образовательных программах творческих объединений.</w:t>
      </w:r>
    </w:p>
    <w:p w:rsidR="00E87FE9" w:rsidRPr="003A3A31" w:rsidRDefault="002C60BD" w:rsidP="001F3E63">
      <w:pPr>
        <w:shd w:val="clear" w:color="auto" w:fill="FFFFFF"/>
        <w:spacing w:after="240"/>
        <w:jc w:val="left"/>
        <w:textAlignment w:val="baseline"/>
        <w:rPr>
          <w:rFonts w:ascii="Times New Roman" w:hAnsi="Times New Roman" w:cs="Times New Roman"/>
          <w:b w:val="0"/>
          <w:bCs w:val="0"/>
          <w:i w:val="0"/>
          <w:iCs w:val="0"/>
          <w:color w:val="000000"/>
        </w:rPr>
      </w:pPr>
      <w:r w:rsidRPr="003A3A31">
        <w:rPr>
          <w:rFonts w:ascii="Times New Roman" w:hAnsi="Times New Roman" w:cs="Times New Roman"/>
          <w:b w:val="0"/>
          <w:bCs w:val="0"/>
          <w:i w:val="0"/>
          <w:iCs w:val="0"/>
          <w:color w:val="000000"/>
        </w:rPr>
        <w:t xml:space="preserve">       Выходя на новый этап  развития, </w:t>
      </w:r>
      <w:r w:rsidR="002A691E" w:rsidRPr="003A3A31">
        <w:rPr>
          <w:rFonts w:ascii="Times New Roman" w:hAnsi="Times New Roman" w:cs="Times New Roman"/>
          <w:b w:val="0"/>
          <w:bCs w:val="0"/>
          <w:i w:val="0"/>
          <w:iCs w:val="0"/>
          <w:color w:val="000000"/>
        </w:rPr>
        <w:t>ДДТ</w:t>
      </w:r>
      <w:r w:rsidRPr="003A3A31">
        <w:rPr>
          <w:rFonts w:ascii="Times New Roman" w:hAnsi="Times New Roman" w:cs="Times New Roman"/>
          <w:b w:val="0"/>
          <w:bCs w:val="0"/>
          <w:i w:val="0"/>
          <w:iCs w:val="0"/>
          <w:color w:val="000000"/>
        </w:rPr>
        <w:t xml:space="preserve"> представляет собой открытую, активно действующую социально-педагогическую систему по организации  работы с детско - молодежными общественными объединениями и проектной культуре  для образовательных организаций  Курагинского района, определяет основные направления массово - просветительской работы по формированию в педагогической и общественной среде эффективного имиджа </w:t>
      </w:r>
      <w:r w:rsidR="002A691E" w:rsidRPr="003A3A31">
        <w:rPr>
          <w:rFonts w:ascii="Times New Roman" w:hAnsi="Times New Roman" w:cs="Times New Roman"/>
          <w:b w:val="0"/>
          <w:bCs w:val="0"/>
          <w:i w:val="0"/>
          <w:iCs w:val="0"/>
          <w:color w:val="000000"/>
        </w:rPr>
        <w:t>ДДТ</w:t>
      </w:r>
      <w:r w:rsidRPr="003A3A31">
        <w:rPr>
          <w:rFonts w:ascii="Times New Roman" w:hAnsi="Times New Roman" w:cs="Times New Roman"/>
          <w:b w:val="0"/>
          <w:bCs w:val="0"/>
          <w:i w:val="0"/>
          <w:iCs w:val="0"/>
          <w:color w:val="000000"/>
        </w:rPr>
        <w:t>.</w:t>
      </w:r>
      <w:r w:rsidR="00E87FE9" w:rsidRPr="003A3A31">
        <w:rPr>
          <w:rFonts w:ascii="Times New Roman" w:hAnsi="Times New Roman" w:cs="Times New Roman"/>
          <w:b w:val="0"/>
          <w:bCs w:val="0"/>
          <w:i w:val="0"/>
          <w:iCs w:val="0"/>
          <w:color w:val="000000"/>
        </w:rPr>
        <w:t xml:space="preserve"> </w:t>
      </w:r>
      <w:r w:rsidR="00E87FE9" w:rsidRPr="003A3A31">
        <w:rPr>
          <w:rFonts w:ascii="Times New Roman" w:hAnsi="Times New Roman" w:cs="Times New Roman"/>
          <w:b w:val="0"/>
          <w:bCs w:val="0"/>
          <w:i w:val="0"/>
          <w:iCs w:val="0"/>
          <w:color w:val="000000"/>
        </w:rPr>
        <w:br/>
      </w:r>
      <w:r w:rsidR="006867E0" w:rsidRPr="003A3A31">
        <w:rPr>
          <w:rFonts w:ascii="Times New Roman" w:hAnsi="Times New Roman" w:cs="Times New Roman"/>
          <w:i w:val="0"/>
          <w:iCs w:val="0"/>
          <w:color w:val="373737"/>
        </w:rPr>
        <w:t xml:space="preserve">Программа развития </w:t>
      </w:r>
      <w:r w:rsidR="00E87FE9" w:rsidRPr="003A3A31">
        <w:rPr>
          <w:rFonts w:ascii="Times New Roman" w:hAnsi="Times New Roman" w:cs="Times New Roman"/>
          <w:i w:val="0"/>
          <w:iCs w:val="0"/>
          <w:color w:val="000000"/>
        </w:rPr>
        <w:t>определяет</w:t>
      </w:r>
      <w:r w:rsidR="00E87FE9" w:rsidRPr="003A3A31">
        <w:rPr>
          <w:rFonts w:ascii="Times New Roman" w:hAnsi="Times New Roman" w:cs="Times New Roman"/>
          <w:b w:val="0"/>
          <w:bCs w:val="0"/>
          <w:i w:val="0"/>
          <w:iCs w:val="0"/>
          <w:color w:val="000000"/>
        </w:rPr>
        <w:t> ценностно-смысловые, целевые, содержательные и результативные приоритеты развития образовательного учреждения, задает основные направления развития</w:t>
      </w:r>
      <w:r w:rsidR="006867E0" w:rsidRPr="003A3A31">
        <w:rPr>
          <w:rFonts w:ascii="Times New Roman" w:hAnsi="Times New Roman" w:cs="Times New Roman"/>
          <w:b w:val="0"/>
          <w:bCs w:val="0"/>
          <w:i w:val="0"/>
          <w:iCs w:val="0"/>
          <w:color w:val="000000"/>
        </w:rPr>
        <w:t xml:space="preserve">, способы и механизмы изменений; </w:t>
      </w:r>
      <w:r w:rsidR="006867E0" w:rsidRPr="003A3A31">
        <w:rPr>
          <w:rFonts w:ascii="Times New Roman" w:hAnsi="Times New Roman" w:cs="Times New Roman"/>
          <w:b w:val="0"/>
          <w:bCs w:val="0"/>
          <w:i w:val="0"/>
          <w:iCs w:val="0"/>
          <w:color w:val="000000"/>
        </w:rPr>
        <w:br/>
      </w:r>
      <w:r w:rsidR="00E87FE9" w:rsidRPr="003A3A31">
        <w:rPr>
          <w:rFonts w:ascii="Times New Roman" w:hAnsi="Times New Roman" w:cs="Times New Roman"/>
          <w:i w:val="0"/>
          <w:iCs w:val="0"/>
          <w:color w:val="000000"/>
        </w:rPr>
        <w:t>строится</w:t>
      </w:r>
      <w:r w:rsidR="00E87FE9" w:rsidRPr="003A3A31">
        <w:rPr>
          <w:rFonts w:ascii="Times New Roman" w:hAnsi="Times New Roman" w:cs="Times New Roman"/>
          <w:b w:val="0"/>
          <w:bCs w:val="0"/>
          <w:i w:val="0"/>
          <w:iCs w:val="0"/>
          <w:color w:val="000000"/>
        </w:rPr>
        <w:t xml:space="preserve"> на необходимости консолидированного участия в решении задач развития </w:t>
      </w:r>
      <w:r w:rsidR="002A691E" w:rsidRPr="003A3A31">
        <w:rPr>
          <w:rFonts w:ascii="Times New Roman" w:hAnsi="Times New Roman" w:cs="Times New Roman"/>
          <w:b w:val="0"/>
          <w:bCs w:val="0"/>
          <w:i w:val="0"/>
          <w:iCs w:val="0"/>
          <w:color w:val="000000"/>
        </w:rPr>
        <w:t>ДДТ</w:t>
      </w:r>
      <w:r w:rsidR="00E87FE9" w:rsidRPr="003A3A31">
        <w:rPr>
          <w:rFonts w:ascii="Times New Roman" w:hAnsi="Times New Roman" w:cs="Times New Roman"/>
          <w:b w:val="0"/>
          <w:bCs w:val="0"/>
          <w:i w:val="0"/>
          <w:iCs w:val="0"/>
          <w:color w:val="000000"/>
        </w:rPr>
        <w:t xml:space="preserve"> всех заинтересованных в этом граждан, органов исполнительной власти, организаций и предприятий района</w:t>
      </w:r>
      <w:r w:rsidR="00E87FE9" w:rsidRPr="003A3A31">
        <w:rPr>
          <w:rFonts w:ascii="Times New Roman" w:hAnsi="Times New Roman" w:cs="Times New Roman"/>
          <w:b w:val="0"/>
          <w:bCs w:val="0"/>
          <w:i w:val="0"/>
          <w:iCs w:val="0"/>
          <w:color w:val="373737"/>
        </w:rPr>
        <w:t>.</w:t>
      </w:r>
      <w:r w:rsidR="00F4481C" w:rsidRPr="003A3A31">
        <w:rPr>
          <w:rFonts w:ascii="Times New Roman" w:hAnsi="Times New Roman" w:cs="Times New Roman"/>
          <w:b w:val="0"/>
          <w:bCs w:val="0"/>
          <w:i w:val="0"/>
          <w:iCs w:val="0"/>
          <w:color w:val="373737"/>
        </w:rPr>
        <w:t xml:space="preserve"> </w:t>
      </w:r>
      <w:r w:rsidR="00F4481C" w:rsidRPr="003A3A31">
        <w:rPr>
          <w:rFonts w:ascii="Times New Roman" w:hAnsi="Times New Roman" w:cs="Times New Roman"/>
          <w:b w:val="0"/>
          <w:bCs w:val="0"/>
          <w:i w:val="0"/>
          <w:iCs w:val="0"/>
          <w:color w:val="373737"/>
        </w:rPr>
        <w:br/>
      </w:r>
      <w:r w:rsidR="00E87FE9" w:rsidRPr="003A3A31">
        <w:rPr>
          <w:rFonts w:ascii="Times New Roman" w:hAnsi="Times New Roman" w:cs="Times New Roman"/>
          <w:b w:val="0"/>
          <w:bCs w:val="0"/>
          <w:i w:val="0"/>
          <w:iCs w:val="0"/>
          <w:color w:val="000000"/>
        </w:rPr>
        <w:t xml:space="preserve">       </w:t>
      </w:r>
      <w:r w:rsidR="00F4481C" w:rsidRPr="003A3A31">
        <w:rPr>
          <w:rFonts w:ascii="Times New Roman" w:hAnsi="Times New Roman" w:cs="Times New Roman"/>
          <w:b w:val="0"/>
          <w:bCs w:val="0"/>
          <w:i w:val="0"/>
          <w:iCs w:val="0"/>
          <w:color w:val="000000"/>
        </w:rPr>
        <w:br/>
        <w:t xml:space="preserve">         </w:t>
      </w:r>
      <w:r w:rsidR="00E87FE9" w:rsidRPr="003A3A31">
        <w:rPr>
          <w:rFonts w:ascii="Times New Roman" w:hAnsi="Times New Roman" w:cs="Times New Roman"/>
          <w:b w:val="0"/>
          <w:bCs w:val="0"/>
          <w:i w:val="0"/>
          <w:iCs w:val="0"/>
          <w:color w:val="000000"/>
        </w:rPr>
        <w:t>В программе </w:t>
      </w:r>
      <w:r w:rsidR="00E87FE9" w:rsidRPr="003A3A31">
        <w:rPr>
          <w:rFonts w:ascii="Times New Roman" w:hAnsi="Times New Roman" w:cs="Times New Roman"/>
          <w:i w:val="0"/>
          <w:iCs w:val="0"/>
          <w:color w:val="000000"/>
        </w:rPr>
        <w:t>отражены</w:t>
      </w:r>
      <w:r w:rsidR="00E87FE9" w:rsidRPr="003A3A31">
        <w:rPr>
          <w:rFonts w:ascii="Times New Roman" w:hAnsi="Times New Roman" w:cs="Times New Roman"/>
          <w:b w:val="0"/>
          <w:bCs w:val="0"/>
          <w:i w:val="0"/>
          <w:iCs w:val="0"/>
          <w:color w:val="000000"/>
        </w:rPr>
        <w:t> приоритеты региональной и муниципальной образовательной политики, что учтено при проектировании содержания программы через:</w:t>
      </w:r>
      <w:r w:rsidR="00F4481C" w:rsidRPr="003A3A31">
        <w:rPr>
          <w:rFonts w:ascii="Times New Roman" w:hAnsi="Times New Roman" w:cs="Times New Roman"/>
          <w:b w:val="0"/>
          <w:bCs w:val="0"/>
          <w:i w:val="0"/>
          <w:iCs w:val="0"/>
          <w:color w:val="000000"/>
        </w:rPr>
        <w:t xml:space="preserve"> </w:t>
      </w:r>
      <w:r w:rsidR="00F4481C" w:rsidRPr="003A3A31">
        <w:rPr>
          <w:rFonts w:ascii="Times New Roman" w:hAnsi="Times New Roman" w:cs="Times New Roman"/>
          <w:b w:val="0"/>
          <w:bCs w:val="0"/>
          <w:i w:val="0"/>
          <w:iCs w:val="0"/>
          <w:color w:val="000000"/>
        </w:rPr>
        <w:br/>
      </w:r>
      <w:r w:rsidR="00E87FE9" w:rsidRPr="003A3A31">
        <w:rPr>
          <w:rFonts w:ascii="Times New Roman" w:hAnsi="Times New Roman" w:cs="Times New Roman"/>
          <w:b w:val="0"/>
          <w:bCs w:val="0"/>
          <w:i w:val="0"/>
          <w:iCs w:val="0"/>
          <w:color w:val="000000"/>
        </w:rPr>
        <w:t xml:space="preserve">- соблюдение принципов гуманизации и индивидуализации  образования; </w:t>
      </w:r>
      <w:r w:rsidR="00E87FE9" w:rsidRPr="003A3A31">
        <w:rPr>
          <w:rFonts w:ascii="Times New Roman" w:hAnsi="Times New Roman" w:cs="Times New Roman"/>
          <w:b w:val="0"/>
          <w:bCs w:val="0"/>
          <w:i w:val="0"/>
          <w:iCs w:val="0"/>
          <w:color w:val="000000"/>
        </w:rPr>
        <w:br/>
        <w:t xml:space="preserve">- учет потребностей государственных и общественных организаций,  культурных, образовательных учреждений Курагинского района  в развитии человеческого потенциала; </w:t>
      </w:r>
      <w:r w:rsidR="00E87FE9" w:rsidRPr="003A3A31">
        <w:rPr>
          <w:rFonts w:ascii="Times New Roman" w:hAnsi="Times New Roman" w:cs="Times New Roman"/>
          <w:b w:val="0"/>
          <w:bCs w:val="0"/>
          <w:i w:val="0"/>
          <w:iCs w:val="0"/>
          <w:color w:val="000000"/>
        </w:rPr>
        <w:br/>
        <w:t>- обеспечение условий для интеграции образовательного учреждения;</w:t>
      </w:r>
      <w:r w:rsidR="00E87FE9" w:rsidRPr="003A3A31">
        <w:rPr>
          <w:rFonts w:ascii="Times New Roman" w:hAnsi="Times New Roman" w:cs="Times New Roman"/>
          <w:b w:val="0"/>
          <w:bCs w:val="0"/>
          <w:i w:val="0"/>
          <w:iCs w:val="0"/>
          <w:color w:val="000000"/>
        </w:rPr>
        <w:br/>
        <w:t>- учет ожиданий различных социальных групп населения района;</w:t>
      </w:r>
      <w:r w:rsidR="00E87FE9" w:rsidRPr="003A3A31">
        <w:rPr>
          <w:rFonts w:ascii="Times New Roman" w:hAnsi="Times New Roman" w:cs="Times New Roman"/>
          <w:b w:val="0"/>
          <w:bCs w:val="0"/>
          <w:i w:val="0"/>
          <w:iCs w:val="0"/>
          <w:color w:val="000000"/>
        </w:rPr>
        <w:br/>
        <w:t>- создание условий, стимулирующих рост личностных достижений учащихся.</w:t>
      </w:r>
    </w:p>
    <w:p w:rsidR="0004488E" w:rsidRPr="00137B05" w:rsidRDefault="0004488E" w:rsidP="001F3E63">
      <w:pPr>
        <w:shd w:val="clear" w:color="auto" w:fill="FFFFFF"/>
        <w:spacing w:line="312" w:lineRule="atLeast"/>
        <w:jc w:val="left"/>
        <w:textAlignment w:val="baseline"/>
        <w:rPr>
          <w:rFonts w:ascii="Times New Roman" w:hAnsi="Times New Roman" w:cs="Times New Roman"/>
          <w:b w:val="0"/>
          <w:bCs w:val="0"/>
          <w:i w:val="0"/>
          <w:iCs w:val="0"/>
          <w:color w:val="000000"/>
          <w:sz w:val="28"/>
          <w:szCs w:val="28"/>
        </w:rPr>
      </w:pPr>
      <w:r w:rsidRPr="00137B05">
        <w:rPr>
          <w:rFonts w:ascii="Times New Roman" w:hAnsi="Times New Roman" w:cs="Times New Roman"/>
          <w:i w:val="0"/>
          <w:iCs w:val="0"/>
          <w:color w:val="000000"/>
          <w:sz w:val="28"/>
          <w:szCs w:val="28"/>
        </w:rPr>
        <w:t>II</w:t>
      </w:r>
      <w:r w:rsidRPr="00137B05">
        <w:rPr>
          <w:rFonts w:ascii="Times New Roman" w:hAnsi="Times New Roman" w:cs="Times New Roman"/>
          <w:i w:val="0"/>
          <w:iCs w:val="0"/>
          <w:color w:val="000000"/>
          <w:sz w:val="28"/>
          <w:szCs w:val="28"/>
          <w:lang w:val="en-US"/>
        </w:rPr>
        <w:t>I</w:t>
      </w:r>
      <w:r w:rsidRPr="00137B05">
        <w:rPr>
          <w:rFonts w:ascii="Times New Roman" w:hAnsi="Times New Roman" w:cs="Times New Roman"/>
          <w:i w:val="0"/>
          <w:iCs w:val="0"/>
          <w:color w:val="000000"/>
          <w:sz w:val="28"/>
          <w:szCs w:val="28"/>
        </w:rPr>
        <w:t>. Информационная справка об учреждении МБОУ ДО «Курагинский ДДТ»</w:t>
      </w:r>
    </w:p>
    <w:p w:rsidR="0004488E" w:rsidRPr="003A13C7" w:rsidRDefault="006867E0" w:rsidP="001F3E63">
      <w:pPr>
        <w:shd w:val="clear" w:color="auto" w:fill="FFFFFF"/>
        <w:spacing w:line="312" w:lineRule="atLeast"/>
        <w:jc w:val="left"/>
        <w:textAlignment w:val="baseline"/>
        <w:rPr>
          <w:rFonts w:ascii="Helvetica" w:hAnsi="Helvetica" w:cs="Times New Roman"/>
          <w:b w:val="0"/>
          <w:bCs w:val="0"/>
          <w:iCs w:val="0"/>
          <w:color w:val="000000"/>
          <w:sz w:val="28"/>
          <w:szCs w:val="28"/>
          <w:u w:val="single"/>
        </w:rPr>
      </w:pPr>
      <w:r w:rsidRPr="003A13C7">
        <w:rPr>
          <w:rFonts w:ascii="Times New Roman" w:hAnsi="Times New Roman" w:cs="Times New Roman"/>
          <w:b w:val="0"/>
          <w:iCs w:val="0"/>
          <w:color w:val="000000"/>
          <w:sz w:val="28"/>
          <w:szCs w:val="28"/>
        </w:rPr>
        <w:t xml:space="preserve">     </w:t>
      </w:r>
      <w:r w:rsidRPr="003A13C7">
        <w:rPr>
          <w:rFonts w:ascii="Times New Roman" w:hAnsi="Times New Roman" w:cs="Times New Roman"/>
          <w:b w:val="0"/>
          <w:i w:val="0"/>
          <w:iCs w:val="0"/>
          <w:color w:val="000000"/>
          <w:sz w:val="28"/>
          <w:szCs w:val="28"/>
        </w:rPr>
        <w:t xml:space="preserve">                       </w:t>
      </w:r>
      <w:r w:rsidR="00F4481C">
        <w:rPr>
          <w:rFonts w:ascii="Times New Roman" w:hAnsi="Times New Roman" w:cs="Times New Roman"/>
          <w:b w:val="0"/>
          <w:i w:val="0"/>
          <w:iCs w:val="0"/>
          <w:color w:val="000000"/>
          <w:sz w:val="28"/>
          <w:szCs w:val="28"/>
        </w:rPr>
        <w:br/>
        <w:t xml:space="preserve">                           </w:t>
      </w:r>
      <w:r w:rsidR="003A13C7" w:rsidRPr="003A13C7">
        <w:rPr>
          <w:rFonts w:ascii="Times New Roman" w:hAnsi="Times New Roman" w:cs="Times New Roman"/>
          <w:b w:val="0"/>
          <w:iCs w:val="0"/>
          <w:color w:val="000000"/>
          <w:sz w:val="28"/>
          <w:szCs w:val="28"/>
          <w:u w:val="single"/>
        </w:rPr>
        <w:t>3.1. Статус учреждения</w:t>
      </w:r>
      <w:r w:rsidR="0004488E" w:rsidRPr="003A13C7">
        <w:rPr>
          <w:rFonts w:ascii="Helvetica" w:hAnsi="Helvetica" w:cs="Times New Roman"/>
          <w:b w:val="0"/>
          <w:iCs w:val="0"/>
          <w:color w:val="000000"/>
          <w:sz w:val="28"/>
          <w:szCs w:val="28"/>
          <w:u w:val="single"/>
        </w:rPr>
        <w:t> </w:t>
      </w:r>
      <w:r w:rsidR="003A13C7">
        <w:rPr>
          <w:rFonts w:ascii="Helvetica" w:hAnsi="Helvetica" w:cs="Times New Roman"/>
          <w:b w:val="0"/>
          <w:iCs w:val="0"/>
          <w:color w:val="000000"/>
          <w:sz w:val="28"/>
          <w:szCs w:val="28"/>
          <w:u w:val="single"/>
        </w:rPr>
        <w:br/>
      </w:r>
    </w:p>
    <w:p w:rsidR="0004488E" w:rsidRPr="003A3A31" w:rsidRDefault="0004488E" w:rsidP="001F3E63">
      <w:pPr>
        <w:shd w:val="clear" w:color="auto" w:fill="FFFFFF"/>
        <w:spacing w:line="312" w:lineRule="atLeast"/>
        <w:jc w:val="left"/>
        <w:textAlignment w:val="baseline"/>
        <w:rPr>
          <w:rFonts w:ascii="Times New Roman" w:hAnsi="Times New Roman" w:cs="Times New Roman"/>
          <w:b w:val="0"/>
          <w:bCs w:val="0"/>
          <w:i w:val="0"/>
          <w:iCs w:val="0"/>
          <w:color w:val="000000"/>
        </w:rPr>
      </w:pPr>
      <w:r w:rsidRPr="003A3A31">
        <w:rPr>
          <w:rFonts w:ascii="Times New Roman" w:hAnsi="Times New Roman" w:cs="Times New Roman"/>
          <w:iCs w:val="0"/>
          <w:color w:val="000000"/>
        </w:rPr>
        <w:t>Муниципальное бюджетное  образовательное учреждение дополнительного образования «Курагинский дом детского творчества»</w:t>
      </w:r>
      <w:r w:rsidRPr="003A3A31">
        <w:rPr>
          <w:rFonts w:ascii="Times New Roman" w:hAnsi="Times New Roman" w:cs="Times New Roman"/>
          <w:i w:val="0"/>
          <w:iCs w:val="0"/>
          <w:color w:val="000000"/>
        </w:rPr>
        <w:t xml:space="preserve"> - </w:t>
      </w:r>
      <w:r w:rsidRPr="003A3A31">
        <w:rPr>
          <w:rFonts w:ascii="Times New Roman" w:hAnsi="Times New Roman" w:cs="Times New Roman"/>
          <w:b w:val="0"/>
          <w:bCs w:val="0"/>
          <w:i w:val="0"/>
          <w:iCs w:val="0"/>
          <w:color w:val="000000"/>
        </w:rPr>
        <w:t>многопрофильное учрежде</w:t>
      </w:r>
      <w:r w:rsidR="00C75C94">
        <w:rPr>
          <w:rFonts w:ascii="Times New Roman" w:hAnsi="Times New Roman" w:cs="Times New Roman"/>
          <w:b w:val="0"/>
          <w:bCs w:val="0"/>
          <w:i w:val="0"/>
          <w:iCs w:val="0"/>
          <w:color w:val="000000"/>
        </w:rPr>
        <w:t>ние дополнительного образования</w:t>
      </w:r>
      <w:r w:rsidRPr="003A3A31">
        <w:rPr>
          <w:rFonts w:ascii="Times New Roman" w:hAnsi="Times New Roman" w:cs="Times New Roman"/>
          <w:b w:val="0"/>
          <w:bCs w:val="0"/>
          <w:i w:val="0"/>
          <w:iCs w:val="0"/>
          <w:color w:val="000000"/>
        </w:rPr>
        <w:t xml:space="preserve">, реализующее </w:t>
      </w:r>
      <w:r w:rsidR="00C75C94">
        <w:rPr>
          <w:rFonts w:ascii="Times New Roman" w:hAnsi="Times New Roman" w:cs="Times New Roman"/>
          <w:b w:val="0"/>
          <w:bCs w:val="0"/>
          <w:i w:val="0"/>
          <w:iCs w:val="0"/>
          <w:color w:val="000000"/>
        </w:rPr>
        <w:t>дополнительные обще</w:t>
      </w:r>
      <w:r w:rsidRPr="003A3A31">
        <w:rPr>
          <w:rFonts w:ascii="Times New Roman" w:hAnsi="Times New Roman" w:cs="Times New Roman"/>
          <w:b w:val="0"/>
          <w:bCs w:val="0"/>
          <w:i w:val="0"/>
          <w:iCs w:val="0"/>
          <w:color w:val="000000"/>
        </w:rPr>
        <w:t>образовательные программы художественной, туристско-краеведческой, технической и  социально-педагогической направленностей.</w:t>
      </w:r>
      <w:r w:rsidR="00C31761" w:rsidRPr="003A3A31">
        <w:rPr>
          <w:rFonts w:ascii="Times New Roman" w:hAnsi="Times New Roman" w:cs="Times New Roman"/>
          <w:b w:val="0"/>
          <w:bCs w:val="0"/>
          <w:i w:val="0"/>
          <w:iCs w:val="0"/>
          <w:color w:val="000000"/>
        </w:rPr>
        <w:br/>
      </w:r>
    </w:p>
    <w:p w:rsidR="0004488E" w:rsidRPr="003A3A31" w:rsidRDefault="0004488E" w:rsidP="001F3E63">
      <w:pPr>
        <w:shd w:val="clear" w:color="auto" w:fill="FFFFFF"/>
        <w:spacing w:line="312" w:lineRule="atLeast"/>
        <w:jc w:val="left"/>
        <w:textAlignment w:val="baseline"/>
        <w:rPr>
          <w:rFonts w:ascii="Times New Roman" w:hAnsi="Times New Roman" w:cs="Times New Roman"/>
          <w:b w:val="0"/>
          <w:bCs w:val="0"/>
          <w:i w:val="0"/>
          <w:iCs w:val="0"/>
          <w:color w:val="000000"/>
        </w:rPr>
      </w:pPr>
      <w:r w:rsidRPr="003A3A31">
        <w:rPr>
          <w:rFonts w:ascii="Times New Roman" w:hAnsi="Times New Roman" w:cs="Times New Roman"/>
          <w:i w:val="0"/>
          <w:iCs w:val="0"/>
          <w:color w:val="000000"/>
        </w:rPr>
        <w:t>   </w:t>
      </w:r>
      <w:r w:rsidRPr="003A3A31">
        <w:rPr>
          <w:rFonts w:ascii="Times New Roman" w:hAnsi="Times New Roman" w:cs="Times New Roman"/>
          <w:b w:val="0"/>
          <w:bCs w:val="0"/>
          <w:i w:val="0"/>
          <w:iCs w:val="0"/>
          <w:color w:val="000000"/>
        </w:rPr>
        <w:t>    </w:t>
      </w:r>
      <w:r w:rsidRPr="003A3A31">
        <w:rPr>
          <w:rFonts w:ascii="Times New Roman" w:hAnsi="Times New Roman" w:cs="Times New Roman"/>
          <w:i w:val="0"/>
          <w:iCs w:val="0"/>
          <w:color w:val="000000"/>
        </w:rPr>
        <w:t xml:space="preserve"> Учредитель образовательного учреждения – </w:t>
      </w:r>
      <w:r w:rsidRPr="003A3A31">
        <w:rPr>
          <w:rFonts w:ascii="Times New Roman" w:hAnsi="Times New Roman" w:cs="Times New Roman"/>
          <w:b w:val="0"/>
          <w:i w:val="0"/>
          <w:iCs w:val="0"/>
          <w:color w:val="000000"/>
        </w:rPr>
        <w:t>управление образования администрации Курагинского района</w:t>
      </w:r>
      <w:r w:rsidRPr="003A3A31">
        <w:rPr>
          <w:rFonts w:ascii="Times New Roman" w:hAnsi="Times New Roman" w:cs="Times New Roman"/>
          <w:b w:val="0"/>
          <w:bCs w:val="0"/>
          <w:i w:val="0"/>
          <w:iCs w:val="0"/>
          <w:color w:val="000000"/>
        </w:rPr>
        <w:t>.</w:t>
      </w:r>
      <w:r w:rsidR="00C31761" w:rsidRPr="003A3A31">
        <w:rPr>
          <w:rFonts w:ascii="Times New Roman" w:hAnsi="Times New Roman" w:cs="Times New Roman"/>
          <w:b w:val="0"/>
          <w:bCs w:val="0"/>
          <w:i w:val="0"/>
          <w:iCs w:val="0"/>
          <w:color w:val="000000"/>
        </w:rPr>
        <w:br/>
      </w:r>
    </w:p>
    <w:p w:rsidR="0004488E" w:rsidRPr="003A3A31" w:rsidRDefault="0004488E" w:rsidP="001F3E63">
      <w:pPr>
        <w:shd w:val="clear" w:color="auto" w:fill="FFFFFF"/>
        <w:spacing w:line="312" w:lineRule="atLeast"/>
        <w:jc w:val="left"/>
        <w:textAlignment w:val="baseline"/>
        <w:rPr>
          <w:rFonts w:ascii="Times New Roman" w:hAnsi="Times New Roman" w:cs="Times New Roman"/>
          <w:b w:val="0"/>
          <w:bCs w:val="0"/>
          <w:i w:val="0"/>
          <w:iCs w:val="0"/>
          <w:color w:val="000000"/>
        </w:rPr>
      </w:pPr>
      <w:r w:rsidRPr="003A3A31">
        <w:rPr>
          <w:rFonts w:ascii="Times New Roman" w:hAnsi="Times New Roman" w:cs="Times New Roman"/>
          <w:b w:val="0"/>
          <w:i w:val="0"/>
          <w:iCs w:val="0"/>
          <w:color w:val="000000"/>
        </w:rPr>
        <w:t>Деятельность образовательного учреждения регламентируется Уставом, утвержденным   Управлением образования администрацией Курагинского района</w:t>
      </w:r>
      <w:r w:rsidRPr="003A3A31">
        <w:rPr>
          <w:rFonts w:ascii="Times New Roman" w:hAnsi="Times New Roman" w:cs="Times New Roman"/>
          <w:i w:val="0"/>
          <w:iCs w:val="0"/>
          <w:color w:val="000000"/>
        </w:rPr>
        <w:t xml:space="preserve"> </w:t>
      </w:r>
      <w:r w:rsidR="006867E0" w:rsidRPr="003A3A31">
        <w:rPr>
          <w:rFonts w:ascii="Times New Roman" w:hAnsi="Times New Roman" w:cs="Times New Roman"/>
          <w:i w:val="0"/>
          <w:iCs w:val="0"/>
          <w:color w:val="000000"/>
        </w:rPr>
        <w:t xml:space="preserve">  (</w:t>
      </w:r>
      <w:r w:rsidRPr="003A3A31">
        <w:rPr>
          <w:rFonts w:ascii="Times New Roman" w:hAnsi="Times New Roman" w:cs="Times New Roman"/>
          <w:b w:val="0"/>
          <w:bCs w:val="0"/>
          <w:i w:val="0"/>
          <w:iCs w:val="0"/>
          <w:color w:val="000000"/>
        </w:rPr>
        <w:t>Приказ № 19 от 11.02.2015</w:t>
      </w:r>
      <w:r w:rsidR="006867E0" w:rsidRPr="003A3A31">
        <w:rPr>
          <w:rFonts w:ascii="Times New Roman" w:hAnsi="Times New Roman" w:cs="Times New Roman"/>
          <w:b w:val="0"/>
          <w:bCs w:val="0"/>
          <w:i w:val="0"/>
          <w:iCs w:val="0"/>
          <w:color w:val="000000"/>
        </w:rPr>
        <w:t>)</w:t>
      </w:r>
    </w:p>
    <w:p w:rsidR="0004488E" w:rsidRPr="003A3A31" w:rsidRDefault="0004488E"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3A3A31">
        <w:rPr>
          <w:rFonts w:ascii="Times New Roman" w:hAnsi="Times New Roman" w:cs="Times New Roman"/>
          <w:b w:val="0"/>
          <w:bCs w:val="0"/>
          <w:i w:val="0"/>
          <w:iCs w:val="0"/>
          <w:color w:val="000000"/>
        </w:rPr>
        <w:t xml:space="preserve"> ОГРН </w:t>
      </w:r>
      <w:r w:rsidR="00B271B7" w:rsidRPr="003A3A31">
        <w:rPr>
          <w:rFonts w:ascii="Times New Roman" w:hAnsi="Times New Roman" w:cs="Times New Roman"/>
          <w:b w:val="0"/>
          <w:bCs w:val="0"/>
          <w:i w:val="0"/>
          <w:iCs w:val="0"/>
          <w:color w:val="000000"/>
        </w:rPr>
        <w:t>1022400877510</w:t>
      </w:r>
      <w:r w:rsidRPr="003A3A31">
        <w:rPr>
          <w:rFonts w:ascii="Times New Roman" w:hAnsi="Times New Roman" w:cs="Times New Roman"/>
          <w:b w:val="0"/>
          <w:bCs w:val="0"/>
          <w:i w:val="0"/>
          <w:iCs w:val="0"/>
          <w:color w:val="000000"/>
        </w:rPr>
        <w:t>,</w:t>
      </w:r>
      <w:r w:rsidR="006867E0" w:rsidRPr="003A3A31">
        <w:rPr>
          <w:rFonts w:ascii="Times New Roman" w:hAnsi="Times New Roman" w:cs="Times New Roman"/>
          <w:b w:val="0"/>
          <w:bCs w:val="0"/>
          <w:i w:val="0"/>
          <w:iCs w:val="0"/>
          <w:color w:val="000000"/>
        </w:rPr>
        <w:t xml:space="preserve">  </w:t>
      </w:r>
      <w:r w:rsidRPr="003A3A31">
        <w:rPr>
          <w:rFonts w:ascii="Times New Roman" w:hAnsi="Times New Roman" w:cs="Times New Roman"/>
          <w:b w:val="0"/>
          <w:bCs w:val="0"/>
          <w:i w:val="0"/>
          <w:iCs w:val="0"/>
          <w:color w:val="000000"/>
        </w:rPr>
        <w:t> </w:t>
      </w:r>
      <w:r w:rsidR="00B271B7" w:rsidRPr="003A3A31">
        <w:rPr>
          <w:rFonts w:ascii="Times New Roman" w:hAnsi="Times New Roman" w:cs="Times New Roman"/>
          <w:b w:val="0"/>
          <w:bCs w:val="0"/>
          <w:i w:val="0"/>
          <w:iCs w:val="0"/>
          <w:color w:val="000000"/>
        </w:rPr>
        <w:t>ИНН 2423006590</w:t>
      </w:r>
    </w:p>
    <w:p w:rsidR="0004488E" w:rsidRPr="003A3A31" w:rsidRDefault="0004488E" w:rsidP="001F3E63">
      <w:pPr>
        <w:shd w:val="clear" w:color="auto" w:fill="FFFFFF"/>
        <w:spacing w:line="312" w:lineRule="atLeast"/>
        <w:jc w:val="left"/>
        <w:textAlignment w:val="baseline"/>
        <w:rPr>
          <w:rFonts w:ascii="Times New Roman" w:hAnsi="Times New Roman" w:cs="Times New Roman"/>
          <w:b w:val="0"/>
          <w:bCs w:val="0"/>
          <w:i w:val="0"/>
          <w:iCs w:val="0"/>
          <w:color w:val="000000"/>
        </w:rPr>
      </w:pPr>
      <w:r w:rsidRPr="003A3A31">
        <w:rPr>
          <w:rFonts w:ascii="Times New Roman" w:hAnsi="Times New Roman" w:cs="Times New Roman"/>
          <w:i w:val="0"/>
          <w:iCs w:val="0"/>
          <w:color w:val="000000"/>
        </w:rPr>
        <w:t>Законный представитель юридического лица:</w:t>
      </w:r>
    </w:p>
    <w:p w:rsidR="001F3A37" w:rsidRPr="001F3A37" w:rsidRDefault="0004488E" w:rsidP="001F3E63">
      <w:pPr>
        <w:jc w:val="left"/>
        <w:rPr>
          <w:rFonts w:ascii="Times New Roman" w:hAnsi="Times New Roman" w:cs="Times New Roman"/>
          <w:b w:val="0"/>
        </w:rPr>
      </w:pPr>
      <w:r w:rsidRPr="003A3A31">
        <w:rPr>
          <w:rFonts w:ascii="Times New Roman" w:hAnsi="Times New Roman" w:cs="Times New Roman"/>
          <w:i w:val="0"/>
          <w:iCs w:val="0"/>
          <w:color w:val="000000"/>
        </w:rPr>
        <w:t> Фамилия, имя, отчество</w:t>
      </w:r>
      <w:r w:rsidRPr="003A3A31">
        <w:rPr>
          <w:rFonts w:ascii="Times New Roman" w:hAnsi="Times New Roman" w:cs="Times New Roman"/>
          <w:b w:val="0"/>
          <w:i w:val="0"/>
          <w:iCs w:val="0"/>
          <w:color w:val="000000"/>
        </w:rPr>
        <w:t>: Гусева Татьяна Георгиевна</w:t>
      </w:r>
      <w:r w:rsidR="001F3A37">
        <w:rPr>
          <w:rFonts w:ascii="Times New Roman" w:hAnsi="Times New Roman" w:cs="Times New Roman"/>
          <w:b w:val="0"/>
          <w:i w:val="0"/>
          <w:iCs w:val="0"/>
          <w:color w:val="000000"/>
        </w:rPr>
        <w:br/>
      </w:r>
      <w:r w:rsidR="001F3A37">
        <w:rPr>
          <w:rFonts w:ascii="Times New Roman" w:hAnsi="Times New Roman" w:cs="Times New Roman"/>
          <w:b w:val="0"/>
          <w:i w:val="0"/>
        </w:rPr>
        <w:br/>
      </w:r>
      <w:r w:rsidR="001F3A37" w:rsidRPr="001F3A37">
        <w:rPr>
          <w:rFonts w:ascii="Times New Roman" w:hAnsi="Times New Roman" w:cs="Times New Roman"/>
          <w:i w:val="0"/>
        </w:rPr>
        <w:t>Юридический и фактический адрес (местонахождение) учреждения</w:t>
      </w:r>
      <w:r w:rsidR="001F3A37" w:rsidRPr="001F3A37">
        <w:rPr>
          <w:rFonts w:ascii="Times New Roman" w:hAnsi="Times New Roman" w:cs="Times New Roman"/>
        </w:rPr>
        <w:t>:</w:t>
      </w:r>
    </w:p>
    <w:p w:rsidR="001F3A37" w:rsidRPr="001F3A37" w:rsidRDefault="001F3A37" w:rsidP="001F3E63">
      <w:pPr>
        <w:jc w:val="left"/>
        <w:rPr>
          <w:rFonts w:ascii="Times New Roman" w:hAnsi="Times New Roman" w:cs="Times New Roman"/>
          <w:b w:val="0"/>
          <w:i w:val="0"/>
        </w:rPr>
      </w:pPr>
      <w:r w:rsidRPr="001F3A37">
        <w:rPr>
          <w:rFonts w:ascii="Times New Roman" w:hAnsi="Times New Roman" w:cs="Times New Roman"/>
          <w:b w:val="0"/>
          <w:i w:val="0"/>
        </w:rPr>
        <w:t xml:space="preserve"> 662910, Россия, Красноярский край, Курагинский район, пгт. Курагино,                                                         </w:t>
      </w:r>
    </w:p>
    <w:p w:rsidR="001F3A37" w:rsidRPr="001F3A37" w:rsidRDefault="001F3A37" w:rsidP="001F3E63">
      <w:pPr>
        <w:shd w:val="clear" w:color="auto" w:fill="FFFFFF"/>
        <w:spacing w:line="312" w:lineRule="atLeast"/>
        <w:jc w:val="left"/>
        <w:textAlignment w:val="baseline"/>
        <w:rPr>
          <w:rFonts w:ascii="Times New Roman" w:hAnsi="Times New Roman" w:cs="Times New Roman"/>
          <w:b w:val="0"/>
          <w:i w:val="0"/>
        </w:rPr>
      </w:pPr>
      <w:r w:rsidRPr="001F3A37">
        <w:rPr>
          <w:rFonts w:ascii="Times New Roman" w:hAnsi="Times New Roman" w:cs="Times New Roman"/>
          <w:b w:val="0"/>
          <w:i w:val="0"/>
        </w:rPr>
        <w:t xml:space="preserve"> ул. Партизанская, д,138</w:t>
      </w:r>
    </w:p>
    <w:p w:rsidR="000C2FEA" w:rsidRPr="00A41EEC" w:rsidRDefault="0004488E" w:rsidP="00A41EEC">
      <w:pPr>
        <w:shd w:val="clear" w:color="auto" w:fill="FFFFFF"/>
        <w:spacing w:after="240" w:line="312" w:lineRule="atLeast"/>
        <w:jc w:val="left"/>
        <w:textAlignment w:val="baseline"/>
        <w:rPr>
          <w:rFonts w:ascii="Times New Roman" w:hAnsi="Times New Roman" w:cs="Times New Roman"/>
          <w:b w:val="0"/>
          <w:i w:val="0"/>
          <w:color w:val="000000"/>
        </w:rPr>
      </w:pPr>
      <w:r w:rsidRPr="003A3A31">
        <w:t> </w:t>
      </w:r>
      <w:r w:rsidRPr="00A41EEC">
        <w:rPr>
          <w:rFonts w:ascii="Times New Roman" w:hAnsi="Times New Roman" w:cs="Times New Roman"/>
          <w:b w:val="0"/>
          <w:i w:val="0"/>
        </w:rPr>
        <w:t>Тел. 8(391 36) 2-45-77   </w:t>
      </w:r>
      <w:r w:rsidRPr="003A3A31">
        <w:t xml:space="preserve">     </w:t>
      </w:r>
      <w:r w:rsidRPr="00A41EEC">
        <w:rPr>
          <w:rFonts w:ascii="Times New Roman" w:hAnsi="Times New Roman" w:cs="Times New Roman"/>
          <w:b w:val="0"/>
          <w:i w:val="0"/>
        </w:rPr>
        <w:t>моб.89029472068      Факс  8(391 36) 2-56-11</w:t>
      </w:r>
      <w:r w:rsidR="000E5299" w:rsidRPr="00A41EEC">
        <w:rPr>
          <w:rFonts w:ascii="Times New Roman" w:hAnsi="Times New Roman" w:cs="Times New Roman"/>
          <w:b w:val="0"/>
          <w:i w:val="0"/>
        </w:rPr>
        <w:t xml:space="preserve"> </w:t>
      </w:r>
      <w:r w:rsidR="000E5299" w:rsidRPr="00A41EEC">
        <w:rPr>
          <w:rFonts w:ascii="Times New Roman" w:hAnsi="Times New Roman" w:cs="Times New Roman"/>
          <w:b w:val="0"/>
          <w:i w:val="0"/>
        </w:rPr>
        <w:br/>
      </w:r>
      <w:r w:rsidRPr="003A3A31">
        <w:rPr>
          <w:lang w:val="en-US"/>
        </w:rPr>
        <w:t> </w:t>
      </w:r>
      <w:r w:rsidRPr="00A41EEC">
        <w:rPr>
          <w:rFonts w:ascii="Times New Roman" w:hAnsi="Times New Roman" w:cs="Times New Roman"/>
          <w:i w:val="0"/>
        </w:rPr>
        <w:t>Сайт</w:t>
      </w:r>
      <w:r w:rsidRPr="00A41EEC">
        <w:rPr>
          <w:rFonts w:ascii="Times New Roman" w:hAnsi="Times New Roman" w:cs="Times New Roman"/>
          <w:i w:val="0"/>
          <w:lang w:val="en-US"/>
        </w:rPr>
        <w:t> </w:t>
      </w:r>
      <w:r w:rsidRPr="003A3A31">
        <w:t xml:space="preserve"> </w:t>
      </w:r>
      <w:r w:rsidRPr="003A3A31">
        <w:rPr>
          <w:lang w:val="en-US"/>
        </w:rPr>
        <w:t> </w:t>
      </w:r>
      <w:r w:rsidRPr="00A41EEC">
        <w:rPr>
          <w:rFonts w:ascii="Times New Roman" w:hAnsi="Times New Roman" w:cs="Times New Roman"/>
          <w:b w:val="0"/>
          <w:i w:val="0"/>
          <w:lang w:val="en-US"/>
        </w:rPr>
        <w:t>http</w:t>
      </w:r>
      <w:r w:rsidRPr="00A41EEC">
        <w:rPr>
          <w:rFonts w:ascii="Times New Roman" w:hAnsi="Times New Roman" w:cs="Times New Roman"/>
          <w:b w:val="0"/>
          <w:i w:val="0"/>
        </w:rPr>
        <w:t>://</w:t>
      </w:r>
      <w:r w:rsidRPr="00A41EEC">
        <w:rPr>
          <w:rFonts w:ascii="Times New Roman" w:hAnsi="Times New Roman" w:cs="Times New Roman"/>
          <w:b w:val="0"/>
          <w:i w:val="0"/>
          <w:lang w:val="en-US"/>
        </w:rPr>
        <w:t>ddt</w:t>
      </w:r>
      <w:r w:rsidRPr="00A41EEC">
        <w:rPr>
          <w:rFonts w:ascii="Times New Roman" w:hAnsi="Times New Roman" w:cs="Times New Roman"/>
          <w:b w:val="0"/>
          <w:i w:val="0"/>
        </w:rPr>
        <w:t>-</w:t>
      </w:r>
      <w:r w:rsidRPr="00A41EEC">
        <w:rPr>
          <w:rFonts w:ascii="Times New Roman" w:hAnsi="Times New Roman" w:cs="Times New Roman"/>
          <w:b w:val="0"/>
          <w:i w:val="0"/>
          <w:lang w:val="en-US"/>
        </w:rPr>
        <w:t>narod</w:t>
      </w:r>
      <w:r w:rsidRPr="00A41EEC">
        <w:rPr>
          <w:rFonts w:ascii="Times New Roman" w:hAnsi="Times New Roman" w:cs="Times New Roman"/>
          <w:b w:val="0"/>
          <w:i w:val="0"/>
        </w:rPr>
        <w:t>.</w:t>
      </w:r>
      <w:r w:rsidRPr="00A41EEC">
        <w:rPr>
          <w:rFonts w:ascii="Times New Roman" w:hAnsi="Times New Roman" w:cs="Times New Roman"/>
          <w:b w:val="0"/>
          <w:i w:val="0"/>
          <w:lang w:val="en-US"/>
        </w:rPr>
        <w:t>ru</w:t>
      </w:r>
      <w:r w:rsidRPr="00A41EEC">
        <w:rPr>
          <w:rFonts w:ascii="Times New Roman" w:hAnsi="Times New Roman" w:cs="Times New Roman"/>
          <w:b w:val="0"/>
          <w:i w:val="0"/>
        </w:rPr>
        <w:t>/</w:t>
      </w:r>
      <w:r w:rsidRPr="00A41EEC">
        <w:rPr>
          <w:rFonts w:ascii="Times New Roman" w:hAnsi="Times New Roman" w:cs="Times New Roman"/>
          <w:b w:val="0"/>
          <w:i w:val="0"/>
          <w:lang w:val="en-US"/>
        </w:rPr>
        <w:t>    </w:t>
      </w:r>
      <w:r w:rsidRPr="00A41EEC">
        <w:rPr>
          <w:rFonts w:ascii="Times New Roman" w:hAnsi="Times New Roman" w:cs="Times New Roman"/>
          <w:b w:val="0"/>
          <w:i w:val="0"/>
        </w:rPr>
        <w:t xml:space="preserve"> </w:t>
      </w:r>
      <w:r w:rsidRPr="00A41EEC">
        <w:rPr>
          <w:rFonts w:ascii="Times New Roman" w:hAnsi="Times New Roman" w:cs="Times New Roman"/>
          <w:b w:val="0"/>
          <w:i w:val="0"/>
          <w:lang w:val="en-US"/>
        </w:rPr>
        <w:t>e</w:t>
      </w:r>
      <w:r w:rsidRPr="00A41EEC">
        <w:rPr>
          <w:rFonts w:ascii="Times New Roman" w:hAnsi="Times New Roman" w:cs="Times New Roman"/>
          <w:b w:val="0"/>
          <w:i w:val="0"/>
        </w:rPr>
        <w:t>-</w:t>
      </w:r>
      <w:r w:rsidRPr="00A41EEC">
        <w:rPr>
          <w:rFonts w:ascii="Times New Roman" w:hAnsi="Times New Roman" w:cs="Times New Roman"/>
          <w:b w:val="0"/>
          <w:i w:val="0"/>
          <w:lang w:val="en-US"/>
        </w:rPr>
        <w:t>mail</w:t>
      </w:r>
      <w:r w:rsidRPr="00A41EEC">
        <w:rPr>
          <w:rFonts w:ascii="Times New Roman" w:hAnsi="Times New Roman" w:cs="Times New Roman"/>
          <w:b w:val="0"/>
          <w:i w:val="0"/>
        </w:rPr>
        <w:t>:</w:t>
      </w:r>
      <w:r w:rsidRPr="00A41EEC">
        <w:rPr>
          <w:rFonts w:ascii="Times New Roman" w:hAnsi="Times New Roman" w:cs="Times New Roman"/>
          <w:b w:val="0"/>
          <w:i w:val="0"/>
          <w:lang w:val="en-US"/>
        </w:rPr>
        <w:t> </w:t>
      </w:r>
      <w:hyperlink r:id="rId10" w:history="1">
        <w:r w:rsidR="000E5299" w:rsidRPr="00A41EEC">
          <w:rPr>
            <w:rStyle w:val="a7"/>
            <w:rFonts w:ascii="Times New Roman" w:hAnsi="Times New Roman" w:cs="Times New Roman"/>
            <w:b w:val="0"/>
            <w:bCs w:val="0"/>
            <w:i w:val="0"/>
            <w:iCs w:val="0"/>
            <w:lang w:val="en-US"/>
          </w:rPr>
          <w:t>ddt</w:t>
        </w:r>
        <w:r w:rsidR="000E5299" w:rsidRPr="00A41EEC">
          <w:rPr>
            <w:rStyle w:val="a7"/>
            <w:rFonts w:ascii="Times New Roman" w:hAnsi="Times New Roman" w:cs="Times New Roman"/>
            <w:b w:val="0"/>
            <w:bCs w:val="0"/>
            <w:i w:val="0"/>
            <w:iCs w:val="0"/>
          </w:rPr>
          <w:t>19@</w:t>
        </w:r>
        <w:r w:rsidR="000E5299" w:rsidRPr="00A41EEC">
          <w:rPr>
            <w:rStyle w:val="a7"/>
            <w:rFonts w:ascii="Times New Roman" w:hAnsi="Times New Roman" w:cs="Times New Roman"/>
            <w:b w:val="0"/>
            <w:bCs w:val="0"/>
            <w:i w:val="0"/>
            <w:iCs w:val="0"/>
            <w:lang w:val="en-US"/>
          </w:rPr>
          <w:t>yandex</w:t>
        </w:r>
        <w:r w:rsidR="000E5299" w:rsidRPr="00A41EEC">
          <w:rPr>
            <w:rStyle w:val="a7"/>
            <w:rFonts w:ascii="Times New Roman" w:hAnsi="Times New Roman" w:cs="Times New Roman"/>
            <w:b w:val="0"/>
            <w:bCs w:val="0"/>
            <w:i w:val="0"/>
            <w:iCs w:val="0"/>
          </w:rPr>
          <w:t>.</w:t>
        </w:r>
        <w:r w:rsidR="000E5299" w:rsidRPr="00A41EEC">
          <w:rPr>
            <w:rStyle w:val="a7"/>
            <w:rFonts w:ascii="Times New Roman" w:hAnsi="Times New Roman" w:cs="Times New Roman"/>
            <w:b w:val="0"/>
            <w:bCs w:val="0"/>
            <w:i w:val="0"/>
            <w:iCs w:val="0"/>
            <w:lang w:val="en-US"/>
          </w:rPr>
          <w:t>ru</w:t>
        </w:r>
      </w:hyperlink>
      <w:r w:rsidR="000E5299" w:rsidRPr="003A3A31">
        <w:t xml:space="preserve"> </w:t>
      </w:r>
      <w:r w:rsidR="006B08E3">
        <w:br/>
      </w:r>
      <w:r w:rsidRPr="00A41EEC">
        <w:rPr>
          <w:rFonts w:ascii="Times New Roman" w:hAnsi="Times New Roman" w:cs="Times New Roman"/>
          <w:i w:val="0"/>
          <w:lang w:val="en-US"/>
        </w:rPr>
        <w:t> </w:t>
      </w:r>
      <w:r w:rsidRPr="00A41EEC">
        <w:rPr>
          <w:rFonts w:ascii="Times New Roman" w:hAnsi="Times New Roman" w:cs="Times New Roman"/>
          <w:i w:val="0"/>
        </w:rPr>
        <w:t>Лицензия:</w:t>
      </w:r>
      <w:r w:rsidRPr="003A3A31">
        <w:t> </w:t>
      </w:r>
      <w:r w:rsidRPr="00A41EEC">
        <w:rPr>
          <w:rFonts w:ascii="Times New Roman" w:hAnsi="Times New Roman" w:cs="Times New Roman"/>
          <w:b w:val="0"/>
          <w:i w:val="0"/>
        </w:rPr>
        <w:t>серия</w:t>
      </w:r>
      <w:r w:rsidR="00B271B7" w:rsidRPr="00A41EEC">
        <w:rPr>
          <w:rFonts w:ascii="Times New Roman" w:hAnsi="Times New Roman" w:cs="Times New Roman"/>
          <w:b w:val="0"/>
          <w:i w:val="0"/>
        </w:rPr>
        <w:t xml:space="preserve"> 24Л01</w:t>
      </w:r>
      <w:r w:rsidRPr="00A41EEC">
        <w:rPr>
          <w:rFonts w:ascii="Times New Roman" w:hAnsi="Times New Roman" w:cs="Times New Roman"/>
          <w:b w:val="0"/>
          <w:i w:val="0"/>
        </w:rPr>
        <w:t xml:space="preserve">     № </w:t>
      </w:r>
      <w:r w:rsidR="00B271B7" w:rsidRPr="00A41EEC">
        <w:rPr>
          <w:rFonts w:ascii="Times New Roman" w:hAnsi="Times New Roman" w:cs="Times New Roman"/>
          <w:b w:val="0"/>
          <w:i w:val="0"/>
        </w:rPr>
        <w:t>0001027</w:t>
      </w:r>
      <w:r w:rsidRPr="00A41EEC">
        <w:rPr>
          <w:rFonts w:ascii="Times New Roman" w:hAnsi="Times New Roman" w:cs="Times New Roman"/>
          <w:b w:val="0"/>
          <w:i w:val="0"/>
        </w:rPr>
        <w:t xml:space="preserve">  от «</w:t>
      </w:r>
      <w:r w:rsidR="00B271B7" w:rsidRPr="00A41EEC">
        <w:rPr>
          <w:rFonts w:ascii="Times New Roman" w:hAnsi="Times New Roman" w:cs="Times New Roman"/>
          <w:b w:val="0"/>
          <w:i w:val="0"/>
        </w:rPr>
        <w:t>03</w:t>
      </w:r>
      <w:r w:rsidRPr="00A41EEC">
        <w:rPr>
          <w:rFonts w:ascii="Times New Roman" w:hAnsi="Times New Roman" w:cs="Times New Roman"/>
          <w:b w:val="0"/>
          <w:i w:val="0"/>
        </w:rPr>
        <w:t>»</w:t>
      </w:r>
      <w:r w:rsidR="00B271B7" w:rsidRPr="00A41EEC">
        <w:rPr>
          <w:rFonts w:ascii="Times New Roman" w:hAnsi="Times New Roman" w:cs="Times New Roman"/>
          <w:b w:val="0"/>
          <w:i w:val="0"/>
        </w:rPr>
        <w:t xml:space="preserve"> марта </w:t>
      </w:r>
      <w:r w:rsidRPr="00A41EEC">
        <w:rPr>
          <w:rFonts w:ascii="Times New Roman" w:hAnsi="Times New Roman" w:cs="Times New Roman"/>
          <w:b w:val="0"/>
          <w:i w:val="0"/>
        </w:rPr>
        <w:t xml:space="preserve"> </w:t>
      </w:r>
      <w:smartTag w:uri="urn:schemas-microsoft-com:office:smarttags" w:element="metricconverter">
        <w:smartTagPr>
          <w:attr w:name="ProductID" w:val="2015 г"/>
        </w:smartTagPr>
        <w:r w:rsidRPr="00A41EEC">
          <w:rPr>
            <w:rFonts w:ascii="Times New Roman" w:hAnsi="Times New Roman" w:cs="Times New Roman"/>
            <w:b w:val="0"/>
            <w:i w:val="0"/>
          </w:rPr>
          <w:t>2015 г</w:t>
        </w:r>
      </w:smartTag>
      <w:r w:rsidRPr="00A41EEC">
        <w:rPr>
          <w:rFonts w:ascii="Times New Roman" w:hAnsi="Times New Roman" w:cs="Times New Roman"/>
          <w:b w:val="0"/>
          <w:i w:val="0"/>
        </w:rPr>
        <w:t xml:space="preserve">., регистрационный  </w:t>
      </w:r>
      <w:r w:rsidR="006867E0" w:rsidRPr="00A41EEC">
        <w:rPr>
          <w:rFonts w:ascii="Times New Roman" w:hAnsi="Times New Roman" w:cs="Times New Roman"/>
          <w:b w:val="0"/>
          <w:i w:val="0"/>
        </w:rPr>
        <w:br/>
      </w:r>
      <w:r w:rsidRPr="00A41EEC">
        <w:rPr>
          <w:rFonts w:ascii="Times New Roman" w:hAnsi="Times New Roman" w:cs="Times New Roman"/>
          <w:b w:val="0"/>
          <w:i w:val="0"/>
        </w:rPr>
        <w:t>№</w:t>
      </w:r>
      <w:r w:rsidR="00B271B7" w:rsidRPr="00A41EEC">
        <w:rPr>
          <w:rFonts w:ascii="Times New Roman" w:hAnsi="Times New Roman" w:cs="Times New Roman"/>
          <w:b w:val="0"/>
          <w:i w:val="0"/>
        </w:rPr>
        <w:t xml:space="preserve"> 7874 </w:t>
      </w:r>
      <w:r w:rsidR="006867E0" w:rsidRPr="00A41EEC">
        <w:rPr>
          <w:rFonts w:ascii="Times New Roman" w:hAnsi="Times New Roman" w:cs="Times New Roman"/>
          <w:b w:val="0"/>
          <w:i w:val="0"/>
        </w:rPr>
        <w:t>–</w:t>
      </w:r>
      <w:r w:rsidR="00B271B7" w:rsidRPr="00A41EEC">
        <w:rPr>
          <w:rFonts w:ascii="Times New Roman" w:hAnsi="Times New Roman" w:cs="Times New Roman"/>
          <w:b w:val="0"/>
          <w:i w:val="0"/>
        </w:rPr>
        <w:t xml:space="preserve"> л</w:t>
      </w:r>
      <w:r w:rsidR="006867E0" w:rsidRPr="00A41EEC">
        <w:rPr>
          <w:rFonts w:ascii="Times New Roman" w:hAnsi="Times New Roman" w:cs="Times New Roman"/>
          <w:b w:val="0"/>
          <w:i w:val="0"/>
        </w:rPr>
        <w:t xml:space="preserve"> </w:t>
      </w:r>
      <w:r w:rsidR="006867E0" w:rsidRPr="00A41EEC">
        <w:rPr>
          <w:rFonts w:ascii="Times New Roman" w:hAnsi="Times New Roman" w:cs="Times New Roman"/>
          <w:b w:val="0"/>
          <w:i w:val="0"/>
        </w:rPr>
        <w:br/>
      </w:r>
      <w:r w:rsidRPr="00A41EEC">
        <w:rPr>
          <w:rFonts w:ascii="Times New Roman" w:hAnsi="Times New Roman" w:cs="Times New Roman"/>
          <w:i w:val="0"/>
        </w:rPr>
        <w:lastRenderedPageBreak/>
        <w:t>Свидетельство об аккредитации</w:t>
      </w:r>
      <w:r w:rsidRPr="003A3A31">
        <w:t>: </w:t>
      </w:r>
      <w:r w:rsidRPr="00A41EEC">
        <w:rPr>
          <w:rFonts w:ascii="Times New Roman" w:hAnsi="Times New Roman" w:cs="Times New Roman"/>
          <w:b w:val="0"/>
          <w:i w:val="0"/>
        </w:rPr>
        <w:t xml:space="preserve">серия </w:t>
      </w:r>
      <w:r w:rsidR="00B271B7" w:rsidRPr="00A41EEC">
        <w:rPr>
          <w:rFonts w:ascii="Times New Roman" w:hAnsi="Times New Roman" w:cs="Times New Roman"/>
          <w:b w:val="0"/>
          <w:i w:val="0"/>
        </w:rPr>
        <w:t xml:space="preserve">АА </w:t>
      </w:r>
      <w:r w:rsidRPr="00A41EEC">
        <w:rPr>
          <w:rFonts w:ascii="Times New Roman" w:hAnsi="Times New Roman" w:cs="Times New Roman"/>
          <w:b w:val="0"/>
          <w:i w:val="0"/>
        </w:rPr>
        <w:t xml:space="preserve"> №</w:t>
      </w:r>
      <w:r w:rsidR="00B271B7" w:rsidRPr="00A41EEC">
        <w:rPr>
          <w:rFonts w:ascii="Times New Roman" w:hAnsi="Times New Roman" w:cs="Times New Roman"/>
          <w:b w:val="0"/>
          <w:i w:val="0"/>
        </w:rPr>
        <w:t>029404</w:t>
      </w:r>
      <w:r w:rsidRPr="00A41EEC">
        <w:rPr>
          <w:rFonts w:ascii="Times New Roman" w:hAnsi="Times New Roman" w:cs="Times New Roman"/>
          <w:b w:val="0"/>
          <w:i w:val="0"/>
        </w:rPr>
        <w:t>, регистрационный</w:t>
      </w:r>
      <w:r w:rsidR="00B271B7" w:rsidRPr="00A41EEC">
        <w:rPr>
          <w:rFonts w:ascii="Times New Roman" w:hAnsi="Times New Roman" w:cs="Times New Roman"/>
          <w:b w:val="0"/>
          <w:i w:val="0"/>
        </w:rPr>
        <w:t xml:space="preserve"> № 1317 </w:t>
      </w:r>
      <w:r w:rsidRPr="00A41EEC">
        <w:rPr>
          <w:rFonts w:ascii="Times New Roman" w:hAnsi="Times New Roman" w:cs="Times New Roman"/>
          <w:b w:val="0"/>
          <w:i w:val="0"/>
        </w:rPr>
        <w:t>  от «</w:t>
      </w:r>
      <w:r w:rsidR="00B271B7" w:rsidRPr="00A41EEC">
        <w:rPr>
          <w:rFonts w:ascii="Times New Roman" w:hAnsi="Times New Roman" w:cs="Times New Roman"/>
          <w:b w:val="0"/>
          <w:i w:val="0"/>
        </w:rPr>
        <w:t>09</w:t>
      </w:r>
      <w:r w:rsidRPr="00A41EEC">
        <w:rPr>
          <w:rFonts w:ascii="Times New Roman" w:hAnsi="Times New Roman" w:cs="Times New Roman"/>
          <w:b w:val="0"/>
          <w:i w:val="0"/>
        </w:rPr>
        <w:t>» </w:t>
      </w:r>
      <w:r w:rsidR="00B271B7" w:rsidRPr="00A41EEC">
        <w:rPr>
          <w:rFonts w:ascii="Times New Roman" w:hAnsi="Times New Roman" w:cs="Times New Roman"/>
          <w:b w:val="0"/>
          <w:i w:val="0"/>
        </w:rPr>
        <w:t>марта</w:t>
      </w:r>
      <w:r w:rsidRPr="00A41EEC">
        <w:rPr>
          <w:rFonts w:ascii="Times New Roman" w:hAnsi="Times New Roman" w:cs="Times New Roman"/>
          <w:b w:val="0"/>
          <w:i w:val="0"/>
        </w:rPr>
        <w:t xml:space="preserve"> </w:t>
      </w:r>
      <w:smartTag w:uri="urn:schemas-microsoft-com:office:smarttags" w:element="metricconverter">
        <w:smartTagPr>
          <w:attr w:name="ProductID" w:val="2004 г"/>
        </w:smartTagPr>
        <w:r w:rsidRPr="00A41EEC">
          <w:rPr>
            <w:rFonts w:ascii="Times New Roman" w:hAnsi="Times New Roman" w:cs="Times New Roman"/>
            <w:b w:val="0"/>
            <w:i w:val="0"/>
          </w:rPr>
          <w:t>20</w:t>
        </w:r>
        <w:r w:rsidR="00B271B7" w:rsidRPr="00A41EEC">
          <w:rPr>
            <w:rFonts w:ascii="Times New Roman" w:hAnsi="Times New Roman" w:cs="Times New Roman"/>
            <w:b w:val="0"/>
            <w:i w:val="0"/>
          </w:rPr>
          <w:t>04</w:t>
        </w:r>
        <w:r w:rsidRPr="00A41EEC">
          <w:rPr>
            <w:rFonts w:ascii="Times New Roman" w:hAnsi="Times New Roman" w:cs="Times New Roman"/>
            <w:b w:val="0"/>
            <w:i w:val="0"/>
          </w:rPr>
          <w:t xml:space="preserve"> г</w:t>
        </w:r>
      </w:smartTag>
      <w:r w:rsidRPr="00A41EEC">
        <w:rPr>
          <w:rFonts w:ascii="Times New Roman" w:hAnsi="Times New Roman" w:cs="Times New Roman"/>
          <w:b w:val="0"/>
          <w:i w:val="0"/>
        </w:rPr>
        <w:t>.</w:t>
      </w:r>
      <w:r w:rsidR="006867E0" w:rsidRPr="00A41EEC">
        <w:rPr>
          <w:rFonts w:ascii="Times New Roman" w:hAnsi="Times New Roman" w:cs="Times New Roman"/>
          <w:b w:val="0"/>
          <w:i w:val="0"/>
        </w:rPr>
        <w:t xml:space="preserve"> </w:t>
      </w:r>
      <w:r w:rsidRPr="00A41EEC">
        <w:rPr>
          <w:rFonts w:ascii="Times New Roman" w:hAnsi="Times New Roman" w:cs="Times New Roman"/>
          <w:b w:val="0"/>
          <w:i w:val="0"/>
        </w:rPr>
        <w:t> </w:t>
      </w:r>
      <w:r w:rsidR="006B08E3" w:rsidRPr="00A41EEC">
        <w:rPr>
          <w:rFonts w:ascii="Times New Roman" w:hAnsi="Times New Roman" w:cs="Times New Roman"/>
          <w:b w:val="0"/>
          <w:i w:val="0"/>
        </w:rPr>
        <w:br/>
      </w:r>
      <w:r w:rsidRPr="00A41EEC">
        <w:rPr>
          <w:rFonts w:ascii="Times New Roman" w:hAnsi="Times New Roman" w:cs="Times New Roman"/>
          <w:i w:val="0"/>
        </w:rPr>
        <w:t>Свидетельство о постановке на учет в налоговом органе по месту ее нахождения:</w:t>
      </w:r>
      <w:r w:rsidRPr="003A3A31">
        <w:t xml:space="preserve"> </w:t>
      </w:r>
      <w:r w:rsidRPr="00A41EEC">
        <w:rPr>
          <w:rFonts w:ascii="Times New Roman" w:hAnsi="Times New Roman" w:cs="Times New Roman"/>
          <w:b w:val="0"/>
          <w:i w:val="0"/>
        </w:rPr>
        <w:t>свидетельство о постановке на учет серия</w:t>
      </w:r>
      <w:r w:rsidR="00B271B7" w:rsidRPr="00A41EEC">
        <w:rPr>
          <w:rFonts w:ascii="Times New Roman" w:hAnsi="Times New Roman" w:cs="Times New Roman"/>
          <w:b w:val="0"/>
          <w:i w:val="0"/>
        </w:rPr>
        <w:t xml:space="preserve"> 24</w:t>
      </w:r>
      <w:r w:rsidRPr="00A41EEC">
        <w:rPr>
          <w:rFonts w:ascii="Times New Roman" w:hAnsi="Times New Roman" w:cs="Times New Roman"/>
          <w:b w:val="0"/>
          <w:i w:val="0"/>
        </w:rPr>
        <w:t xml:space="preserve"> №</w:t>
      </w:r>
      <w:r w:rsidR="00B271B7" w:rsidRPr="00A41EEC">
        <w:rPr>
          <w:rFonts w:ascii="Times New Roman" w:hAnsi="Times New Roman" w:cs="Times New Roman"/>
          <w:b w:val="0"/>
          <w:i w:val="0"/>
        </w:rPr>
        <w:t xml:space="preserve"> 006180375</w:t>
      </w:r>
      <w:r w:rsidRPr="00A41EEC">
        <w:rPr>
          <w:rFonts w:ascii="Times New Roman" w:hAnsi="Times New Roman" w:cs="Times New Roman"/>
          <w:b w:val="0"/>
          <w:i w:val="0"/>
        </w:rPr>
        <w:t xml:space="preserve"> выдано</w:t>
      </w:r>
      <w:r w:rsidR="00B271B7" w:rsidRPr="00A41EEC">
        <w:rPr>
          <w:rFonts w:ascii="Times New Roman" w:hAnsi="Times New Roman" w:cs="Times New Roman"/>
          <w:b w:val="0"/>
          <w:i w:val="0"/>
        </w:rPr>
        <w:t xml:space="preserve"> 21.12. 2012</w:t>
      </w:r>
      <w:r w:rsidRPr="00A41EEC">
        <w:rPr>
          <w:rFonts w:ascii="Times New Roman" w:hAnsi="Times New Roman" w:cs="Times New Roman"/>
          <w:b w:val="0"/>
          <w:i w:val="0"/>
        </w:rPr>
        <w:t xml:space="preserve">. </w:t>
      </w:r>
      <w:r w:rsidR="00B271B7" w:rsidRPr="00A41EEC">
        <w:rPr>
          <w:rFonts w:ascii="Times New Roman" w:hAnsi="Times New Roman" w:cs="Times New Roman"/>
          <w:b w:val="0"/>
          <w:i w:val="0"/>
        </w:rPr>
        <w:t xml:space="preserve">Межрайонной инспекцией Федеральной налоговой службы № 10 </w:t>
      </w:r>
      <w:r w:rsidRPr="00A41EEC">
        <w:rPr>
          <w:rFonts w:ascii="Times New Roman" w:hAnsi="Times New Roman" w:cs="Times New Roman"/>
          <w:b w:val="0"/>
          <w:i w:val="0"/>
        </w:rPr>
        <w:t xml:space="preserve"> по </w:t>
      </w:r>
      <w:r w:rsidR="00B271B7" w:rsidRPr="00A41EEC">
        <w:rPr>
          <w:rFonts w:ascii="Times New Roman" w:hAnsi="Times New Roman" w:cs="Times New Roman"/>
          <w:b w:val="0"/>
          <w:i w:val="0"/>
        </w:rPr>
        <w:t>Красноярскому краю в р.п. Курагино</w:t>
      </w:r>
      <w:r w:rsidRPr="00A41EEC">
        <w:rPr>
          <w:rFonts w:ascii="Times New Roman" w:hAnsi="Times New Roman" w:cs="Times New Roman"/>
          <w:b w:val="0"/>
          <w:i w:val="0"/>
        </w:rPr>
        <w:t>.</w:t>
      </w:r>
      <w:r w:rsidR="006B08E3" w:rsidRPr="00A41EEC">
        <w:rPr>
          <w:rFonts w:ascii="Times New Roman" w:hAnsi="Times New Roman" w:cs="Times New Roman"/>
          <w:b w:val="0"/>
          <w:i w:val="0"/>
        </w:rPr>
        <w:br/>
      </w:r>
      <w:r w:rsidRPr="00A41EEC">
        <w:rPr>
          <w:rFonts w:ascii="Times New Roman" w:hAnsi="Times New Roman" w:cs="Times New Roman"/>
          <w:b w:val="0"/>
          <w:i w:val="0"/>
        </w:rPr>
        <w:t>Свидетельство о внесении записи в Единый государственный реестр юридических лиц серия</w:t>
      </w:r>
      <w:r w:rsidR="00B271B7" w:rsidRPr="00A41EEC">
        <w:rPr>
          <w:rFonts w:ascii="Times New Roman" w:hAnsi="Times New Roman" w:cs="Times New Roman"/>
          <w:b w:val="0"/>
          <w:i w:val="0"/>
        </w:rPr>
        <w:t xml:space="preserve"> 24</w:t>
      </w:r>
      <w:r w:rsidRPr="00A41EEC">
        <w:rPr>
          <w:rFonts w:ascii="Times New Roman" w:hAnsi="Times New Roman" w:cs="Times New Roman"/>
          <w:b w:val="0"/>
          <w:i w:val="0"/>
        </w:rPr>
        <w:t xml:space="preserve"> № </w:t>
      </w:r>
      <w:r w:rsidR="00B271B7" w:rsidRPr="00A41EEC">
        <w:rPr>
          <w:rFonts w:ascii="Times New Roman" w:hAnsi="Times New Roman" w:cs="Times New Roman"/>
          <w:b w:val="0"/>
          <w:i w:val="0"/>
        </w:rPr>
        <w:t>001802401</w:t>
      </w:r>
      <w:r w:rsidRPr="00A41EEC">
        <w:rPr>
          <w:rFonts w:ascii="Times New Roman" w:hAnsi="Times New Roman" w:cs="Times New Roman"/>
          <w:b w:val="0"/>
          <w:i w:val="0"/>
        </w:rPr>
        <w:t xml:space="preserve"> выдано </w:t>
      </w:r>
      <w:r w:rsidR="00B271B7" w:rsidRPr="00A41EEC">
        <w:rPr>
          <w:rFonts w:ascii="Times New Roman" w:hAnsi="Times New Roman" w:cs="Times New Roman"/>
          <w:b w:val="0"/>
          <w:i w:val="0"/>
        </w:rPr>
        <w:t xml:space="preserve">20 октября 1995г. </w:t>
      </w:r>
      <w:r w:rsidRPr="00A41EEC">
        <w:rPr>
          <w:rFonts w:ascii="Times New Roman" w:hAnsi="Times New Roman" w:cs="Times New Roman"/>
          <w:b w:val="0"/>
          <w:i w:val="0"/>
        </w:rPr>
        <w:t xml:space="preserve"> </w:t>
      </w:r>
      <w:r w:rsidR="00B271B7" w:rsidRPr="00A41EEC">
        <w:rPr>
          <w:rFonts w:ascii="Times New Roman" w:hAnsi="Times New Roman" w:cs="Times New Roman"/>
          <w:b w:val="0"/>
          <w:i w:val="0"/>
        </w:rPr>
        <w:t xml:space="preserve">Межрайонной инспекцией Министерства Российской Федерации по налогам и сборам № 21 по Красноярскому краю </w:t>
      </w:r>
      <w:r w:rsidRPr="00A41EEC">
        <w:rPr>
          <w:rFonts w:ascii="Times New Roman" w:hAnsi="Times New Roman" w:cs="Times New Roman"/>
          <w:b w:val="0"/>
          <w:i w:val="0"/>
        </w:rPr>
        <w:t xml:space="preserve"> (ОГРН </w:t>
      </w:r>
      <w:r w:rsidR="00B271B7" w:rsidRPr="00A41EEC">
        <w:rPr>
          <w:rFonts w:ascii="Times New Roman" w:hAnsi="Times New Roman" w:cs="Times New Roman"/>
          <w:b w:val="0"/>
          <w:i w:val="0"/>
        </w:rPr>
        <w:t>1022400877510</w:t>
      </w:r>
      <w:r w:rsidRPr="00A41EEC">
        <w:rPr>
          <w:rFonts w:ascii="Times New Roman" w:hAnsi="Times New Roman" w:cs="Times New Roman"/>
          <w:b w:val="0"/>
          <w:i w:val="0"/>
        </w:rPr>
        <w:t>).</w:t>
      </w:r>
      <w:r w:rsidR="006B08E3" w:rsidRPr="00A41EEC">
        <w:br/>
      </w:r>
      <w:r w:rsidRPr="00A41EEC">
        <w:rPr>
          <w:rFonts w:ascii="Times New Roman" w:hAnsi="Times New Roman" w:cs="Times New Roman"/>
          <w:i w:val="0"/>
        </w:rPr>
        <w:t>Наличие документов, подтверждающих закрепление за образовательным учреждением собственности учредителя</w:t>
      </w:r>
      <w:r w:rsidRPr="003A3A31">
        <w:t>:</w:t>
      </w:r>
      <w:r w:rsidR="00BA33EA" w:rsidRPr="003A3A31">
        <w:t xml:space="preserve"> </w:t>
      </w:r>
      <w:r w:rsidR="00BA33EA" w:rsidRPr="00A41EEC">
        <w:rPr>
          <w:rFonts w:ascii="Times New Roman" w:hAnsi="Times New Roman" w:cs="Times New Roman"/>
          <w:b w:val="0"/>
          <w:i w:val="0"/>
        </w:rPr>
        <w:t>Распоряжение администрации Курагинского района Красноярского края № 721 – п от 06.10.2011 «О передаче муниципального имущества в оперативное управление МБОУ ДО «Курагинский ДДТ»</w:t>
      </w:r>
      <w:r w:rsidRPr="00A41EEC">
        <w:rPr>
          <w:rFonts w:ascii="Times New Roman" w:hAnsi="Times New Roman" w:cs="Times New Roman"/>
          <w:b w:val="0"/>
          <w:i w:val="0"/>
        </w:rPr>
        <w:t>.</w:t>
      </w:r>
      <w:r w:rsidR="005545DA">
        <w:t xml:space="preserve"> </w:t>
      </w:r>
      <w:r w:rsidR="005545DA">
        <w:br/>
      </w:r>
      <w:r w:rsidRPr="00A41EEC">
        <w:rPr>
          <w:rFonts w:ascii="Times New Roman" w:hAnsi="Times New Roman" w:cs="Times New Roman"/>
          <w:b w:val="0"/>
          <w:i w:val="0"/>
        </w:rPr>
        <w:t xml:space="preserve">Акт </w:t>
      </w:r>
      <w:r w:rsidR="00BA33EA" w:rsidRPr="00A41EEC">
        <w:rPr>
          <w:rFonts w:ascii="Times New Roman" w:hAnsi="Times New Roman" w:cs="Times New Roman"/>
          <w:b w:val="0"/>
          <w:i w:val="0"/>
        </w:rPr>
        <w:t xml:space="preserve">проверки </w:t>
      </w:r>
      <w:r w:rsidRPr="00A41EEC">
        <w:rPr>
          <w:rFonts w:ascii="Times New Roman" w:hAnsi="Times New Roman" w:cs="Times New Roman"/>
          <w:b w:val="0"/>
          <w:i w:val="0"/>
        </w:rPr>
        <w:t>готовности  учреждения дополнительного образования детей к 201</w:t>
      </w:r>
      <w:r w:rsidR="00BA33EA" w:rsidRPr="00A41EEC">
        <w:rPr>
          <w:rFonts w:ascii="Times New Roman" w:hAnsi="Times New Roman" w:cs="Times New Roman"/>
          <w:b w:val="0"/>
          <w:i w:val="0"/>
        </w:rPr>
        <w:t>4</w:t>
      </w:r>
      <w:r w:rsidRPr="00A41EEC">
        <w:rPr>
          <w:rFonts w:ascii="Times New Roman" w:hAnsi="Times New Roman" w:cs="Times New Roman"/>
          <w:b w:val="0"/>
          <w:i w:val="0"/>
        </w:rPr>
        <w:t>/201</w:t>
      </w:r>
      <w:r w:rsidR="00BA33EA" w:rsidRPr="00A41EEC">
        <w:rPr>
          <w:rFonts w:ascii="Times New Roman" w:hAnsi="Times New Roman" w:cs="Times New Roman"/>
          <w:b w:val="0"/>
          <w:i w:val="0"/>
        </w:rPr>
        <w:t>5  учебному году     от 07.08</w:t>
      </w:r>
      <w:r w:rsidRPr="00A41EEC">
        <w:rPr>
          <w:rFonts w:ascii="Times New Roman" w:hAnsi="Times New Roman" w:cs="Times New Roman"/>
          <w:b w:val="0"/>
          <w:i w:val="0"/>
        </w:rPr>
        <w:t>.2014г</w:t>
      </w:r>
      <w:r w:rsidR="00A41EEC" w:rsidRPr="00A41EEC">
        <w:rPr>
          <w:rFonts w:ascii="Times New Roman" w:hAnsi="Times New Roman" w:cs="Times New Roman"/>
          <w:b w:val="0"/>
          <w:i w:val="0"/>
        </w:rPr>
        <w:t xml:space="preserve">. </w:t>
      </w:r>
      <w:r w:rsidR="00A41EEC" w:rsidRPr="00A41EEC">
        <w:rPr>
          <w:sz w:val="28"/>
          <w:szCs w:val="28"/>
        </w:rPr>
        <w:br/>
      </w:r>
      <w:r w:rsidR="003A3A31" w:rsidRPr="003A3A31">
        <w:rPr>
          <w:sz w:val="28"/>
          <w:szCs w:val="28"/>
        </w:rPr>
        <w:t xml:space="preserve">                              </w:t>
      </w:r>
      <w:r w:rsidR="00F4481C" w:rsidRPr="00A41EEC">
        <w:rPr>
          <w:rFonts w:ascii="Times New Roman" w:hAnsi="Times New Roman" w:cs="Times New Roman"/>
          <w:i w:val="0"/>
          <w:sz w:val="28"/>
          <w:szCs w:val="28"/>
          <w:u w:val="single"/>
        </w:rPr>
        <w:t xml:space="preserve">3.2. </w:t>
      </w:r>
      <w:r w:rsidR="005E5A06" w:rsidRPr="00A41EEC">
        <w:rPr>
          <w:rFonts w:ascii="Times New Roman" w:hAnsi="Times New Roman" w:cs="Times New Roman"/>
          <w:i w:val="0"/>
          <w:sz w:val="28"/>
          <w:szCs w:val="28"/>
          <w:u w:val="single"/>
        </w:rPr>
        <w:t xml:space="preserve">Цели и задачи деятельности </w:t>
      </w:r>
      <w:r w:rsidR="006867E0" w:rsidRPr="00A41EEC">
        <w:rPr>
          <w:rFonts w:ascii="Times New Roman" w:hAnsi="Times New Roman" w:cs="Times New Roman"/>
          <w:i w:val="0"/>
          <w:sz w:val="28"/>
          <w:szCs w:val="28"/>
          <w:u w:val="single"/>
        </w:rPr>
        <w:t>ДДТ</w:t>
      </w:r>
      <w:r w:rsidR="00C31761" w:rsidRPr="00A41EEC">
        <w:rPr>
          <w:rFonts w:ascii="Times New Roman" w:hAnsi="Times New Roman" w:cs="Times New Roman"/>
          <w:i w:val="0"/>
          <w:sz w:val="28"/>
          <w:szCs w:val="28"/>
          <w:u w:val="single"/>
        </w:rPr>
        <w:br/>
      </w:r>
      <w:r w:rsidR="005E5A06" w:rsidRPr="00A41EEC">
        <w:rPr>
          <w:rFonts w:ascii="Times New Roman" w:hAnsi="Times New Roman" w:cs="Times New Roman"/>
          <w:b w:val="0"/>
          <w:i w:val="0"/>
          <w:u w:val="single"/>
        </w:rPr>
        <w:t>Цель</w:t>
      </w:r>
      <w:r w:rsidR="006F1E0D" w:rsidRPr="00A41EEC">
        <w:rPr>
          <w:rFonts w:ascii="Times New Roman" w:hAnsi="Times New Roman" w:cs="Times New Roman"/>
          <w:b w:val="0"/>
          <w:i w:val="0"/>
          <w:u w:val="single"/>
        </w:rPr>
        <w:t xml:space="preserve"> учреждения</w:t>
      </w:r>
      <w:r w:rsidR="005E5A06" w:rsidRPr="00A41EEC">
        <w:rPr>
          <w:rFonts w:ascii="Times New Roman" w:hAnsi="Times New Roman" w:cs="Times New Roman"/>
          <w:b w:val="0"/>
          <w:i w:val="0"/>
        </w:rPr>
        <w:t>:</w:t>
      </w:r>
      <w:r w:rsidR="004A21EE" w:rsidRPr="00A41EEC">
        <w:rPr>
          <w:rFonts w:ascii="Times New Roman" w:hAnsi="Times New Roman" w:cs="Times New Roman"/>
          <w:b w:val="0"/>
          <w:i w:val="0"/>
        </w:rPr>
        <w:t xml:space="preserve"> </w:t>
      </w:r>
      <w:r w:rsidR="006F1E0D" w:rsidRPr="00A41EEC">
        <w:rPr>
          <w:rFonts w:ascii="Times New Roman" w:hAnsi="Times New Roman" w:cs="Times New Roman"/>
          <w:b w:val="0"/>
          <w:i w:val="0"/>
        </w:rPr>
        <w:t xml:space="preserve">оказание муниципальных услуг через реализацию дополнительных общеобразовательных (общеразвивающих) программ для удовлетворения  </w:t>
      </w:r>
      <w:r w:rsidR="004A21EE" w:rsidRPr="00A41EEC">
        <w:rPr>
          <w:rFonts w:ascii="Times New Roman" w:hAnsi="Times New Roman" w:cs="Times New Roman"/>
          <w:b w:val="0"/>
          <w:i w:val="0"/>
        </w:rPr>
        <w:t>образовательны</w:t>
      </w:r>
      <w:r w:rsidR="006F1E0D" w:rsidRPr="00A41EEC">
        <w:rPr>
          <w:rFonts w:ascii="Times New Roman" w:hAnsi="Times New Roman" w:cs="Times New Roman"/>
          <w:b w:val="0"/>
          <w:i w:val="0"/>
        </w:rPr>
        <w:t>х</w:t>
      </w:r>
      <w:r w:rsidR="004A21EE" w:rsidRPr="00A41EEC">
        <w:rPr>
          <w:rFonts w:ascii="Times New Roman" w:hAnsi="Times New Roman" w:cs="Times New Roman"/>
          <w:b w:val="0"/>
          <w:i w:val="0"/>
        </w:rPr>
        <w:t xml:space="preserve"> потребност</w:t>
      </w:r>
      <w:r w:rsidR="006F1E0D" w:rsidRPr="00A41EEC">
        <w:rPr>
          <w:rFonts w:ascii="Times New Roman" w:hAnsi="Times New Roman" w:cs="Times New Roman"/>
          <w:b w:val="0"/>
          <w:i w:val="0"/>
        </w:rPr>
        <w:t>ей</w:t>
      </w:r>
      <w:r w:rsidR="004A21EE" w:rsidRPr="00A41EEC">
        <w:rPr>
          <w:rFonts w:ascii="Times New Roman" w:hAnsi="Times New Roman" w:cs="Times New Roman"/>
          <w:b w:val="0"/>
          <w:i w:val="0"/>
        </w:rPr>
        <w:t xml:space="preserve"> граждан Курагинского района.</w:t>
      </w:r>
      <w:r w:rsidR="00C31761" w:rsidRPr="00A41EEC">
        <w:rPr>
          <w:rFonts w:ascii="Times New Roman" w:hAnsi="Times New Roman" w:cs="Times New Roman"/>
          <w:b w:val="0"/>
          <w:i w:val="0"/>
        </w:rPr>
        <w:br/>
      </w:r>
      <w:r w:rsidR="006867E0" w:rsidRPr="00A41EEC">
        <w:rPr>
          <w:rFonts w:ascii="Times New Roman" w:hAnsi="Times New Roman" w:cs="Times New Roman"/>
          <w:b w:val="0"/>
          <w:i w:val="0"/>
        </w:rPr>
        <w:t>Основные задачи</w:t>
      </w:r>
      <w:r w:rsidR="005E5A06" w:rsidRPr="00A41EEC">
        <w:rPr>
          <w:rFonts w:ascii="Times New Roman" w:hAnsi="Times New Roman" w:cs="Times New Roman"/>
          <w:b w:val="0"/>
          <w:i w:val="0"/>
        </w:rPr>
        <w:t>:</w:t>
      </w:r>
      <w:r w:rsidR="005E5A06" w:rsidRPr="00A41EEC">
        <w:rPr>
          <w:rFonts w:ascii="Times New Roman" w:hAnsi="Times New Roman" w:cs="Times New Roman"/>
          <w:b w:val="0"/>
          <w:i w:val="0"/>
          <w:color w:val="FF0000"/>
        </w:rPr>
        <w:t xml:space="preserve"> </w:t>
      </w:r>
      <w:r w:rsidR="00A41EEC" w:rsidRPr="00A41EEC">
        <w:rPr>
          <w:rFonts w:ascii="Times New Roman" w:hAnsi="Times New Roman" w:cs="Times New Roman"/>
          <w:b w:val="0"/>
          <w:i w:val="0"/>
          <w:color w:val="FF0000"/>
        </w:rPr>
        <w:br/>
      </w:r>
      <w:r w:rsidR="005E5A06" w:rsidRPr="00A41EEC">
        <w:rPr>
          <w:rFonts w:ascii="Times New Roman" w:hAnsi="Times New Roman" w:cs="Times New Roman"/>
          <w:b w:val="0"/>
          <w:i w:val="0"/>
        </w:rPr>
        <w:t xml:space="preserve">- формирование и развитие творческих способностей </w:t>
      </w:r>
      <w:r w:rsidR="006F1E0D" w:rsidRPr="00A41EEC">
        <w:rPr>
          <w:rFonts w:ascii="Times New Roman" w:hAnsi="Times New Roman" w:cs="Times New Roman"/>
          <w:b w:val="0"/>
          <w:i w:val="0"/>
        </w:rPr>
        <w:t>об</w:t>
      </w:r>
      <w:r w:rsidR="005E5A06" w:rsidRPr="00A41EEC">
        <w:rPr>
          <w:rFonts w:ascii="Times New Roman" w:hAnsi="Times New Roman" w:cs="Times New Roman"/>
          <w:b w:val="0"/>
          <w:i w:val="0"/>
        </w:rPr>
        <w:t>уча</w:t>
      </w:r>
      <w:r w:rsidR="006F1E0D" w:rsidRPr="00A41EEC">
        <w:rPr>
          <w:rFonts w:ascii="Times New Roman" w:hAnsi="Times New Roman" w:cs="Times New Roman"/>
          <w:b w:val="0"/>
          <w:i w:val="0"/>
        </w:rPr>
        <w:t>ю</w:t>
      </w:r>
      <w:r w:rsidR="005E5A06" w:rsidRPr="00A41EEC">
        <w:rPr>
          <w:rFonts w:ascii="Times New Roman" w:hAnsi="Times New Roman" w:cs="Times New Roman"/>
          <w:b w:val="0"/>
          <w:i w:val="0"/>
        </w:rPr>
        <w:t xml:space="preserve">щихся; </w:t>
      </w:r>
      <w:r w:rsidR="00A41EEC" w:rsidRPr="00A41EEC">
        <w:rPr>
          <w:rFonts w:ascii="Times New Roman" w:hAnsi="Times New Roman" w:cs="Times New Roman"/>
          <w:b w:val="0"/>
          <w:i w:val="0"/>
        </w:rPr>
        <w:br/>
      </w:r>
      <w:r w:rsidR="005E5A06" w:rsidRPr="00A41EEC">
        <w:rPr>
          <w:rFonts w:ascii="Times New Roman" w:hAnsi="Times New Roman" w:cs="Times New Roman"/>
          <w:b w:val="0"/>
          <w:i w:val="0"/>
          <w:color w:val="000000"/>
        </w:rPr>
        <w:t>- удовлетворение индивидуальных потребностей в интеллектуальном, художестве</w:t>
      </w:r>
      <w:r w:rsidR="005E5A06" w:rsidRPr="00A41EEC">
        <w:rPr>
          <w:rFonts w:ascii="Times New Roman" w:hAnsi="Times New Roman" w:cs="Times New Roman"/>
          <w:b w:val="0"/>
          <w:i w:val="0"/>
          <w:color w:val="000000"/>
        </w:rPr>
        <w:t>н</w:t>
      </w:r>
      <w:r w:rsidR="005E5A06" w:rsidRPr="00A41EEC">
        <w:rPr>
          <w:rFonts w:ascii="Times New Roman" w:hAnsi="Times New Roman" w:cs="Times New Roman"/>
          <w:b w:val="0"/>
          <w:i w:val="0"/>
          <w:color w:val="000000"/>
        </w:rPr>
        <w:t xml:space="preserve">но-эстетическом, нравственном развитии, формирование культуры здорового и безопасного образа жизни, укрепление здоровья </w:t>
      </w:r>
      <w:r w:rsidR="006F1E0D" w:rsidRPr="00A41EEC">
        <w:rPr>
          <w:rFonts w:ascii="Times New Roman" w:hAnsi="Times New Roman" w:cs="Times New Roman"/>
          <w:b w:val="0"/>
          <w:i w:val="0"/>
          <w:color w:val="000000"/>
        </w:rPr>
        <w:t>обу</w:t>
      </w:r>
      <w:r w:rsidR="005E5A06" w:rsidRPr="00A41EEC">
        <w:rPr>
          <w:rFonts w:ascii="Times New Roman" w:hAnsi="Times New Roman" w:cs="Times New Roman"/>
          <w:b w:val="0"/>
          <w:i w:val="0"/>
          <w:color w:val="000000"/>
        </w:rPr>
        <w:t>ча</w:t>
      </w:r>
      <w:r w:rsidR="006F1E0D" w:rsidRPr="00A41EEC">
        <w:rPr>
          <w:rFonts w:ascii="Times New Roman" w:hAnsi="Times New Roman" w:cs="Times New Roman"/>
          <w:b w:val="0"/>
          <w:i w:val="0"/>
          <w:color w:val="000000"/>
        </w:rPr>
        <w:t>ю</w:t>
      </w:r>
      <w:r w:rsidR="005E5A06" w:rsidRPr="00A41EEC">
        <w:rPr>
          <w:rFonts w:ascii="Times New Roman" w:hAnsi="Times New Roman" w:cs="Times New Roman"/>
          <w:b w:val="0"/>
          <w:i w:val="0"/>
          <w:color w:val="000000"/>
        </w:rPr>
        <w:t xml:space="preserve">щихся; </w:t>
      </w:r>
      <w:r w:rsidR="00A41EEC" w:rsidRPr="00A41EEC">
        <w:rPr>
          <w:rFonts w:ascii="Times New Roman" w:hAnsi="Times New Roman" w:cs="Times New Roman"/>
          <w:b w:val="0"/>
          <w:i w:val="0"/>
          <w:color w:val="000000"/>
        </w:rPr>
        <w:br/>
      </w:r>
      <w:r w:rsidR="005E5A06" w:rsidRPr="00A41EEC">
        <w:rPr>
          <w:rFonts w:ascii="Times New Roman" w:hAnsi="Times New Roman" w:cs="Times New Roman"/>
          <w:b w:val="0"/>
          <w:i w:val="0"/>
          <w:color w:val="000000"/>
        </w:rPr>
        <w:t>- обеспечение духовно-нравственного, гражданско-патриотического, трудового восп</w:t>
      </w:r>
      <w:r w:rsidR="005E5A06" w:rsidRPr="00A41EEC">
        <w:rPr>
          <w:rFonts w:ascii="Times New Roman" w:hAnsi="Times New Roman" w:cs="Times New Roman"/>
          <w:b w:val="0"/>
          <w:i w:val="0"/>
          <w:color w:val="000000"/>
        </w:rPr>
        <w:t>и</w:t>
      </w:r>
      <w:r w:rsidR="005E5A06" w:rsidRPr="00A41EEC">
        <w:rPr>
          <w:rFonts w:ascii="Times New Roman" w:hAnsi="Times New Roman" w:cs="Times New Roman"/>
          <w:b w:val="0"/>
          <w:i w:val="0"/>
          <w:color w:val="000000"/>
        </w:rPr>
        <w:t xml:space="preserve">тания учащихся; </w:t>
      </w:r>
      <w:r w:rsidR="00A41EEC" w:rsidRPr="00A41EEC">
        <w:rPr>
          <w:rFonts w:ascii="Times New Roman" w:hAnsi="Times New Roman" w:cs="Times New Roman"/>
          <w:b w:val="0"/>
          <w:i w:val="0"/>
          <w:color w:val="000000"/>
        </w:rPr>
        <w:br/>
      </w:r>
      <w:r w:rsidR="005E5A06" w:rsidRPr="00A41EEC">
        <w:rPr>
          <w:rFonts w:ascii="Times New Roman" w:hAnsi="Times New Roman" w:cs="Times New Roman"/>
          <w:b w:val="0"/>
          <w:i w:val="0"/>
          <w:color w:val="000000"/>
        </w:rPr>
        <w:t xml:space="preserve">- выявление, развитие и поддержка </w:t>
      </w:r>
      <w:r w:rsidR="006F1E0D" w:rsidRPr="00A41EEC">
        <w:rPr>
          <w:rFonts w:ascii="Times New Roman" w:hAnsi="Times New Roman" w:cs="Times New Roman"/>
          <w:b w:val="0"/>
          <w:i w:val="0"/>
          <w:color w:val="000000"/>
        </w:rPr>
        <w:t xml:space="preserve">художественно – творческих и социально – активных </w:t>
      </w:r>
      <w:r w:rsidR="005E5A06" w:rsidRPr="00A41EEC">
        <w:rPr>
          <w:rFonts w:ascii="Times New Roman" w:hAnsi="Times New Roman" w:cs="Times New Roman"/>
          <w:b w:val="0"/>
          <w:i w:val="0"/>
          <w:color w:val="000000"/>
        </w:rPr>
        <w:t xml:space="preserve"> </w:t>
      </w:r>
      <w:r w:rsidR="006F1E0D" w:rsidRPr="00A41EEC">
        <w:rPr>
          <w:rFonts w:ascii="Times New Roman" w:hAnsi="Times New Roman" w:cs="Times New Roman"/>
          <w:b w:val="0"/>
          <w:i w:val="0"/>
          <w:color w:val="000000"/>
        </w:rPr>
        <w:t>школьников</w:t>
      </w:r>
      <w:r w:rsidR="005E5A06" w:rsidRPr="00A41EEC">
        <w:rPr>
          <w:rFonts w:ascii="Times New Roman" w:hAnsi="Times New Roman" w:cs="Times New Roman"/>
          <w:b w:val="0"/>
          <w:i w:val="0"/>
          <w:color w:val="000000"/>
        </w:rPr>
        <w:t xml:space="preserve">; </w:t>
      </w:r>
      <w:r w:rsidR="00A41EEC" w:rsidRPr="00A41EEC">
        <w:rPr>
          <w:rFonts w:ascii="Times New Roman" w:hAnsi="Times New Roman" w:cs="Times New Roman"/>
          <w:b w:val="0"/>
          <w:i w:val="0"/>
          <w:color w:val="000000"/>
        </w:rPr>
        <w:br/>
      </w:r>
      <w:r w:rsidR="005E5A06" w:rsidRPr="00A41EEC">
        <w:rPr>
          <w:rFonts w:ascii="Times New Roman" w:hAnsi="Times New Roman" w:cs="Times New Roman"/>
          <w:b w:val="0"/>
          <w:i w:val="0"/>
          <w:color w:val="000000"/>
        </w:rPr>
        <w:t>-  создание и обеспечение необходимых условий для професси</w:t>
      </w:r>
      <w:r w:rsidR="005E5A06" w:rsidRPr="00A41EEC">
        <w:rPr>
          <w:rFonts w:ascii="Times New Roman" w:hAnsi="Times New Roman" w:cs="Times New Roman"/>
          <w:b w:val="0"/>
          <w:i w:val="0"/>
          <w:color w:val="000000"/>
        </w:rPr>
        <w:t>о</w:t>
      </w:r>
      <w:r w:rsidR="005E5A06" w:rsidRPr="00A41EEC">
        <w:rPr>
          <w:rFonts w:ascii="Times New Roman" w:hAnsi="Times New Roman" w:cs="Times New Roman"/>
          <w:b w:val="0"/>
          <w:i w:val="0"/>
          <w:color w:val="000000"/>
        </w:rPr>
        <w:t>нального самоопределения</w:t>
      </w:r>
      <w:r w:rsidR="006F1E0D" w:rsidRPr="00A41EEC">
        <w:rPr>
          <w:rFonts w:ascii="Times New Roman" w:hAnsi="Times New Roman" w:cs="Times New Roman"/>
          <w:b w:val="0"/>
          <w:i w:val="0"/>
          <w:color w:val="000000"/>
        </w:rPr>
        <w:t xml:space="preserve"> школьников</w:t>
      </w:r>
      <w:r w:rsidR="005E5A06" w:rsidRPr="00A41EEC">
        <w:rPr>
          <w:rFonts w:ascii="Times New Roman" w:hAnsi="Times New Roman" w:cs="Times New Roman"/>
          <w:b w:val="0"/>
          <w:i w:val="0"/>
          <w:color w:val="000000"/>
        </w:rPr>
        <w:t>.</w:t>
      </w:r>
      <w:r w:rsidR="00C31761" w:rsidRPr="00A41EEC">
        <w:rPr>
          <w:rFonts w:ascii="Times New Roman" w:hAnsi="Times New Roman" w:cs="Times New Roman"/>
          <w:b w:val="0"/>
          <w:i w:val="0"/>
          <w:color w:val="000000"/>
        </w:rPr>
        <w:br/>
      </w:r>
      <w:r w:rsidR="005A412D">
        <w:rPr>
          <w:rFonts w:cs="Times New Roman"/>
          <w:sz w:val="28"/>
          <w:szCs w:val="28"/>
        </w:rPr>
        <w:t xml:space="preserve">                      </w:t>
      </w:r>
      <w:r w:rsidR="003A3A31">
        <w:rPr>
          <w:rFonts w:cs="Times New Roman"/>
          <w:sz w:val="28"/>
          <w:szCs w:val="28"/>
        </w:rPr>
        <w:t xml:space="preserve">                     </w:t>
      </w:r>
      <w:r w:rsidR="00F4481C" w:rsidRPr="00A41EEC">
        <w:rPr>
          <w:rFonts w:ascii="Times New Roman" w:hAnsi="Times New Roman" w:cs="Times New Roman"/>
          <w:i w:val="0"/>
          <w:sz w:val="28"/>
          <w:szCs w:val="28"/>
          <w:u w:val="single"/>
        </w:rPr>
        <w:t xml:space="preserve">3.3. </w:t>
      </w:r>
      <w:r w:rsidR="005E5A06" w:rsidRPr="00A41EEC">
        <w:rPr>
          <w:rFonts w:ascii="Times New Roman" w:hAnsi="Times New Roman" w:cs="Times New Roman"/>
          <w:i w:val="0"/>
          <w:sz w:val="28"/>
          <w:szCs w:val="28"/>
          <w:u w:val="single"/>
        </w:rPr>
        <w:t>Объем образовательных услуг</w:t>
      </w:r>
      <w:r w:rsidR="00A81FC3">
        <w:rPr>
          <w:rFonts w:cs="Times New Roman"/>
          <w:sz w:val="28"/>
          <w:szCs w:val="28"/>
        </w:rPr>
        <w:br/>
      </w:r>
      <w:r w:rsidR="005A412D" w:rsidRPr="00A41EEC">
        <w:rPr>
          <w:rFonts w:ascii="Times New Roman" w:hAnsi="Times New Roman" w:cs="Times New Roman"/>
          <w:b w:val="0"/>
          <w:i w:val="0"/>
        </w:rPr>
        <w:t xml:space="preserve">         </w:t>
      </w:r>
      <w:r w:rsidR="000C2FEA" w:rsidRPr="00A41EEC">
        <w:rPr>
          <w:rFonts w:ascii="Times New Roman" w:hAnsi="Times New Roman" w:cs="Times New Roman"/>
          <w:b w:val="0"/>
          <w:i w:val="0"/>
        </w:rPr>
        <w:t>Образовательные услуги, которые оказывает учреждение  –</w:t>
      </w:r>
      <w:r w:rsidR="00D33659" w:rsidRPr="00A41EEC">
        <w:rPr>
          <w:rFonts w:ascii="Times New Roman" w:hAnsi="Times New Roman" w:cs="Times New Roman"/>
          <w:b w:val="0"/>
          <w:i w:val="0"/>
        </w:rPr>
        <w:t xml:space="preserve"> это </w:t>
      </w:r>
      <w:r w:rsidR="000C2FEA" w:rsidRPr="00A41EEC">
        <w:rPr>
          <w:rFonts w:ascii="Times New Roman" w:hAnsi="Times New Roman" w:cs="Times New Roman"/>
          <w:b w:val="0"/>
          <w:i w:val="0"/>
        </w:rPr>
        <w:t xml:space="preserve"> реализация дополнительных общеобразовательных программ для детей </w:t>
      </w:r>
      <w:r w:rsidR="006F1E0D" w:rsidRPr="00A41EEC">
        <w:rPr>
          <w:rFonts w:ascii="Times New Roman" w:hAnsi="Times New Roman" w:cs="Times New Roman"/>
          <w:b w:val="0"/>
          <w:i w:val="0"/>
        </w:rPr>
        <w:t>и взрослых (от 5 лет)</w:t>
      </w:r>
      <w:r w:rsidR="000C2FEA" w:rsidRPr="00A41EEC">
        <w:rPr>
          <w:rFonts w:ascii="Times New Roman" w:hAnsi="Times New Roman" w:cs="Times New Roman"/>
          <w:b w:val="0"/>
          <w:i w:val="0"/>
        </w:rPr>
        <w:t xml:space="preserve">. </w:t>
      </w:r>
      <w:r w:rsidR="000C2FEA" w:rsidRPr="00A41EEC">
        <w:rPr>
          <w:rFonts w:ascii="Times New Roman" w:hAnsi="Times New Roman" w:cs="Times New Roman"/>
          <w:b w:val="0"/>
          <w:i w:val="0"/>
        </w:rPr>
        <w:br/>
        <w:t xml:space="preserve"> Предоставление </w:t>
      </w:r>
      <w:r w:rsidR="000C2FEA" w:rsidRPr="00A41EEC">
        <w:rPr>
          <w:rFonts w:ascii="Times New Roman" w:hAnsi="Times New Roman" w:cs="Times New Roman"/>
          <w:b w:val="0"/>
          <w:i w:val="0"/>
          <w:color w:val="000000"/>
        </w:rPr>
        <w:t xml:space="preserve"> образовательных услуг отражено в нормативных документах: Устав учреждения, Положение об оказании муниципальных услуг, утвержденное приказом ДДТ (№ 47 от «23» 09. 2014г.), </w:t>
      </w:r>
      <w:r w:rsidR="00D33659" w:rsidRPr="00A41EEC">
        <w:rPr>
          <w:rFonts w:ascii="Times New Roman" w:hAnsi="Times New Roman" w:cs="Times New Roman"/>
          <w:b w:val="0"/>
          <w:i w:val="0"/>
          <w:color w:val="000000"/>
        </w:rPr>
        <w:t xml:space="preserve">объем услуг в </w:t>
      </w:r>
      <w:r w:rsidR="000C2FEA" w:rsidRPr="00A41EEC">
        <w:rPr>
          <w:rFonts w:ascii="Times New Roman" w:hAnsi="Times New Roman" w:cs="Times New Roman"/>
          <w:b w:val="0"/>
          <w:i w:val="0"/>
        </w:rPr>
        <w:t xml:space="preserve">муниципальном задании, утвержденном приказом руководителя Управления образования (№ 256 от 25.12.2014г.). </w:t>
      </w:r>
    </w:p>
    <w:p w:rsidR="000C2FEA" w:rsidRPr="003A3A31" w:rsidRDefault="000C2FEA" w:rsidP="001F3E63">
      <w:pPr>
        <w:pStyle w:val="a3"/>
        <w:shd w:val="clear" w:color="auto" w:fill="FFFFFF"/>
        <w:spacing w:before="0" w:beforeAutospacing="0" w:after="0" w:afterAutospacing="0"/>
        <w:ind w:firstLine="708"/>
        <w:jc w:val="left"/>
        <w:rPr>
          <w:rFonts w:cs="Times New Roman"/>
          <w:b w:val="0"/>
          <w:i w:val="0"/>
          <w:color w:val="000000"/>
        </w:rPr>
      </w:pPr>
      <w:r w:rsidRPr="003A3A31">
        <w:rPr>
          <w:rFonts w:cs="Times New Roman"/>
          <w:b w:val="0"/>
          <w:i w:val="0"/>
          <w:color w:val="000000"/>
        </w:rPr>
        <w:t xml:space="preserve">  Содержание дополнительных общеобразовательных  программ и сроки обучения по ним определяются образовательной программой, разработанной и утве</w:t>
      </w:r>
      <w:r w:rsidRPr="003A3A31">
        <w:rPr>
          <w:rFonts w:cs="Times New Roman"/>
          <w:b w:val="0"/>
          <w:i w:val="0"/>
          <w:color w:val="000000"/>
        </w:rPr>
        <w:t>р</w:t>
      </w:r>
      <w:r w:rsidRPr="003A3A31">
        <w:rPr>
          <w:rFonts w:cs="Times New Roman"/>
          <w:b w:val="0"/>
          <w:i w:val="0"/>
          <w:color w:val="000000"/>
        </w:rPr>
        <w:t>жденной Организацией.</w:t>
      </w:r>
    </w:p>
    <w:p w:rsidR="000C2FEA" w:rsidRPr="003A3A31" w:rsidRDefault="000C2FEA" w:rsidP="001F3E63">
      <w:pPr>
        <w:pStyle w:val="a3"/>
        <w:shd w:val="clear" w:color="auto" w:fill="FFFFFF"/>
        <w:spacing w:before="0" w:beforeAutospacing="0" w:after="0" w:afterAutospacing="0"/>
        <w:ind w:firstLine="708"/>
        <w:jc w:val="left"/>
        <w:rPr>
          <w:b w:val="0"/>
          <w:i w:val="0"/>
        </w:rPr>
      </w:pPr>
      <w:r w:rsidRPr="003A3A31">
        <w:rPr>
          <w:b w:val="0"/>
          <w:i w:val="0"/>
        </w:rPr>
        <w:t>Организация реализует дополнительные общеобразовательные пр</w:t>
      </w:r>
      <w:r w:rsidRPr="003A3A31">
        <w:rPr>
          <w:b w:val="0"/>
          <w:i w:val="0"/>
        </w:rPr>
        <w:t>о</w:t>
      </w:r>
      <w:r w:rsidRPr="003A3A31">
        <w:rPr>
          <w:b w:val="0"/>
          <w:i w:val="0"/>
        </w:rPr>
        <w:t>граммы в течение всего календарного года, включая каник</w:t>
      </w:r>
      <w:r w:rsidRPr="003A3A31">
        <w:rPr>
          <w:b w:val="0"/>
          <w:i w:val="0"/>
        </w:rPr>
        <w:t>у</w:t>
      </w:r>
      <w:r w:rsidR="005A412D" w:rsidRPr="003A3A31">
        <w:rPr>
          <w:b w:val="0"/>
          <w:i w:val="0"/>
        </w:rPr>
        <w:t xml:space="preserve">лярное время, </w:t>
      </w:r>
      <w:r w:rsidRPr="003A3A31">
        <w:rPr>
          <w:b w:val="0"/>
          <w:i w:val="0"/>
        </w:rPr>
        <w:t>в соответствии с индивидуальными учебными планами в объединениях по интересам, сформирова</w:t>
      </w:r>
      <w:r w:rsidRPr="003A3A31">
        <w:rPr>
          <w:b w:val="0"/>
          <w:i w:val="0"/>
        </w:rPr>
        <w:t>н</w:t>
      </w:r>
      <w:r w:rsidRPr="003A3A31">
        <w:rPr>
          <w:b w:val="0"/>
          <w:i w:val="0"/>
        </w:rPr>
        <w:t>ных в группы учащихся одного возраста или разных возрастных категорий (разновозрастные группы), являющиеся основным составом объединения (клубы,  кружки, студии,  творческие коллективы, ансамбли, т</w:t>
      </w:r>
      <w:r w:rsidRPr="003A3A31">
        <w:rPr>
          <w:b w:val="0"/>
          <w:i w:val="0"/>
        </w:rPr>
        <w:t>е</w:t>
      </w:r>
      <w:r w:rsidRPr="003A3A31">
        <w:rPr>
          <w:b w:val="0"/>
          <w:i w:val="0"/>
        </w:rPr>
        <w:t>атры</w:t>
      </w:r>
      <w:r w:rsidR="00D33659" w:rsidRPr="003A3A31">
        <w:rPr>
          <w:b w:val="0"/>
          <w:i w:val="0"/>
        </w:rPr>
        <w:t>).</w:t>
      </w:r>
      <w:r w:rsidRPr="003A3A31">
        <w:rPr>
          <w:b w:val="0"/>
          <w:i w:val="0"/>
        </w:rPr>
        <w:t xml:space="preserve"> </w:t>
      </w:r>
    </w:p>
    <w:p w:rsidR="00B722FB" w:rsidRPr="003A3A31" w:rsidRDefault="00B722FB" w:rsidP="001F3E63">
      <w:pPr>
        <w:ind w:firstLine="708"/>
        <w:jc w:val="left"/>
        <w:rPr>
          <w:rFonts w:ascii="Times New Roman" w:hAnsi="Times New Roman" w:cs="Times New Roman"/>
          <w:b w:val="0"/>
          <w:i w:val="0"/>
        </w:rPr>
      </w:pPr>
      <w:r w:rsidRPr="003A3A31">
        <w:rPr>
          <w:rFonts w:ascii="Times New Roman" w:hAnsi="Times New Roman" w:cs="Times New Roman"/>
          <w:b w:val="0"/>
          <w:i w:val="0"/>
        </w:rPr>
        <w:t xml:space="preserve">На начало учебного года в учреждении было укомплектовано </w:t>
      </w:r>
      <w:r w:rsidR="000A3BB2" w:rsidRPr="003A3A31">
        <w:rPr>
          <w:rFonts w:ascii="Times New Roman" w:hAnsi="Times New Roman" w:cs="Times New Roman"/>
          <w:b w:val="0"/>
          <w:i w:val="0"/>
        </w:rPr>
        <w:t>28</w:t>
      </w:r>
      <w:r w:rsidRPr="003A3A31">
        <w:rPr>
          <w:rFonts w:ascii="Times New Roman" w:hAnsi="Times New Roman" w:cs="Times New Roman"/>
          <w:b w:val="0"/>
          <w:i w:val="0"/>
        </w:rPr>
        <w:t xml:space="preserve"> творческих объединений по </w:t>
      </w:r>
      <w:r w:rsidR="000A3BB2" w:rsidRPr="003A3A31">
        <w:rPr>
          <w:rFonts w:ascii="Times New Roman" w:hAnsi="Times New Roman" w:cs="Times New Roman"/>
          <w:b w:val="0"/>
          <w:i w:val="0"/>
        </w:rPr>
        <w:t>21</w:t>
      </w:r>
      <w:r w:rsidRPr="003A3A31">
        <w:rPr>
          <w:rFonts w:ascii="Times New Roman" w:hAnsi="Times New Roman" w:cs="Times New Roman"/>
          <w:b w:val="0"/>
          <w:i w:val="0"/>
        </w:rPr>
        <w:t xml:space="preserve"> </w:t>
      </w:r>
      <w:r w:rsidR="00986029" w:rsidRPr="003A3A31">
        <w:rPr>
          <w:rFonts w:ascii="Times New Roman" w:hAnsi="Times New Roman" w:cs="Times New Roman"/>
          <w:b w:val="0"/>
          <w:i w:val="0"/>
        </w:rPr>
        <w:t>обще</w:t>
      </w:r>
      <w:r w:rsidRPr="003A3A31">
        <w:rPr>
          <w:rFonts w:ascii="Times New Roman" w:hAnsi="Times New Roman" w:cs="Times New Roman"/>
          <w:b w:val="0"/>
          <w:i w:val="0"/>
        </w:rPr>
        <w:t xml:space="preserve">образовательным программам, в них </w:t>
      </w:r>
      <w:r w:rsidR="0055266B" w:rsidRPr="003A3A31">
        <w:rPr>
          <w:rFonts w:ascii="Times New Roman" w:hAnsi="Times New Roman" w:cs="Times New Roman"/>
          <w:b w:val="0"/>
          <w:i w:val="0"/>
        </w:rPr>
        <w:t>62</w:t>
      </w:r>
      <w:r w:rsidRPr="003A3A31">
        <w:rPr>
          <w:rFonts w:ascii="Times New Roman" w:hAnsi="Times New Roman" w:cs="Times New Roman"/>
          <w:b w:val="0"/>
          <w:i w:val="0"/>
        </w:rPr>
        <w:t xml:space="preserve"> учебных групп с охватом детей и подростков в количестве 7</w:t>
      </w:r>
      <w:r w:rsidR="000A3BB2" w:rsidRPr="003A3A31">
        <w:rPr>
          <w:rFonts w:ascii="Times New Roman" w:hAnsi="Times New Roman" w:cs="Times New Roman"/>
          <w:b w:val="0"/>
          <w:i w:val="0"/>
        </w:rPr>
        <w:t>55</w:t>
      </w:r>
      <w:r w:rsidRPr="003A3A31">
        <w:rPr>
          <w:rFonts w:ascii="Times New Roman" w:hAnsi="Times New Roman" w:cs="Times New Roman"/>
          <w:b w:val="0"/>
          <w:i w:val="0"/>
        </w:rPr>
        <w:t xml:space="preserve"> человек</w:t>
      </w:r>
      <w:r w:rsidR="000A3BB2" w:rsidRPr="003A3A31">
        <w:rPr>
          <w:rFonts w:ascii="Times New Roman" w:hAnsi="Times New Roman" w:cs="Times New Roman"/>
          <w:b w:val="0"/>
          <w:i w:val="0"/>
        </w:rPr>
        <w:t xml:space="preserve">, </w:t>
      </w:r>
      <w:r w:rsidRPr="003A3A31">
        <w:rPr>
          <w:rFonts w:ascii="Times New Roman" w:hAnsi="Times New Roman" w:cs="Times New Roman"/>
          <w:b w:val="0"/>
          <w:i w:val="0"/>
        </w:rPr>
        <w:t xml:space="preserve">из них 100 </w:t>
      </w:r>
      <w:r w:rsidR="00826B72" w:rsidRPr="003A3A31">
        <w:rPr>
          <w:rFonts w:ascii="Times New Roman" w:hAnsi="Times New Roman" w:cs="Times New Roman"/>
          <w:b w:val="0"/>
          <w:i w:val="0"/>
        </w:rPr>
        <w:t>школьников занимались по</w:t>
      </w:r>
      <w:r w:rsidRPr="003A3A31">
        <w:rPr>
          <w:rFonts w:ascii="Times New Roman" w:hAnsi="Times New Roman" w:cs="Times New Roman"/>
          <w:b w:val="0"/>
          <w:i w:val="0"/>
        </w:rPr>
        <w:t xml:space="preserve"> сетев</w:t>
      </w:r>
      <w:r w:rsidR="00826B72" w:rsidRPr="003A3A31">
        <w:rPr>
          <w:rFonts w:ascii="Times New Roman" w:hAnsi="Times New Roman" w:cs="Times New Roman"/>
          <w:b w:val="0"/>
          <w:i w:val="0"/>
        </w:rPr>
        <w:t>ой</w:t>
      </w:r>
      <w:r w:rsidRPr="003A3A31">
        <w:rPr>
          <w:rFonts w:ascii="Times New Roman" w:hAnsi="Times New Roman" w:cs="Times New Roman"/>
          <w:b w:val="0"/>
          <w:i w:val="0"/>
        </w:rPr>
        <w:t xml:space="preserve"> форм</w:t>
      </w:r>
      <w:r w:rsidR="00826B72" w:rsidRPr="003A3A31">
        <w:rPr>
          <w:rFonts w:ascii="Times New Roman" w:hAnsi="Times New Roman" w:cs="Times New Roman"/>
          <w:b w:val="0"/>
          <w:i w:val="0"/>
        </w:rPr>
        <w:t>е</w:t>
      </w:r>
      <w:r w:rsidRPr="003A3A31">
        <w:rPr>
          <w:rFonts w:ascii="Times New Roman" w:hAnsi="Times New Roman" w:cs="Times New Roman"/>
          <w:b w:val="0"/>
          <w:i w:val="0"/>
        </w:rPr>
        <w:t xml:space="preserve"> реализации образовательных программ (в прошлом учебном году охват обучающихся составил </w:t>
      </w:r>
      <w:r w:rsidR="000A3BB2" w:rsidRPr="003A3A31">
        <w:rPr>
          <w:rFonts w:ascii="Times New Roman" w:hAnsi="Times New Roman" w:cs="Times New Roman"/>
          <w:b w:val="0"/>
          <w:i w:val="0"/>
        </w:rPr>
        <w:t>714</w:t>
      </w:r>
      <w:r w:rsidRPr="003A3A31">
        <w:rPr>
          <w:rFonts w:ascii="Times New Roman" w:hAnsi="Times New Roman" w:cs="Times New Roman"/>
          <w:b w:val="0"/>
          <w:i w:val="0"/>
        </w:rPr>
        <w:t xml:space="preserve"> человек</w:t>
      </w:r>
      <w:r w:rsidR="000A3BB2" w:rsidRPr="003A3A31">
        <w:rPr>
          <w:rFonts w:ascii="Times New Roman" w:hAnsi="Times New Roman" w:cs="Times New Roman"/>
          <w:b w:val="0"/>
          <w:i w:val="0"/>
        </w:rPr>
        <w:t>).</w:t>
      </w:r>
      <w:r w:rsidRPr="003A3A31">
        <w:rPr>
          <w:rFonts w:ascii="Times New Roman" w:hAnsi="Times New Roman" w:cs="Times New Roman"/>
          <w:b w:val="0"/>
          <w:i w:val="0"/>
        </w:rPr>
        <w:t xml:space="preserve"> </w:t>
      </w:r>
    </w:p>
    <w:p w:rsidR="00826B72" w:rsidRPr="003A3A31" w:rsidRDefault="00826B72" w:rsidP="001F3E63">
      <w:pPr>
        <w:ind w:left="-180" w:firstLine="888"/>
        <w:jc w:val="left"/>
        <w:rPr>
          <w:rFonts w:ascii="Times New Roman" w:hAnsi="Times New Roman" w:cs="Times New Roman"/>
          <w:b w:val="0"/>
          <w:i w:val="0"/>
          <w:color w:val="000000"/>
        </w:rPr>
      </w:pPr>
      <w:r w:rsidRPr="003A3A31">
        <w:rPr>
          <w:rFonts w:ascii="Times New Roman" w:hAnsi="Times New Roman" w:cs="Times New Roman"/>
          <w:b w:val="0"/>
          <w:i w:val="0"/>
          <w:color w:val="000000"/>
        </w:rPr>
        <w:lastRenderedPageBreak/>
        <w:t>По итогам учебного года все обучающиеся прошли итоговую аттестацию – 755 человек. Аттестация осуществлялась на основании плана-графика, который включал в себя различные виды: участие в конкурсах, фестивалях, выставках различного уровня; отчетные концерты, тестирование, зачет готовых изделий.</w:t>
      </w:r>
    </w:p>
    <w:p w:rsidR="00826B72" w:rsidRPr="003A3A31" w:rsidRDefault="00826B72" w:rsidP="001F3E63">
      <w:pPr>
        <w:ind w:left="-180" w:firstLine="888"/>
        <w:jc w:val="left"/>
        <w:rPr>
          <w:rFonts w:ascii="Times New Roman" w:hAnsi="Times New Roman" w:cs="Times New Roman"/>
          <w:b w:val="0"/>
          <w:i w:val="0"/>
        </w:rPr>
      </w:pPr>
      <w:r w:rsidRPr="003A3A31">
        <w:rPr>
          <w:rFonts w:ascii="Times New Roman" w:hAnsi="Times New Roman" w:cs="Times New Roman"/>
          <w:b w:val="0"/>
          <w:i w:val="0"/>
        </w:rPr>
        <w:t>В результате: 282 чел. (43 %) переведены на второй год обучения, 27 человек (4 %) – на 3 год обучения, 346 обучающихся (53 %) стали выпускниками — прошли полный курс обучения по образовательным программам.</w:t>
      </w:r>
      <w:r w:rsidRPr="003A3A31">
        <w:rPr>
          <w:rFonts w:ascii="Times New Roman" w:hAnsi="Times New Roman" w:cs="Times New Roman"/>
          <w:b w:val="0"/>
          <w:i w:val="0"/>
          <w:color w:val="000000"/>
        </w:rPr>
        <w:t xml:space="preserve"> </w:t>
      </w:r>
      <w:r w:rsidRPr="003A3A31">
        <w:rPr>
          <w:rFonts w:ascii="Times New Roman" w:hAnsi="Times New Roman" w:cs="Times New Roman"/>
          <w:b w:val="0"/>
          <w:i w:val="0"/>
        </w:rPr>
        <w:t>Выдано 92 свидетельства по итогам учебного года</w:t>
      </w:r>
      <w:r w:rsidR="006867E0" w:rsidRPr="003A3A31">
        <w:rPr>
          <w:rFonts w:ascii="Times New Roman" w:hAnsi="Times New Roman" w:cs="Times New Roman"/>
          <w:b w:val="0"/>
          <w:i w:val="0"/>
        </w:rPr>
        <w:t xml:space="preserve"> и реализации образовательных программ</w:t>
      </w:r>
      <w:r w:rsidRPr="003A3A31">
        <w:rPr>
          <w:rFonts w:ascii="Times New Roman" w:hAnsi="Times New Roman" w:cs="Times New Roman"/>
          <w:b w:val="0"/>
          <w:i w:val="0"/>
        </w:rPr>
        <w:t>.</w:t>
      </w:r>
    </w:p>
    <w:p w:rsidR="000F20BB" w:rsidRPr="003A3A31" w:rsidRDefault="00F72955" w:rsidP="001F3E63">
      <w:pPr>
        <w:ind w:firstLine="708"/>
        <w:jc w:val="left"/>
        <w:rPr>
          <w:rFonts w:ascii="Times New Roman" w:hAnsi="Times New Roman" w:cs="Times New Roman"/>
          <w:b w:val="0"/>
          <w:i w:val="0"/>
        </w:rPr>
      </w:pPr>
      <w:r w:rsidRPr="003A3A31">
        <w:rPr>
          <w:rFonts w:ascii="Times New Roman" w:hAnsi="Times New Roman" w:cs="Times New Roman"/>
          <w:b w:val="0"/>
          <w:i w:val="0"/>
        </w:rPr>
        <w:t xml:space="preserve">Проведя анализ количественного состава обучающихся учреждения, получены следующие данные: большее количество ребят занимаются в </w:t>
      </w:r>
      <w:r w:rsidR="004A1B3A" w:rsidRPr="003A3A31">
        <w:rPr>
          <w:rFonts w:ascii="Times New Roman" w:hAnsi="Times New Roman" w:cs="Times New Roman"/>
          <w:b w:val="0"/>
          <w:i w:val="0"/>
        </w:rPr>
        <w:t xml:space="preserve">объединениях </w:t>
      </w:r>
      <w:r w:rsidRPr="003A3A31">
        <w:rPr>
          <w:rFonts w:ascii="Times New Roman" w:hAnsi="Times New Roman" w:cs="Times New Roman"/>
          <w:b w:val="0"/>
          <w:i w:val="0"/>
        </w:rPr>
        <w:t>художественно-эстетической и социально-педагогической направленност</w:t>
      </w:r>
      <w:r w:rsidR="004A1B3A" w:rsidRPr="003A3A31">
        <w:rPr>
          <w:rFonts w:ascii="Times New Roman" w:hAnsi="Times New Roman" w:cs="Times New Roman"/>
          <w:b w:val="0"/>
          <w:i w:val="0"/>
        </w:rPr>
        <w:t>ей</w:t>
      </w:r>
      <w:r w:rsidRPr="003A3A31">
        <w:rPr>
          <w:rFonts w:ascii="Times New Roman" w:hAnsi="Times New Roman" w:cs="Times New Roman"/>
          <w:b w:val="0"/>
          <w:i w:val="0"/>
        </w:rPr>
        <w:t xml:space="preserve"> – </w:t>
      </w:r>
      <w:r w:rsidR="0050742D" w:rsidRPr="003A3A31">
        <w:rPr>
          <w:rFonts w:ascii="Times New Roman" w:hAnsi="Times New Roman" w:cs="Times New Roman"/>
          <w:b w:val="0"/>
          <w:i w:val="0"/>
        </w:rPr>
        <w:t>339</w:t>
      </w:r>
      <w:r w:rsidRPr="003A3A31">
        <w:rPr>
          <w:rFonts w:ascii="Times New Roman" w:hAnsi="Times New Roman" w:cs="Times New Roman"/>
          <w:b w:val="0"/>
          <w:i w:val="0"/>
        </w:rPr>
        <w:t xml:space="preserve"> и </w:t>
      </w:r>
      <w:r w:rsidR="0050742D" w:rsidRPr="003A3A31">
        <w:rPr>
          <w:rFonts w:ascii="Times New Roman" w:hAnsi="Times New Roman" w:cs="Times New Roman"/>
          <w:b w:val="0"/>
          <w:i w:val="0"/>
        </w:rPr>
        <w:t>267</w:t>
      </w:r>
      <w:r w:rsidRPr="003A3A31">
        <w:rPr>
          <w:rFonts w:ascii="Times New Roman" w:hAnsi="Times New Roman" w:cs="Times New Roman"/>
          <w:b w:val="0"/>
          <w:i w:val="0"/>
        </w:rPr>
        <w:t xml:space="preserve"> чел., затем  культурологическ</w:t>
      </w:r>
      <w:r w:rsidR="004A1B3A" w:rsidRPr="003A3A31">
        <w:rPr>
          <w:rFonts w:ascii="Times New Roman" w:hAnsi="Times New Roman" w:cs="Times New Roman"/>
          <w:b w:val="0"/>
          <w:i w:val="0"/>
        </w:rPr>
        <w:t>ой</w:t>
      </w:r>
      <w:r w:rsidRPr="003A3A31">
        <w:rPr>
          <w:rFonts w:ascii="Times New Roman" w:hAnsi="Times New Roman" w:cs="Times New Roman"/>
          <w:b w:val="0"/>
          <w:i w:val="0"/>
        </w:rPr>
        <w:t xml:space="preserve"> </w:t>
      </w:r>
      <w:r w:rsidR="0050742D" w:rsidRPr="003A3A31">
        <w:rPr>
          <w:rFonts w:ascii="Times New Roman" w:hAnsi="Times New Roman" w:cs="Times New Roman"/>
          <w:b w:val="0"/>
          <w:i w:val="0"/>
        </w:rPr>
        <w:t xml:space="preserve">и технической </w:t>
      </w:r>
      <w:r w:rsidRPr="003A3A31">
        <w:rPr>
          <w:rFonts w:ascii="Times New Roman" w:hAnsi="Times New Roman" w:cs="Times New Roman"/>
          <w:b w:val="0"/>
          <w:i w:val="0"/>
        </w:rPr>
        <w:t>– 4</w:t>
      </w:r>
      <w:r w:rsidR="0050742D" w:rsidRPr="003A3A31">
        <w:rPr>
          <w:rFonts w:ascii="Times New Roman" w:hAnsi="Times New Roman" w:cs="Times New Roman"/>
          <w:b w:val="0"/>
          <w:i w:val="0"/>
        </w:rPr>
        <w:t>9</w:t>
      </w:r>
      <w:r w:rsidRPr="003A3A31">
        <w:rPr>
          <w:rFonts w:ascii="Times New Roman" w:hAnsi="Times New Roman" w:cs="Times New Roman"/>
          <w:b w:val="0"/>
          <w:i w:val="0"/>
        </w:rPr>
        <w:t xml:space="preserve"> и </w:t>
      </w:r>
      <w:r w:rsidR="0050742D" w:rsidRPr="003A3A31">
        <w:rPr>
          <w:rFonts w:ascii="Times New Roman" w:hAnsi="Times New Roman" w:cs="Times New Roman"/>
          <w:b w:val="0"/>
          <w:i w:val="0"/>
        </w:rPr>
        <w:t>44</w:t>
      </w:r>
      <w:r w:rsidRPr="003A3A31">
        <w:rPr>
          <w:rFonts w:ascii="Times New Roman" w:hAnsi="Times New Roman" w:cs="Times New Roman"/>
          <w:b w:val="0"/>
          <w:i w:val="0"/>
        </w:rPr>
        <w:t xml:space="preserve"> чел.</w:t>
      </w:r>
      <w:r w:rsidR="004A1B3A" w:rsidRPr="003A3A31">
        <w:rPr>
          <w:rFonts w:ascii="Times New Roman" w:hAnsi="Times New Roman" w:cs="Times New Roman"/>
          <w:b w:val="0"/>
          <w:i w:val="0"/>
        </w:rPr>
        <w:br/>
        <w:t>Количество детей старшего школьного возраста составляет  30% от общего числа обучающихся, увеличение  на 11% по сравнению с прошлым учебным годом</w:t>
      </w:r>
      <w:r w:rsidR="002746A8" w:rsidRPr="003A3A31">
        <w:rPr>
          <w:rFonts w:ascii="Times New Roman" w:hAnsi="Times New Roman" w:cs="Times New Roman"/>
          <w:b w:val="0"/>
          <w:i w:val="0"/>
        </w:rPr>
        <w:t>,</w:t>
      </w:r>
      <w:r w:rsidR="002746A8" w:rsidRPr="003A3A31">
        <w:rPr>
          <w:rFonts w:ascii="Times New Roman" w:hAnsi="Times New Roman" w:cs="Times New Roman"/>
          <w:b w:val="0"/>
          <w:i w:val="0"/>
        </w:rPr>
        <w:br/>
        <w:t>50 % детей от 10 до 14 лет, 20 % от 6 до 9 лет.</w:t>
      </w:r>
      <w:r w:rsidR="000F20BB" w:rsidRPr="003A3A31">
        <w:rPr>
          <w:rFonts w:ascii="Times New Roman" w:hAnsi="Times New Roman" w:cs="Times New Roman"/>
          <w:b w:val="0"/>
          <w:i w:val="0"/>
        </w:rPr>
        <w:t xml:space="preserve"> </w:t>
      </w:r>
      <w:r w:rsidR="006867E0" w:rsidRPr="003A3A31">
        <w:rPr>
          <w:rFonts w:ascii="Times New Roman" w:hAnsi="Times New Roman" w:cs="Times New Roman"/>
          <w:b w:val="0"/>
          <w:i w:val="0"/>
        </w:rPr>
        <w:br/>
      </w:r>
      <w:r w:rsidR="000F20BB" w:rsidRPr="003A3A31">
        <w:rPr>
          <w:rFonts w:ascii="Times New Roman" w:hAnsi="Times New Roman" w:cs="Times New Roman"/>
          <w:b w:val="0"/>
          <w:i w:val="0"/>
        </w:rPr>
        <w:t xml:space="preserve">Реализация образовательных программ  </w:t>
      </w:r>
      <w:r w:rsidR="006867E0" w:rsidRPr="003A3A31">
        <w:rPr>
          <w:rFonts w:ascii="Times New Roman" w:hAnsi="Times New Roman" w:cs="Times New Roman"/>
          <w:b w:val="0"/>
          <w:i w:val="0"/>
        </w:rPr>
        <w:t>осуществлялась</w:t>
      </w:r>
      <w:r w:rsidR="000F20BB" w:rsidRPr="003A3A31">
        <w:rPr>
          <w:rFonts w:ascii="Times New Roman" w:hAnsi="Times New Roman" w:cs="Times New Roman"/>
          <w:b w:val="0"/>
          <w:i w:val="0"/>
        </w:rPr>
        <w:t xml:space="preserve"> на базе </w:t>
      </w:r>
      <w:r w:rsidR="006867E0" w:rsidRPr="003A3A31">
        <w:rPr>
          <w:rFonts w:ascii="Times New Roman" w:hAnsi="Times New Roman" w:cs="Times New Roman"/>
          <w:b w:val="0"/>
          <w:i w:val="0"/>
        </w:rPr>
        <w:t>ДДТ</w:t>
      </w:r>
      <w:r w:rsidR="000F20BB" w:rsidRPr="003A3A31">
        <w:rPr>
          <w:rFonts w:ascii="Times New Roman" w:hAnsi="Times New Roman" w:cs="Times New Roman"/>
          <w:b w:val="0"/>
          <w:i w:val="0"/>
        </w:rPr>
        <w:t xml:space="preserve"> и </w:t>
      </w:r>
      <w:r w:rsidR="002C7EDD" w:rsidRPr="003A3A31">
        <w:rPr>
          <w:rFonts w:ascii="Times New Roman" w:hAnsi="Times New Roman" w:cs="Times New Roman"/>
          <w:b w:val="0"/>
          <w:i w:val="0"/>
        </w:rPr>
        <w:t xml:space="preserve">семи </w:t>
      </w:r>
      <w:r w:rsidR="000F20BB" w:rsidRPr="003A3A31">
        <w:rPr>
          <w:rFonts w:ascii="Times New Roman" w:hAnsi="Times New Roman" w:cs="Times New Roman"/>
          <w:b w:val="0"/>
          <w:i w:val="0"/>
        </w:rPr>
        <w:t>общеобразовательных учреждениях  района (Курагинской СОШ № 7, Кошурниковск</w:t>
      </w:r>
      <w:r w:rsidR="006867E0" w:rsidRPr="003A3A31">
        <w:rPr>
          <w:rFonts w:ascii="Times New Roman" w:hAnsi="Times New Roman" w:cs="Times New Roman"/>
          <w:b w:val="0"/>
          <w:i w:val="0"/>
        </w:rPr>
        <w:t>их ООШ № 22 и</w:t>
      </w:r>
      <w:r w:rsidR="000F20BB" w:rsidRPr="003A3A31">
        <w:rPr>
          <w:rFonts w:ascii="Times New Roman" w:hAnsi="Times New Roman" w:cs="Times New Roman"/>
          <w:b w:val="0"/>
          <w:i w:val="0"/>
        </w:rPr>
        <w:t xml:space="preserve"> СОШ № 8, Рощинской СОШ № 17, Ирбинской СОШ № 6, Кочергинской СОШ № 19, Можарской СОШ № 15) и 1 учреждении культуры (СДК д. Петропавловка), что да</w:t>
      </w:r>
      <w:r w:rsidR="006867E0" w:rsidRPr="003A3A31">
        <w:rPr>
          <w:rFonts w:ascii="Times New Roman" w:hAnsi="Times New Roman" w:cs="Times New Roman"/>
          <w:b w:val="0"/>
          <w:i w:val="0"/>
        </w:rPr>
        <w:t>ло</w:t>
      </w:r>
      <w:r w:rsidR="000F20BB" w:rsidRPr="003A3A31">
        <w:rPr>
          <w:rFonts w:ascii="Times New Roman" w:hAnsi="Times New Roman" w:cs="Times New Roman"/>
          <w:b w:val="0"/>
          <w:i w:val="0"/>
        </w:rPr>
        <w:t xml:space="preserve"> возможность обеспечить на данных территориях занятость детей дополнительным образованием.</w:t>
      </w:r>
    </w:p>
    <w:p w:rsidR="001674A3" w:rsidRPr="003A3A31" w:rsidRDefault="00986029" w:rsidP="001F3E63">
      <w:pPr>
        <w:ind w:firstLine="708"/>
        <w:jc w:val="left"/>
        <w:rPr>
          <w:rFonts w:ascii="Times New Roman" w:hAnsi="Times New Roman" w:cs="Times New Roman"/>
          <w:b w:val="0"/>
          <w:i w:val="0"/>
        </w:rPr>
      </w:pPr>
      <w:r w:rsidRPr="003A3A31">
        <w:rPr>
          <w:rFonts w:ascii="Times New Roman" w:hAnsi="Times New Roman"/>
          <w:b w:val="0"/>
          <w:i w:val="0"/>
        </w:rPr>
        <w:t xml:space="preserve">Курагинский ДДТ является оператором площадки  для развития художественно – эстетических, коммуникативных одаренностей детей района. </w:t>
      </w:r>
      <w:r w:rsidR="005A5AC5" w:rsidRPr="003A3A31">
        <w:rPr>
          <w:rFonts w:ascii="Times New Roman" w:hAnsi="Times New Roman"/>
          <w:b w:val="0"/>
          <w:i w:val="0"/>
        </w:rPr>
        <w:t xml:space="preserve">     </w:t>
      </w:r>
      <w:r w:rsidR="005A5AC5" w:rsidRPr="003A3A31">
        <w:rPr>
          <w:rFonts w:ascii="Times New Roman" w:hAnsi="Times New Roman"/>
          <w:b w:val="0"/>
          <w:i w:val="0"/>
        </w:rPr>
        <w:br/>
        <w:t xml:space="preserve">       </w:t>
      </w:r>
      <w:r w:rsidRPr="003A3A31">
        <w:rPr>
          <w:rFonts w:ascii="Times New Roman" w:hAnsi="Times New Roman"/>
          <w:b w:val="0"/>
          <w:i w:val="0"/>
        </w:rPr>
        <w:t>Поэтому в</w:t>
      </w:r>
      <w:r w:rsidR="00635EDF" w:rsidRPr="003A3A31">
        <w:rPr>
          <w:rFonts w:ascii="Times New Roman" w:hAnsi="Times New Roman" w:cs="Times New Roman"/>
          <w:b w:val="0"/>
          <w:i w:val="0"/>
        </w:rPr>
        <w:t xml:space="preserve"> течение года провод</w:t>
      </w:r>
      <w:r w:rsidRPr="003A3A31">
        <w:rPr>
          <w:rFonts w:ascii="Times New Roman" w:hAnsi="Times New Roman" w:cs="Times New Roman"/>
          <w:b w:val="0"/>
          <w:i w:val="0"/>
        </w:rPr>
        <w:t xml:space="preserve">ятся конкурсные мероприятия, на которых школьники демонстрируют свои способности, предъявляют личностные результаты. В течение года проходят </w:t>
      </w:r>
      <w:r w:rsidR="00635EDF" w:rsidRPr="003A3A31">
        <w:rPr>
          <w:rFonts w:ascii="Times New Roman" w:hAnsi="Times New Roman" w:cs="Times New Roman"/>
          <w:b w:val="0"/>
          <w:i w:val="0"/>
        </w:rPr>
        <w:t xml:space="preserve"> более 20 массовых м</w:t>
      </w:r>
      <w:r w:rsidR="00635EDF" w:rsidRPr="003A3A31">
        <w:rPr>
          <w:rFonts w:ascii="Times New Roman" w:hAnsi="Times New Roman" w:cs="Times New Roman"/>
          <w:b w:val="0"/>
          <w:i w:val="0"/>
          <w:color w:val="000000"/>
        </w:rPr>
        <w:t xml:space="preserve">ероприятий согласно утвержденного годового календарного плана, </w:t>
      </w:r>
      <w:r w:rsidR="00F63E2E" w:rsidRPr="003A3A31">
        <w:rPr>
          <w:rFonts w:ascii="Times New Roman" w:hAnsi="Times New Roman" w:cs="Times New Roman"/>
          <w:b w:val="0"/>
          <w:i w:val="0"/>
          <w:color w:val="000000"/>
        </w:rPr>
        <w:t>в них при</w:t>
      </w:r>
      <w:r w:rsidR="006867E0" w:rsidRPr="003A3A31">
        <w:rPr>
          <w:rFonts w:ascii="Times New Roman" w:hAnsi="Times New Roman" w:cs="Times New Roman"/>
          <w:b w:val="0"/>
          <w:i w:val="0"/>
          <w:color w:val="000000"/>
        </w:rPr>
        <w:t>н</w:t>
      </w:r>
      <w:r w:rsidRPr="003A3A31">
        <w:rPr>
          <w:rFonts w:ascii="Times New Roman" w:hAnsi="Times New Roman" w:cs="Times New Roman"/>
          <w:b w:val="0"/>
          <w:i w:val="0"/>
          <w:color w:val="000000"/>
        </w:rPr>
        <w:t xml:space="preserve">имают </w:t>
      </w:r>
      <w:r w:rsidR="00635EDF" w:rsidRPr="003A3A31">
        <w:rPr>
          <w:rFonts w:ascii="Times New Roman" w:hAnsi="Times New Roman" w:cs="Times New Roman"/>
          <w:b w:val="0"/>
          <w:i w:val="0"/>
          <w:color w:val="000000"/>
        </w:rPr>
        <w:t xml:space="preserve"> участие  более 1000 учащихся и 300 родителей</w:t>
      </w:r>
      <w:r w:rsidR="00635EDF" w:rsidRPr="003A3A31">
        <w:rPr>
          <w:rFonts w:ascii="Times New Roman" w:hAnsi="Times New Roman" w:cs="Times New Roman"/>
          <w:b w:val="0"/>
          <w:i w:val="0"/>
        </w:rPr>
        <w:t xml:space="preserve">. </w:t>
      </w:r>
    </w:p>
    <w:p w:rsidR="001674A3" w:rsidRPr="003A3A31" w:rsidRDefault="001674A3" w:rsidP="001F3E63">
      <w:pPr>
        <w:ind w:firstLine="851"/>
        <w:jc w:val="left"/>
        <w:rPr>
          <w:rFonts w:ascii="Times New Roman" w:hAnsi="Times New Roman" w:cs="Times New Roman"/>
          <w:b w:val="0"/>
          <w:bCs w:val="0"/>
          <w:i w:val="0"/>
        </w:rPr>
      </w:pPr>
      <w:r w:rsidRPr="003A3A31">
        <w:rPr>
          <w:rFonts w:ascii="Times New Roman" w:hAnsi="Times New Roman" w:cs="Times New Roman"/>
          <w:b w:val="0"/>
          <w:bCs w:val="0"/>
          <w:i w:val="0"/>
        </w:rPr>
        <w:t xml:space="preserve">В течение 2014-2015 учебного года </w:t>
      </w:r>
      <w:r w:rsidR="00F525DB" w:rsidRPr="003A3A31">
        <w:rPr>
          <w:rFonts w:ascii="Times New Roman" w:hAnsi="Times New Roman" w:cs="Times New Roman"/>
          <w:b w:val="0"/>
          <w:bCs w:val="0"/>
          <w:i w:val="0"/>
        </w:rPr>
        <w:t xml:space="preserve"> </w:t>
      </w:r>
      <w:r w:rsidR="005859B2" w:rsidRPr="003A3A31">
        <w:rPr>
          <w:rFonts w:ascii="Times New Roman" w:hAnsi="Times New Roman" w:cs="Times New Roman"/>
          <w:b w:val="0"/>
          <w:bCs w:val="0"/>
          <w:i w:val="0"/>
        </w:rPr>
        <w:t>362</w:t>
      </w:r>
      <w:r w:rsidR="00F525DB" w:rsidRPr="003A3A31">
        <w:rPr>
          <w:rFonts w:ascii="Times New Roman" w:hAnsi="Times New Roman" w:cs="Times New Roman"/>
          <w:b w:val="0"/>
          <w:bCs w:val="0"/>
          <w:i w:val="0"/>
        </w:rPr>
        <w:t xml:space="preserve"> обучающих</w:t>
      </w:r>
      <w:r w:rsidRPr="003A3A31">
        <w:rPr>
          <w:rFonts w:ascii="Times New Roman" w:hAnsi="Times New Roman" w:cs="Times New Roman"/>
          <w:b w:val="0"/>
          <w:bCs w:val="0"/>
          <w:i w:val="0"/>
        </w:rPr>
        <w:t xml:space="preserve">ся </w:t>
      </w:r>
      <w:r w:rsidR="005859B2" w:rsidRPr="003A3A31">
        <w:rPr>
          <w:rFonts w:ascii="Times New Roman" w:hAnsi="Times New Roman" w:cs="Times New Roman"/>
          <w:b w:val="0"/>
          <w:bCs w:val="0"/>
          <w:i w:val="0"/>
        </w:rPr>
        <w:t>(47,9</w:t>
      </w:r>
      <w:r w:rsidR="00D33659" w:rsidRPr="003A3A31">
        <w:rPr>
          <w:rFonts w:ascii="Times New Roman" w:hAnsi="Times New Roman" w:cs="Times New Roman"/>
          <w:b w:val="0"/>
          <w:bCs w:val="0"/>
          <w:i w:val="0"/>
        </w:rPr>
        <w:t xml:space="preserve">%) </w:t>
      </w:r>
      <w:r w:rsidRPr="003A3A31">
        <w:rPr>
          <w:rFonts w:ascii="Times New Roman" w:hAnsi="Times New Roman" w:cs="Times New Roman"/>
          <w:b w:val="0"/>
          <w:bCs w:val="0"/>
          <w:i w:val="0"/>
        </w:rPr>
        <w:t>объединений разной направленности принимали активное участие в конкурсах, выставках, фестивалях, соревнованиях и других мероприятиях разного уровн</w:t>
      </w:r>
      <w:r w:rsidR="00E2790F" w:rsidRPr="003A3A31">
        <w:rPr>
          <w:rFonts w:ascii="Times New Roman" w:hAnsi="Times New Roman" w:cs="Times New Roman"/>
          <w:b w:val="0"/>
          <w:bCs w:val="0"/>
          <w:i w:val="0"/>
        </w:rPr>
        <w:t>ей</w:t>
      </w:r>
      <w:r w:rsidR="005859B2" w:rsidRPr="003A3A31">
        <w:rPr>
          <w:rFonts w:ascii="Times New Roman" w:hAnsi="Times New Roman" w:cs="Times New Roman"/>
          <w:b w:val="0"/>
          <w:bCs w:val="0"/>
          <w:i w:val="0"/>
        </w:rPr>
        <w:t>, из них 180 стали победителями (23,8%)</w:t>
      </w:r>
      <w:r w:rsidRPr="003A3A31">
        <w:rPr>
          <w:rFonts w:ascii="Times New Roman" w:hAnsi="Times New Roman" w:cs="Times New Roman"/>
          <w:b w:val="0"/>
          <w:bCs w:val="0"/>
          <w:i w:val="0"/>
        </w:rPr>
        <w:t>:</w:t>
      </w:r>
    </w:p>
    <w:p w:rsidR="00F525DB" w:rsidRPr="003A3A31" w:rsidRDefault="00F525DB" w:rsidP="001F3E63">
      <w:pPr>
        <w:ind w:left="180"/>
        <w:jc w:val="left"/>
        <w:rPr>
          <w:rFonts w:ascii="Times New Roman" w:hAnsi="Times New Roman" w:cs="Times New Roman"/>
          <w:b w:val="0"/>
          <w:bCs w:val="0"/>
          <w:i w:val="0"/>
        </w:rPr>
      </w:pPr>
      <w:r w:rsidRPr="003A3A31">
        <w:rPr>
          <w:rFonts w:ascii="Times New Roman" w:hAnsi="Times New Roman" w:cs="Times New Roman"/>
          <w:b w:val="0"/>
          <w:bCs w:val="0"/>
          <w:i w:val="0"/>
        </w:rPr>
        <w:t xml:space="preserve"> Всероссийск</w:t>
      </w:r>
      <w:r w:rsidR="00E2790F" w:rsidRPr="003A3A31">
        <w:rPr>
          <w:rFonts w:ascii="Times New Roman" w:hAnsi="Times New Roman" w:cs="Times New Roman"/>
          <w:b w:val="0"/>
          <w:bCs w:val="0"/>
          <w:i w:val="0"/>
        </w:rPr>
        <w:t>ий</w:t>
      </w:r>
      <w:r w:rsidRPr="003A3A31">
        <w:rPr>
          <w:rFonts w:ascii="Times New Roman" w:hAnsi="Times New Roman" w:cs="Times New Roman"/>
          <w:b w:val="0"/>
          <w:bCs w:val="0"/>
          <w:i w:val="0"/>
        </w:rPr>
        <w:t xml:space="preserve"> уров</w:t>
      </w:r>
      <w:r w:rsidR="00E2790F" w:rsidRPr="003A3A31">
        <w:rPr>
          <w:rFonts w:ascii="Times New Roman" w:hAnsi="Times New Roman" w:cs="Times New Roman"/>
          <w:b w:val="0"/>
          <w:bCs w:val="0"/>
          <w:i w:val="0"/>
        </w:rPr>
        <w:t>ень</w:t>
      </w:r>
      <w:r w:rsidRPr="003A3A31">
        <w:rPr>
          <w:rFonts w:ascii="Times New Roman" w:hAnsi="Times New Roman" w:cs="Times New Roman"/>
          <w:b w:val="0"/>
          <w:bCs w:val="0"/>
          <w:i w:val="0"/>
        </w:rPr>
        <w:t xml:space="preserve"> – приняло участие 41 обучающийся</w:t>
      </w:r>
      <w:r w:rsidR="00D33659" w:rsidRPr="003A3A31">
        <w:rPr>
          <w:rFonts w:ascii="Times New Roman" w:hAnsi="Times New Roman" w:cs="Times New Roman"/>
          <w:b w:val="0"/>
          <w:bCs w:val="0"/>
          <w:i w:val="0"/>
        </w:rPr>
        <w:t xml:space="preserve"> (5%)</w:t>
      </w:r>
      <w:r w:rsidRPr="003A3A31">
        <w:rPr>
          <w:rFonts w:ascii="Times New Roman" w:hAnsi="Times New Roman" w:cs="Times New Roman"/>
          <w:b w:val="0"/>
          <w:bCs w:val="0"/>
          <w:i w:val="0"/>
        </w:rPr>
        <w:t xml:space="preserve">, из них  3 чел. </w:t>
      </w:r>
      <w:r w:rsidR="00D33659" w:rsidRPr="003A3A31">
        <w:rPr>
          <w:rFonts w:ascii="Times New Roman" w:hAnsi="Times New Roman" w:cs="Times New Roman"/>
          <w:b w:val="0"/>
          <w:bCs w:val="0"/>
          <w:i w:val="0"/>
        </w:rPr>
        <w:t xml:space="preserve">(0,4%) </w:t>
      </w:r>
      <w:r w:rsidRPr="003A3A31">
        <w:rPr>
          <w:rFonts w:ascii="Times New Roman" w:hAnsi="Times New Roman" w:cs="Times New Roman"/>
          <w:b w:val="0"/>
          <w:bCs w:val="0"/>
          <w:i w:val="0"/>
        </w:rPr>
        <w:t>стало победителями;</w:t>
      </w:r>
      <w:r w:rsidRPr="003A3A31">
        <w:rPr>
          <w:rFonts w:ascii="Times New Roman" w:hAnsi="Times New Roman" w:cs="Times New Roman"/>
          <w:b w:val="0"/>
          <w:bCs w:val="0"/>
          <w:i w:val="0"/>
        </w:rPr>
        <w:br/>
        <w:t xml:space="preserve"> краево</w:t>
      </w:r>
      <w:r w:rsidR="00E2790F" w:rsidRPr="003A3A31">
        <w:rPr>
          <w:rFonts w:ascii="Times New Roman" w:hAnsi="Times New Roman" w:cs="Times New Roman"/>
          <w:b w:val="0"/>
          <w:bCs w:val="0"/>
          <w:i w:val="0"/>
        </w:rPr>
        <w:t>й</w:t>
      </w:r>
      <w:r w:rsidRPr="003A3A31">
        <w:rPr>
          <w:rFonts w:ascii="Times New Roman" w:hAnsi="Times New Roman" w:cs="Times New Roman"/>
          <w:b w:val="0"/>
          <w:bCs w:val="0"/>
          <w:i w:val="0"/>
        </w:rPr>
        <w:t xml:space="preserve"> уров</w:t>
      </w:r>
      <w:r w:rsidR="00E2790F" w:rsidRPr="003A3A31">
        <w:rPr>
          <w:rFonts w:ascii="Times New Roman" w:hAnsi="Times New Roman" w:cs="Times New Roman"/>
          <w:b w:val="0"/>
          <w:bCs w:val="0"/>
          <w:i w:val="0"/>
        </w:rPr>
        <w:t>ень</w:t>
      </w:r>
      <w:r w:rsidRPr="003A3A31">
        <w:rPr>
          <w:rFonts w:ascii="Times New Roman" w:hAnsi="Times New Roman" w:cs="Times New Roman"/>
          <w:b w:val="0"/>
          <w:bCs w:val="0"/>
          <w:i w:val="0"/>
        </w:rPr>
        <w:t xml:space="preserve"> – 63 участника</w:t>
      </w:r>
      <w:r w:rsidR="00D33659" w:rsidRPr="003A3A31">
        <w:rPr>
          <w:rFonts w:ascii="Times New Roman" w:hAnsi="Times New Roman" w:cs="Times New Roman"/>
          <w:b w:val="0"/>
          <w:bCs w:val="0"/>
          <w:i w:val="0"/>
        </w:rPr>
        <w:t xml:space="preserve"> (8%)</w:t>
      </w:r>
      <w:r w:rsidRPr="003A3A31">
        <w:rPr>
          <w:rFonts w:ascii="Times New Roman" w:hAnsi="Times New Roman" w:cs="Times New Roman"/>
          <w:b w:val="0"/>
          <w:bCs w:val="0"/>
          <w:i w:val="0"/>
        </w:rPr>
        <w:t>, 22 победителя</w:t>
      </w:r>
      <w:r w:rsidR="00D33659" w:rsidRPr="003A3A31">
        <w:rPr>
          <w:rFonts w:ascii="Times New Roman" w:hAnsi="Times New Roman" w:cs="Times New Roman"/>
          <w:b w:val="0"/>
          <w:bCs w:val="0"/>
          <w:i w:val="0"/>
        </w:rPr>
        <w:t xml:space="preserve"> (3%)</w:t>
      </w:r>
      <w:r w:rsidRPr="003A3A31">
        <w:rPr>
          <w:rFonts w:ascii="Times New Roman" w:hAnsi="Times New Roman" w:cs="Times New Roman"/>
          <w:b w:val="0"/>
          <w:bCs w:val="0"/>
          <w:i w:val="0"/>
        </w:rPr>
        <w:t>;</w:t>
      </w:r>
    </w:p>
    <w:p w:rsidR="00F525DB" w:rsidRPr="003A3A31" w:rsidRDefault="00F525DB" w:rsidP="001F3E63">
      <w:pPr>
        <w:jc w:val="left"/>
        <w:rPr>
          <w:rFonts w:ascii="Times New Roman" w:hAnsi="Times New Roman" w:cs="Times New Roman"/>
          <w:b w:val="0"/>
          <w:bCs w:val="0"/>
          <w:i w:val="0"/>
        </w:rPr>
      </w:pPr>
      <w:r w:rsidRPr="003A3A31">
        <w:rPr>
          <w:rFonts w:ascii="Times New Roman" w:hAnsi="Times New Roman" w:cs="Times New Roman"/>
          <w:b w:val="0"/>
          <w:bCs w:val="0"/>
          <w:i w:val="0"/>
        </w:rPr>
        <w:t xml:space="preserve">    региональн</w:t>
      </w:r>
      <w:r w:rsidR="00E2790F" w:rsidRPr="003A3A31">
        <w:rPr>
          <w:rFonts w:ascii="Times New Roman" w:hAnsi="Times New Roman" w:cs="Times New Roman"/>
          <w:b w:val="0"/>
          <w:bCs w:val="0"/>
          <w:i w:val="0"/>
        </w:rPr>
        <w:t>ый</w:t>
      </w:r>
      <w:r w:rsidRPr="003A3A31">
        <w:rPr>
          <w:rFonts w:ascii="Times New Roman" w:hAnsi="Times New Roman" w:cs="Times New Roman"/>
          <w:b w:val="0"/>
          <w:bCs w:val="0"/>
          <w:i w:val="0"/>
        </w:rPr>
        <w:t xml:space="preserve"> – </w:t>
      </w:r>
      <w:r w:rsidRPr="003A3A31">
        <w:rPr>
          <w:rFonts w:ascii="Times New Roman" w:hAnsi="Times New Roman" w:cs="Times New Roman"/>
          <w:b w:val="0"/>
          <w:i w:val="0"/>
        </w:rPr>
        <w:t>8 участников</w:t>
      </w:r>
      <w:r w:rsidR="00D33659" w:rsidRPr="003A3A31">
        <w:rPr>
          <w:rFonts w:ascii="Times New Roman" w:hAnsi="Times New Roman" w:cs="Times New Roman"/>
          <w:b w:val="0"/>
          <w:i w:val="0"/>
        </w:rPr>
        <w:t xml:space="preserve"> (1%)</w:t>
      </w:r>
      <w:r w:rsidRPr="003A3A31">
        <w:rPr>
          <w:rFonts w:ascii="Times New Roman" w:hAnsi="Times New Roman" w:cs="Times New Roman"/>
          <w:b w:val="0"/>
          <w:bCs w:val="0"/>
          <w:i w:val="0"/>
        </w:rPr>
        <w:t>, 4 победителя</w:t>
      </w:r>
      <w:r w:rsidR="00D33659" w:rsidRPr="003A3A31">
        <w:rPr>
          <w:rFonts w:ascii="Times New Roman" w:hAnsi="Times New Roman" w:cs="Times New Roman"/>
          <w:b w:val="0"/>
          <w:bCs w:val="0"/>
          <w:i w:val="0"/>
        </w:rPr>
        <w:t xml:space="preserve"> (0,5%)</w:t>
      </w:r>
      <w:r w:rsidRPr="003A3A31">
        <w:rPr>
          <w:rFonts w:ascii="Times New Roman" w:hAnsi="Times New Roman" w:cs="Times New Roman"/>
          <w:b w:val="0"/>
          <w:bCs w:val="0"/>
          <w:i w:val="0"/>
        </w:rPr>
        <w:t>;</w:t>
      </w:r>
    </w:p>
    <w:p w:rsidR="00F525DB" w:rsidRPr="003A3A31" w:rsidRDefault="00F525DB" w:rsidP="001F3E63">
      <w:pPr>
        <w:jc w:val="left"/>
        <w:rPr>
          <w:rFonts w:ascii="Times New Roman" w:hAnsi="Times New Roman" w:cs="Times New Roman"/>
          <w:b w:val="0"/>
          <w:bCs w:val="0"/>
          <w:i w:val="0"/>
        </w:rPr>
      </w:pPr>
      <w:r w:rsidRPr="003A3A31">
        <w:rPr>
          <w:rFonts w:ascii="Times New Roman" w:hAnsi="Times New Roman" w:cs="Times New Roman"/>
          <w:b w:val="0"/>
          <w:bCs w:val="0"/>
          <w:i w:val="0"/>
        </w:rPr>
        <w:t xml:space="preserve">    международн</w:t>
      </w:r>
      <w:r w:rsidR="00E2790F" w:rsidRPr="003A3A31">
        <w:rPr>
          <w:rFonts w:ascii="Times New Roman" w:hAnsi="Times New Roman" w:cs="Times New Roman"/>
          <w:b w:val="0"/>
          <w:bCs w:val="0"/>
          <w:i w:val="0"/>
        </w:rPr>
        <w:t>ый</w:t>
      </w:r>
      <w:r w:rsidRPr="003A3A31">
        <w:rPr>
          <w:rFonts w:ascii="Times New Roman" w:hAnsi="Times New Roman" w:cs="Times New Roman"/>
          <w:b w:val="0"/>
          <w:bCs w:val="0"/>
          <w:i w:val="0"/>
        </w:rPr>
        <w:t xml:space="preserve"> – 8 победителей</w:t>
      </w:r>
      <w:r w:rsidR="00D33659" w:rsidRPr="003A3A31">
        <w:rPr>
          <w:rFonts w:ascii="Times New Roman" w:hAnsi="Times New Roman" w:cs="Times New Roman"/>
          <w:b w:val="0"/>
          <w:bCs w:val="0"/>
          <w:i w:val="0"/>
        </w:rPr>
        <w:t xml:space="preserve"> (1%)</w:t>
      </w:r>
      <w:r w:rsidRPr="003A3A31">
        <w:rPr>
          <w:rFonts w:ascii="Times New Roman" w:hAnsi="Times New Roman" w:cs="Times New Roman"/>
          <w:b w:val="0"/>
          <w:bCs w:val="0"/>
          <w:i w:val="0"/>
        </w:rPr>
        <w:t>.</w:t>
      </w:r>
    </w:p>
    <w:p w:rsidR="001674A3" w:rsidRPr="003A3A31" w:rsidRDefault="00F525DB" w:rsidP="001F3E63">
      <w:pPr>
        <w:jc w:val="left"/>
        <w:rPr>
          <w:rFonts w:ascii="Times New Roman" w:hAnsi="Times New Roman" w:cs="Times New Roman"/>
          <w:b w:val="0"/>
          <w:bCs w:val="0"/>
          <w:i w:val="0"/>
        </w:rPr>
      </w:pPr>
      <w:r w:rsidRPr="003A3A31">
        <w:rPr>
          <w:rFonts w:ascii="Times New Roman" w:hAnsi="Times New Roman" w:cs="Times New Roman"/>
          <w:b w:val="0"/>
          <w:bCs w:val="0"/>
          <w:i w:val="0"/>
        </w:rPr>
        <w:t xml:space="preserve">   </w:t>
      </w:r>
      <w:r w:rsidR="001674A3" w:rsidRPr="003A3A31">
        <w:rPr>
          <w:rFonts w:ascii="Times New Roman" w:hAnsi="Times New Roman" w:cs="Times New Roman"/>
          <w:b w:val="0"/>
          <w:bCs w:val="0"/>
          <w:i w:val="0"/>
        </w:rPr>
        <w:t xml:space="preserve"> районн</w:t>
      </w:r>
      <w:r w:rsidR="00E2790F" w:rsidRPr="003A3A31">
        <w:rPr>
          <w:rFonts w:ascii="Times New Roman" w:hAnsi="Times New Roman" w:cs="Times New Roman"/>
          <w:b w:val="0"/>
          <w:bCs w:val="0"/>
          <w:i w:val="0"/>
        </w:rPr>
        <w:t>ый</w:t>
      </w:r>
      <w:r w:rsidR="001674A3" w:rsidRPr="003A3A31">
        <w:rPr>
          <w:rFonts w:ascii="Times New Roman" w:hAnsi="Times New Roman" w:cs="Times New Roman"/>
          <w:b w:val="0"/>
          <w:bCs w:val="0"/>
          <w:i w:val="0"/>
        </w:rPr>
        <w:t xml:space="preserve"> </w:t>
      </w:r>
      <w:r w:rsidR="00E2790F" w:rsidRPr="003A3A31">
        <w:rPr>
          <w:rFonts w:ascii="Times New Roman" w:hAnsi="Times New Roman" w:cs="Times New Roman"/>
          <w:b w:val="0"/>
          <w:bCs w:val="0"/>
          <w:i w:val="0"/>
        </w:rPr>
        <w:t xml:space="preserve">(муниципальный) </w:t>
      </w:r>
      <w:r w:rsidR="001674A3" w:rsidRPr="003A3A31">
        <w:rPr>
          <w:rFonts w:ascii="Times New Roman" w:hAnsi="Times New Roman" w:cs="Times New Roman"/>
          <w:b w:val="0"/>
          <w:bCs w:val="0"/>
          <w:i w:val="0"/>
        </w:rPr>
        <w:t>–242 участни</w:t>
      </w:r>
      <w:r w:rsidRPr="003A3A31">
        <w:rPr>
          <w:rFonts w:ascii="Times New Roman" w:hAnsi="Times New Roman" w:cs="Times New Roman"/>
          <w:b w:val="0"/>
          <w:bCs w:val="0"/>
          <w:i w:val="0"/>
        </w:rPr>
        <w:t>ка</w:t>
      </w:r>
      <w:r w:rsidR="00D33659" w:rsidRPr="003A3A31">
        <w:rPr>
          <w:rFonts w:ascii="Times New Roman" w:hAnsi="Times New Roman" w:cs="Times New Roman"/>
          <w:b w:val="0"/>
          <w:bCs w:val="0"/>
          <w:i w:val="0"/>
        </w:rPr>
        <w:t xml:space="preserve"> (32%)</w:t>
      </w:r>
      <w:r w:rsidRPr="003A3A31">
        <w:rPr>
          <w:rFonts w:ascii="Times New Roman" w:hAnsi="Times New Roman" w:cs="Times New Roman"/>
          <w:b w:val="0"/>
          <w:bCs w:val="0"/>
          <w:i w:val="0"/>
        </w:rPr>
        <w:t xml:space="preserve">, из них </w:t>
      </w:r>
      <w:r w:rsidR="005859B2" w:rsidRPr="003A3A31">
        <w:rPr>
          <w:rFonts w:ascii="Times New Roman" w:hAnsi="Times New Roman" w:cs="Times New Roman"/>
          <w:b w:val="0"/>
          <w:bCs w:val="0"/>
          <w:i w:val="0"/>
        </w:rPr>
        <w:t>143</w:t>
      </w:r>
      <w:r w:rsidR="00C31761" w:rsidRPr="003A3A31">
        <w:rPr>
          <w:rFonts w:ascii="Times New Roman" w:hAnsi="Times New Roman" w:cs="Times New Roman"/>
          <w:b w:val="0"/>
          <w:bCs w:val="0"/>
          <w:i w:val="0"/>
        </w:rPr>
        <w:t>победителя</w:t>
      </w:r>
      <w:r w:rsidR="005859B2" w:rsidRPr="003A3A31">
        <w:rPr>
          <w:rFonts w:ascii="Times New Roman" w:hAnsi="Times New Roman" w:cs="Times New Roman"/>
          <w:b w:val="0"/>
          <w:bCs w:val="0"/>
          <w:i w:val="0"/>
        </w:rPr>
        <w:t xml:space="preserve"> </w:t>
      </w:r>
      <w:r w:rsidR="00D33659" w:rsidRPr="003A3A31">
        <w:rPr>
          <w:rFonts w:ascii="Times New Roman" w:hAnsi="Times New Roman" w:cs="Times New Roman"/>
          <w:b w:val="0"/>
          <w:bCs w:val="0"/>
          <w:i w:val="0"/>
        </w:rPr>
        <w:t>(</w:t>
      </w:r>
      <w:r w:rsidR="005859B2" w:rsidRPr="003A3A31">
        <w:rPr>
          <w:rFonts w:ascii="Times New Roman" w:hAnsi="Times New Roman" w:cs="Times New Roman"/>
          <w:b w:val="0"/>
          <w:bCs w:val="0"/>
          <w:i w:val="0"/>
        </w:rPr>
        <w:t>18,9%)</w:t>
      </w:r>
      <w:r w:rsidR="00C31761" w:rsidRPr="003A3A31">
        <w:rPr>
          <w:rFonts w:ascii="Times New Roman" w:hAnsi="Times New Roman" w:cs="Times New Roman"/>
          <w:b w:val="0"/>
          <w:bCs w:val="0"/>
          <w:i w:val="0"/>
        </w:rPr>
        <w:t>.</w:t>
      </w:r>
    </w:p>
    <w:p w:rsidR="005A5AC5" w:rsidRDefault="004A6F8F" w:rsidP="001F3E63">
      <w:pPr>
        <w:jc w:val="left"/>
        <w:rPr>
          <w:rFonts w:ascii="Times New Roman" w:hAnsi="Times New Roman" w:cs="Times New Roman"/>
          <w:b w:val="0"/>
          <w:i w:val="0"/>
          <w:sz w:val="28"/>
          <w:szCs w:val="28"/>
        </w:rPr>
      </w:pPr>
      <w:r w:rsidRPr="003A3A31">
        <w:rPr>
          <w:rFonts w:ascii="Times New Roman" w:hAnsi="Times New Roman" w:cs="Times New Roman"/>
          <w:b w:val="0"/>
          <w:i w:val="0"/>
        </w:rPr>
        <w:t xml:space="preserve">       В период с 2012 по 2014 учебные года отсутствовал спад численности обучающихся и числа детских  объединений в учреждении, что свидетельствовало о приоритетности направлений деятельности среди учащихся и их родителей. В учреждении наблюдается положительная динамика охвата  детей и подростков образовательными услугами, хотя по данным социологического опроса препятствиями в получении дополнительного образования в ДДТ они считают большую учебную нагрузку в общеобразовательных учреждениях и отъезд из учебных заведений рейсовыми автобусами.</w:t>
      </w:r>
      <w:r w:rsidR="006D570D" w:rsidRPr="003A3A31">
        <w:rPr>
          <w:rFonts w:ascii="Times New Roman" w:hAnsi="Times New Roman" w:cs="Times New Roman"/>
          <w:b w:val="0"/>
          <w:i w:val="0"/>
        </w:rPr>
        <w:br/>
      </w:r>
      <w:r w:rsidR="009B063D" w:rsidRPr="003A3A31">
        <w:rPr>
          <w:rFonts w:ascii="Times New Roman" w:hAnsi="Times New Roman" w:cs="Times New Roman"/>
          <w:i w:val="0"/>
        </w:rPr>
        <w:t xml:space="preserve">                  </w:t>
      </w:r>
      <w:r w:rsidR="00E2790F" w:rsidRPr="003A3A31">
        <w:rPr>
          <w:rFonts w:ascii="Times New Roman" w:hAnsi="Times New Roman" w:cs="Times New Roman"/>
          <w:i w:val="0"/>
        </w:rPr>
        <w:t>Динамика образовательных услуг за три года.</w:t>
      </w:r>
      <w:r w:rsidR="000E5299">
        <w:rPr>
          <w:rFonts w:ascii="Times New Roman" w:hAnsi="Times New Roman" w:cs="Times New Roman"/>
          <w:i w:val="0"/>
          <w:sz w:val="28"/>
          <w:szCs w:val="28"/>
        </w:rPr>
        <w:t xml:space="preserve"> </w:t>
      </w:r>
    </w:p>
    <w:tbl>
      <w:tblPr>
        <w:tblpPr w:leftFromText="180" w:rightFromText="180" w:vertAnchor="text" w:horzAnchor="margin" w:tblpXSpec="center" w:tblpY="18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00"/>
        <w:gridCol w:w="2700"/>
        <w:gridCol w:w="2700"/>
      </w:tblGrid>
      <w:tr w:rsidR="0050742D" w:rsidRPr="002D2442" w:rsidTr="0076420D">
        <w:trPr>
          <w:trHeight w:val="291"/>
        </w:trPr>
        <w:tc>
          <w:tcPr>
            <w:tcW w:w="2448" w:type="dxa"/>
            <w:shd w:val="clear" w:color="auto" w:fill="auto"/>
          </w:tcPr>
          <w:p w:rsidR="0076420D" w:rsidRPr="003A3A31" w:rsidRDefault="0050742D" w:rsidP="001F3E63">
            <w:pPr>
              <w:jc w:val="left"/>
              <w:rPr>
                <w:rFonts w:ascii="Times New Roman" w:hAnsi="Times New Roman" w:cs="Times New Roman"/>
                <w:i w:val="0"/>
                <w:sz w:val="22"/>
                <w:szCs w:val="22"/>
              </w:rPr>
            </w:pPr>
            <w:r w:rsidRPr="003A3A31">
              <w:rPr>
                <w:rFonts w:ascii="Times New Roman" w:hAnsi="Times New Roman" w:cs="Times New Roman"/>
                <w:i w:val="0"/>
                <w:sz w:val="22"/>
                <w:szCs w:val="22"/>
              </w:rPr>
              <w:t xml:space="preserve">Направленность </w:t>
            </w:r>
            <w:r w:rsidR="0076420D" w:rsidRPr="003A3A31">
              <w:rPr>
                <w:rFonts w:ascii="Times New Roman" w:hAnsi="Times New Roman" w:cs="Times New Roman"/>
                <w:i w:val="0"/>
                <w:sz w:val="22"/>
                <w:szCs w:val="22"/>
              </w:rPr>
              <w:t xml:space="preserve">образовательных </w:t>
            </w:r>
          </w:p>
          <w:p w:rsidR="0050742D" w:rsidRPr="003A3A31" w:rsidRDefault="0076420D" w:rsidP="001F3E63">
            <w:pPr>
              <w:jc w:val="left"/>
              <w:rPr>
                <w:rFonts w:ascii="Times New Roman" w:hAnsi="Times New Roman" w:cs="Times New Roman"/>
                <w:i w:val="0"/>
                <w:sz w:val="22"/>
                <w:szCs w:val="22"/>
              </w:rPr>
            </w:pPr>
            <w:r w:rsidRPr="003A3A31">
              <w:rPr>
                <w:rFonts w:ascii="Times New Roman" w:hAnsi="Times New Roman" w:cs="Times New Roman"/>
                <w:i w:val="0"/>
                <w:sz w:val="22"/>
                <w:szCs w:val="22"/>
              </w:rPr>
              <w:t>программ</w:t>
            </w:r>
          </w:p>
        </w:tc>
        <w:tc>
          <w:tcPr>
            <w:tcW w:w="2700" w:type="dxa"/>
          </w:tcPr>
          <w:p w:rsidR="0050742D" w:rsidRPr="003A3A31" w:rsidRDefault="0076420D" w:rsidP="001F3E63">
            <w:pPr>
              <w:jc w:val="left"/>
              <w:rPr>
                <w:rFonts w:ascii="Times New Roman" w:hAnsi="Times New Roman" w:cs="Times New Roman"/>
                <w:i w:val="0"/>
                <w:sz w:val="22"/>
                <w:szCs w:val="22"/>
              </w:rPr>
            </w:pPr>
            <w:r w:rsidRPr="003A3A31">
              <w:rPr>
                <w:rFonts w:ascii="Times New Roman" w:hAnsi="Times New Roman" w:cs="Times New Roman"/>
                <w:i w:val="0"/>
                <w:sz w:val="22"/>
                <w:szCs w:val="22"/>
              </w:rPr>
              <w:t xml:space="preserve">   </w:t>
            </w:r>
            <w:r w:rsidR="0050742D" w:rsidRPr="003A3A31">
              <w:rPr>
                <w:rFonts w:ascii="Times New Roman" w:hAnsi="Times New Roman" w:cs="Times New Roman"/>
                <w:i w:val="0"/>
                <w:sz w:val="22"/>
                <w:szCs w:val="22"/>
              </w:rPr>
              <w:t xml:space="preserve">2012 </w:t>
            </w:r>
            <w:r w:rsidRPr="003A3A31">
              <w:rPr>
                <w:rFonts w:ascii="Times New Roman" w:hAnsi="Times New Roman" w:cs="Times New Roman"/>
                <w:i w:val="0"/>
                <w:sz w:val="22"/>
                <w:szCs w:val="22"/>
              </w:rPr>
              <w:t>–</w:t>
            </w:r>
            <w:r w:rsidR="0050742D" w:rsidRPr="003A3A31">
              <w:rPr>
                <w:rFonts w:ascii="Times New Roman" w:hAnsi="Times New Roman" w:cs="Times New Roman"/>
                <w:i w:val="0"/>
                <w:sz w:val="22"/>
                <w:szCs w:val="22"/>
              </w:rPr>
              <w:t xml:space="preserve"> 2013</w:t>
            </w:r>
            <w:r w:rsidRPr="003A3A31">
              <w:rPr>
                <w:rFonts w:ascii="Times New Roman" w:hAnsi="Times New Roman" w:cs="Times New Roman"/>
                <w:i w:val="0"/>
                <w:sz w:val="22"/>
                <w:szCs w:val="22"/>
              </w:rPr>
              <w:t xml:space="preserve"> уч.год</w:t>
            </w:r>
            <w:r w:rsidRPr="003A3A31">
              <w:rPr>
                <w:rFonts w:ascii="Times New Roman" w:hAnsi="Times New Roman" w:cs="Times New Roman"/>
                <w:i w:val="0"/>
                <w:sz w:val="22"/>
                <w:szCs w:val="22"/>
              </w:rPr>
              <w:br/>
              <w:t>число обучающихся (% от общего кол-ва)</w:t>
            </w:r>
          </w:p>
        </w:tc>
        <w:tc>
          <w:tcPr>
            <w:tcW w:w="2700" w:type="dxa"/>
          </w:tcPr>
          <w:p w:rsidR="0050742D" w:rsidRPr="003A3A31" w:rsidRDefault="0076420D" w:rsidP="001F3E63">
            <w:pPr>
              <w:jc w:val="left"/>
              <w:rPr>
                <w:rFonts w:ascii="Times New Roman" w:hAnsi="Times New Roman" w:cs="Times New Roman"/>
                <w:i w:val="0"/>
                <w:sz w:val="22"/>
                <w:szCs w:val="22"/>
              </w:rPr>
            </w:pPr>
            <w:r w:rsidRPr="003A3A31">
              <w:rPr>
                <w:rFonts w:ascii="Times New Roman" w:hAnsi="Times New Roman" w:cs="Times New Roman"/>
                <w:i w:val="0"/>
                <w:sz w:val="22"/>
                <w:szCs w:val="22"/>
              </w:rPr>
              <w:t xml:space="preserve">     </w:t>
            </w:r>
            <w:r w:rsidR="0050742D" w:rsidRPr="003A3A31">
              <w:rPr>
                <w:rFonts w:ascii="Times New Roman" w:hAnsi="Times New Roman" w:cs="Times New Roman"/>
                <w:i w:val="0"/>
                <w:sz w:val="22"/>
                <w:szCs w:val="22"/>
              </w:rPr>
              <w:t>2013-2014</w:t>
            </w:r>
            <w:r w:rsidRPr="003A3A31">
              <w:rPr>
                <w:rFonts w:ascii="Times New Roman" w:hAnsi="Times New Roman" w:cs="Times New Roman"/>
                <w:i w:val="0"/>
                <w:sz w:val="22"/>
                <w:szCs w:val="22"/>
              </w:rPr>
              <w:t xml:space="preserve"> уч.год</w:t>
            </w:r>
            <w:r w:rsidRPr="003A3A31">
              <w:rPr>
                <w:rFonts w:ascii="Times New Roman" w:hAnsi="Times New Roman" w:cs="Times New Roman"/>
                <w:i w:val="0"/>
                <w:sz w:val="22"/>
                <w:szCs w:val="22"/>
              </w:rPr>
              <w:br/>
              <w:t xml:space="preserve"> число обучающихся (% от общего кол-ва)</w:t>
            </w:r>
          </w:p>
        </w:tc>
        <w:tc>
          <w:tcPr>
            <w:tcW w:w="2700" w:type="dxa"/>
            <w:shd w:val="clear" w:color="auto" w:fill="auto"/>
          </w:tcPr>
          <w:p w:rsidR="0050742D" w:rsidRPr="003A3A31" w:rsidRDefault="0076420D" w:rsidP="001F3E63">
            <w:pPr>
              <w:jc w:val="left"/>
              <w:rPr>
                <w:rFonts w:ascii="Times New Roman" w:hAnsi="Times New Roman" w:cs="Times New Roman"/>
                <w:i w:val="0"/>
                <w:sz w:val="22"/>
                <w:szCs w:val="22"/>
              </w:rPr>
            </w:pPr>
            <w:r w:rsidRPr="003A3A31">
              <w:rPr>
                <w:rFonts w:ascii="Times New Roman" w:hAnsi="Times New Roman" w:cs="Times New Roman"/>
                <w:i w:val="0"/>
                <w:sz w:val="22"/>
                <w:szCs w:val="22"/>
              </w:rPr>
              <w:t xml:space="preserve">     </w:t>
            </w:r>
            <w:r w:rsidR="0050742D" w:rsidRPr="003A3A31">
              <w:rPr>
                <w:rFonts w:ascii="Times New Roman" w:hAnsi="Times New Roman" w:cs="Times New Roman"/>
                <w:i w:val="0"/>
                <w:sz w:val="22"/>
                <w:szCs w:val="22"/>
              </w:rPr>
              <w:t>2014-2015</w:t>
            </w:r>
            <w:r w:rsidRPr="003A3A31">
              <w:rPr>
                <w:rFonts w:ascii="Times New Roman" w:hAnsi="Times New Roman" w:cs="Times New Roman"/>
                <w:i w:val="0"/>
                <w:sz w:val="22"/>
                <w:szCs w:val="22"/>
              </w:rPr>
              <w:t xml:space="preserve"> уч. год</w:t>
            </w:r>
            <w:r w:rsidRPr="003A3A31">
              <w:rPr>
                <w:rFonts w:ascii="Times New Roman" w:hAnsi="Times New Roman" w:cs="Times New Roman"/>
                <w:i w:val="0"/>
                <w:sz w:val="22"/>
                <w:szCs w:val="22"/>
              </w:rPr>
              <w:br/>
              <w:t xml:space="preserve"> число обучающихся (% от общего кол-ва)</w:t>
            </w:r>
          </w:p>
        </w:tc>
      </w:tr>
      <w:tr w:rsidR="0050742D" w:rsidRPr="002D2442" w:rsidTr="005545DA">
        <w:trPr>
          <w:trHeight w:val="111"/>
        </w:trPr>
        <w:tc>
          <w:tcPr>
            <w:tcW w:w="2448" w:type="dxa"/>
            <w:shd w:val="clear" w:color="auto" w:fill="auto"/>
          </w:tcPr>
          <w:p w:rsidR="0050742D" w:rsidRPr="003A3A31" w:rsidRDefault="00E2790F"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Художественная</w:t>
            </w:r>
          </w:p>
        </w:tc>
        <w:tc>
          <w:tcPr>
            <w:tcW w:w="2700" w:type="dxa"/>
          </w:tcPr>
          <w:p w:rsidR="0050742D" w:rsidRPr="003A3A31" w:rsidRDefault="0050742D"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403</w:t>
            </w:r>
            <w:r w:rsidR="005A5AC5" w:rsidRPr="003A3A31">
              <w:rPr>
                <w:rFonts w:ascii="Times New Roman" w:hAnsi="Times New Roman" w:cs="Times New Roman"/>
                <w:b w:val="0"/>
                <w:i w:val="0"/>
                <w:sz w:val="22"/>
                <w:szCs w:val="22"/>
              </w:rPr>
              <w:t xml:space="preserve"> (</w:t>
            </w:r>
            <w:r w:rsidRPr="003A3A31">
              <w:rPr>
                <w:rFonts w:ascii="Times New Roman" w:hAnsi="Times New Roman" w:cs="Times New Roman"/>
                <w:b w:val="0"/>
                <w:i w:val="0"/>
                <w:sz w:val="22"/>
                <w:szCs w:val="22"/>
              </w:rPr>
              <w:t>61%</w:t>
            </w:r>
            <w:r w:rsidR="005A5AC5" w:rsidRPr="003A3A31">
              <w:rPr>
                <w:rFonts w:ascii="Times New Roman" w:hAnsi="Times New Roman" w:cs="Times New Roman"/>
                <w:b w:val="0"/>
                <w:i w:val="0"/>
                <w:sz w:val="22"/>
                <w:szCs w:val="22"/>
              </w:rPr>
              <w:t>)</w:t>
            </w:r>
          </w:p>
        </w:tc>
        <w:tc>
          <w:tcPr>
            <w:tcW w:w="2700" w:type="dxa"/>
          </w:tcPr>
          <w:p w:rsidR="0050742D" w:rsidRPr="003A3A31" w:rsidRDefault="0050742D"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3</w:t>
            </w:r>
            <w:r w:rsidRPr="003A3A31">
              <w:rPr>
                <w:rFonts w:ascii="Times New Roman" w:hAnsi="Times New Roman" w:cs="Times New Roman"/>
                <w:b w:val="0"/>
                <w:i w:val="0"/>
                <w:sz w:val="22"/>
                <w:szCs w:val="22"/>
                <w:lang w:val="en-US"/>
              </w:rPr>
              <w:t>68</w:t>
            </w:r>
            <w:r w:rsidRPr="003A3A31">
              <w:rPr>
                <w:rFonts w:ascii="Times New Roman" w:hAnsi="Times New Roman" w:cs="Times New Roman"/>
                <w:b w:val="0"/>
                <w:i w:val="0"/>
                <w:sz w:val="22"/>
                <w:szCs w:val="22"/>
              </w:rPr>
              <w:t xml:space="preserve"> </w:t>
            </w:r>
            <w:r w:rsidR="005A5AC5" w:rsidRPr="003A3A31">
              <w:rPr>
                <w:rFonts w:ascii="Times New Roman" w:hAnsi="Times New Roman" w:cs="Times New Roman"/>
                <w:b w:val="0"/>
                <w:i w:val="0"/>
                <w:sz w:val="22"/>
                <w:szCs w:val="22"/>
              </w:rPr>
              <w:t>(</w:t>
            </w:r>
            <w:r w:rsidRPr="003A3A31">
              <w:rPr>
                <w:rFonts w:ascii="Times New Roman" w:hAnsi="Times New Roman" w:cs="Times New Roman"/>
                <w:b w:val="0"/>
                <w:i w:val="0"/>
                <w:sz w:val="22"/>
                <w:szCs w:val="22"/>
              </w:rPr>
              <w:t>5</w:t>
            </w:r>
            <w:r w:rsidRPr="003A3A31">
              <w:rPr>
                <w:rFonts w:ascii="Times New Roman" w:hAnsi="Times New Roman" w:cs="Times New Roman"/>
                <w:b w:val="0"/>
                <w:i w:val="0"/>
                <w:sz w:val="22"/>
                <w:szCs w:val="22"/>
                <w:lang w:val="en-US"/>
              </w:rPr>
              <w:t>2</w:t>
            </w:r>
            <w:r w:rsidRPr="003A3A31">
              <w:rPr>
                <w:rFonts w:ascii="Times New Roman" w:hAnsi="Times New Roman" w:cs="Times New Roman"/>
                <w:b w:val="0"/>
                <w:i w:val="0"/>
                <w:sz w:val="22"/>
                <w:szCs w:val="22"/>
              </w:rPr>
              <w:t>%</w:t>
            </w:r>
            <w:r w:rsidR="005A5AC5" w:rsidRPr="003A3A31">
              <w:rPr>
                <w:rFonts w:ascii="Times New Roman" w:hAnsi="Times New Roman" w:cs="Times New Roman"/>
                <w:b w:val="0"/>
                <w:i w:val="0"/>
                <w:sz w:val="22"/>
                <w:szCs w:val="22"/>
              </w:rPr>
              <w:t>)</w:t>
            </w:r>
          </w:p>
        </w:tc>
        <w:tc>
          <w:tcPr>
            <w:tcW w:w="2700" w:type="dxa"/>
            <w:shd w:val="clear" w:color="auto" w:fill="auto"/>
          </w:tcPr>
          <w:p w:rsidR="0050742D" w:rsidRPr="003A3A31" w:rsidRDefault="0050742D"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3</w:t>
            </w:r>
            <w:r w:rsidRPr="003A3A31">
              <w:rPr>
                <w:rFonts w:ascii="Times New Roman" w:hAnsi="Times New Roman" w:cs="Times New Roman"/>
                <w:b w:val="0"/>
                <w:i w:val="0"/>
                <w:sz w:val="22"/>
                <w:szCs w:val="22"/>
                <w:lang w:val="en-US"/>
              </w:rPr>
              <w:t>39</w:t>
            </w:r>
            <w:r w:rsidR="005A5AC5" w:rsidRPr="003A3A31">
              <w:rPr>
                <w:rFonts w:ascii="Times New Roman" w:hAnsi="Times New Roman" w:cs="Times New Roman"/>
                <w:b w:val="0"/>
                <w:i w:val="0"/>
                <w:sz w:val="22"/>
                <w:szCs w:val="22"/>
              </w:rPr>
              <w:t xml:space="preserve"> (</w:t>
            </w:r>
            <w:r w:rsidRPr="003A3A31">
              <w:rPr>
                <w:rFonts w:ascii="Times New Roman" w:hAnsi="Times New Roman" w:cs="Times New Roman"/>
                <w:b w:val="0"/>
                <w:i w:val="0"/>
                <w:sz w:val="22"/>
                <w:szCs w:val="22"/>
              </w:rPr>
              <w:t>4</w:t>
            </w:r>
            <w:r w:rsidRPr="003A3A31">
              <w:rPr>
                <w:rFonts w:ascii="Times New Roman" w:hAnsi="Times New Roman" w:cs="Times New Roman"/>
                <w:b w:val="0"/>
                <w:i w:val="0"/>
                <w:sz w:val="22"/>
                <w:szCs w:val="22"/>
                <w:lang w:val="en-US"/>
              </w:rPr>
              <w:t>5</w:t>
            </w:r>
            <w:r w:rsidRPr="003A3A31">
              <w:rPr>
                <w:rFonts w:ascii="Times New Roman" w:hAnsi="Times New Roman" w:cs="Times New Roman"/>
                <w:b w:val="0"/>
                <w:i w:val="0"/>
                <w:sz w:val="22"/>
                <w:szCs w:val="22"/>
              </w:rPr>
              <w:t>%</w:t>
            </w:r>
            <w:r w:rsidR="005A5AC5" w:rsidRPr="003A3A31">
              <w:rPr>
                <w:rFonts w:ascii="Times New Roman" w:hAnsi="Times New Roman" w:cs="Times New Roman"/>
                <w:b w:val="0"/>
                <w:i w:val="0"/>
                <w:sz w:val="22"/>
                <w:szCs w:val="22"/>
              </w:rPr>
              <w:t>)</w:t>
            </w:r>
          </w:p>
        </w:tc>
      </w:tr>
      <w:tr w:rsidR="005A5AC5" w:rsidRPr="002D2442" w:rsidTr="0076420D">
        <w:trPr>
          <w:trHeight w:val="307"/>
        </w:trPr>
        <w:tc>
          <w:tcPr>
            <w:tcW w:w="2448" w:type="dxa"/>
            <w:shd w:val="clear" w:color="auto" w:fill="auto"/>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Социально-педагогическая</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96  (15%)</w:t>
            </w:r>
          </w:p>
        </w:tc>
        <w:tc>
          <w:tcPr>
            <w:tcW w:w="2700" w:type="dxa"/>
          </w:tcPr>
          <w:p w:rsidR="005A5AC5" w:rsidRPr="003A3A31" w:rsidRDefault="005A5AC5"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1</w:t>
            </w:r>
            <w:r w:rsidRPr="003A3A31">
              <w:rPr>
                <w:rFonts w:ascii="Times New Roman" w:hAnsi="Times New Roman" w:cs="Times New Roman"/>
                <w:b w:val="0"/>
                <w:i w:val="0"/>
                <w:sz w:val="22"/>
                <w:szCs w:val="22"/>
                <w:lang w:val="en-US"/>
              </w:rPr>
              <w:t>90</w:t>
            </w:r>
            <w:r w:rsidRPr="003A3A31">
              <w:rPr>
                <w:rFonts w:ascii="Times New Roman" w:hAnsi="Times New Roman" w:cs="Times New Roman"/>
                <w:b w:val="0"/>
                <w:i w:val="0"/>
                <w:sz w:val="22"/>
                <w:szCs w:val="22"/>
              </w:rPr>
              <w:t xml:space="preserve"> (2</w:t>
            </w:r>
            <w:r w:rsidRPr="003A3A31">
              <w:rPr>
                <w:rFonts w:ascii="Times New Roman" w:hAnsi="Times New Roman" w:cs="Times New Roman"/>
                <w:b w:val="0"/>
                <w:i w:val="0"/>
                <w:sz w:val="22"/>
                <w:szCs w:val="22"/>
                <w:lang w:val="en-US"/>
              </w:rPr>
              <w:t>7</w:t>
            </w:r>
            <w:r w:rsidRPr="003A3A31">
              <w:rPr>
                <w:rFonts w:ascii="Times New Roman" w:hAnsi="Times New Roman" w:cs="Times New Roman"/>
                <w:b w:val="0"/>
                <w:i w:val="0"/>
                <w:sz w:val="22"/>
                <w:szCs w:val="22"/>
              </w:rPr>
              <w:t>%)</w:t>
            </w:r>
          </w:p>
        </w:tc>
        <w:tc>
          <w:tcPr>
            <w:tcW w:w="2700" w:type="dxa"/>
            <w:shd w:val="clear" w:color="auto" w:fill="auto"/>
          </w:tcPr>
          <w:p w:rsidR="005A5AC5" w:rsidRPr="003A3A31" w:rsidRDefault="005A5AC5"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lang w:val="en-US"/>
              </w:rPr>
              <w:t>267</w:t>
            </w:r>
            <w:r w:rsidRPr="003A3A31">
              <w:rPr>
                <w:rFonts w:ascii="Times New Roman" w:hAnsi="Times New Roman" w:cs="Times New Roman"/>
                <w:b w:val="0"/>
                <w:i w:val="0"/>
                <w:sz w:val="22"/>
                <w:szCs w:val="22"/>
              </w:rPr>
              <w:t xml:space="preserve"> (3</w:t>
            </w:r>
            <w:r w:rsidRPr="003A3A31">
              <w:rPr>
                <w:rFonts w:ascii="Times New Roman" w:hAnsi="Times New Roman" w:cs="Times New Roman"/>
                <w:b w:val="0"/>
                <w:i w:val="0"/>
                <w:sz w:val="22"/>
                <w:szCs w:val="22"/>
                <w:lang w:val="en-US"/>
              </w:rPr>
              <w:t>5</w:t>
            </w:r>
            <w:r w:rsidRPr="003A3A31">
              <w:rPr>
                <w:rFonts w:ascii="Times New Roman" w:hAnsi="Times New Roman" w:cs="Times New Roman"/>
                <w:b w:val="0"/>
                <w:i w:val="0"/>
                <w:sz w:val="22"/>
                <w:szCs w:val="22"/>
              </w:rPr>
              <w:t>%)</w:t>
            </w:r>
          </w:p>
        </w:tc>
      </w:tr>
      <w:tr w:rsidR="005A5AC5" w:rsidRPr="002D2442" w:rsidTr="0076420D">
        <w:trPr>
          <w:trHeight w:val="307"/>
        </w:trPr>
        <w:tc>
          <w:tcPr>
            <w:tcW w:w="2448" w:type="dxa"/>
            <w:shd w:val="clear" w:color="auto" w:fill="auto"/>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 xml:space="preserve">Культурологическая </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93 (14%)</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lang w:val="en-US"/>
              </w:rPr>
              <w:t>75</w:t>
            </w:r>
            <w:r w:rsidRPr="003A3A31">
              <w:rPr>
                <w:rFonts w:ascii="Times New Roman" w:hAnsi="Times New Roman" w:cs="Times New Roman"/>
                <w:b w:val="0"/>
                <w:i w:val="0"/>
                <w:sz w:val="22"/>
                <w:szCs w:val="22"/>
              </w:rPr>
              <w:t xml:space="preserve"> (</w:t>
            </w:r>
            <w:r w:rsidRPr="003A3A31">
              <w:rPr>
                <w:rFonts w:ascii="Times New Roman" w:hAnsi="Times New Roman" w:cs="Times New Roman"/>
                <w:b w:val="0"/>
                <w:i w:val="0"/>
                <w:sz w:val="22"/>
                <w:szCs w:val="22"/>
                <w:lang w:val="en-US"/>
              </w:rPr>
              <w:t>10</w:t>
            </w:r>
            <w:r w:rsidRPr="003A3A31">
              <w:rPr>
                <w:rFonts w:ascii="Times New Roman" w:hAnsi="Times New Roman" w:cs="Times New Roman"/>
                <w:b w:val="0"/>
                <w:i w:val="0"/>
                <w:sz w:val="22"/>
                <w:szCs w:val="22"/>
              </w:rPr>
              <w:t>%)</w:t>
            </w:r>
          </w:p>
        </w:tc>
        <w:tc>
          <w:tcPr>
            <w:tcW w:w="2700" w:type="dxa"/>
            <w:shd w:val="clear" w:color="auto" w:fill="auto"/>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lang w:val="en-US"/>
              </w:rPr>
              <w:t>49</w:t>
            </w:r>
            <w:r w:rsidRPr="003A3A31">
              <w:rPr>
                <w:rFonts w:ascii="Times New Roman" w:hAnsi="Times New Roman" w:cs="Times New Roman"/>
                <w:b w:val="0"/>
                <w:i w:val="0"/>
                <w:sz w:val="22"/>
                <w:szCs w:val="22"/>
              </w:rPr>
              <w:t xml:space="preserve"> (6%)</w:t>
            </w:r>
          </w:p>
        </w:tc>
      </w:tr>
      <w:tr w:rsidR="005A5AC5" w:rsidRPr="002D2442" w:rsidTr="0076420D">
        <w:trPr>
          <w:trHeight w:val="307"/>
        </w:trPr>
        <w:tc>
          <w:tcPr>
            <w:tcW w:w="2448" w:type="dxa"/>
            <w:shd w:val="clear" w:color="auto" w:fill="auto"/>
          </w:tcPr>
          <w:p w:rsidR="005A5AC5" w:rsidRPr="003A3A31" w:rsidRDefault="00E2790F"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Т</w:t>
            </w:r>
            <w:r w:rsidR="005A5AC5" w:rsidRPr="003A3A31">
              <w:rPr>
                <w:rFonts w:ascii="Times New Roman" w:hAnsi="Times New Roman" w:cs="Times New Roman"/>
                <w:b w:val="0"/>
                <w:i w:val="0"/>
                <w:sz w:val="22"/>
                <w:szCs w:val="22"/>
              </w:rPr>
              <w:t>ехническая</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29 (4%)</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lang w:val="en-US"/>
              </w:rPr>
              <w:t>3</w:t>
            </w:r>
            <w:r w:rsidRPr="003A3A31">
              <w:rPr>
                <w:rFonts w:ascii="Times New Roman" w:hAnsi="Times New Roman" w:cs="Times New Roman"/>
                <w:b w:val="0"/>
                <w:i w:val="0"/>
                <w:sz w:val="22"/>
                <w:szCs w:val="22"/>
              </w:rPr>
              <w:t>9 (</w:t>
            </w:r>
            <w:r w:rsidRPr="003A3A31">
              <w:rPr>
                <w:rFonts w:ascii="Times New Roman" w:hAnsi="Times New Roman" w:cs="Times New Roman"/>
                <w:b w:val="0"/>
                <w:i w:val="0"/>
                <w:sz w:val="22"/>
                <w:szCs w:val="22"/>
                <w:lang w:val="en-US"/>
              </w:rPr>
              <w:t>5</w:t>
            </w:r>
            <w:r w:rsidRPr="003A3A31">
              <w:rPr>
                <w:rFonts w:ascii="Times New Roman" w:hAnsi="Times New Roman" w:cs="Times New Roman"/>
                <w:b w:val="0"/>
                <w:i w:val="0"/>
                <w:sz w:val="22"/>
                <w:szCs w:val="22"/>
              </w:rPr>
              <w:t>%)</w:t>
            </w:r>
          </w:p>
        </w:tc>
        <w:tc>
          <w:tcPr>
            <w:tcW w:w="2700" w:type="dxa"/>
            <w:shd w:val="clear" w:color="auto" w:fill="auto"/>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44 (</w:t>
            </w:r>
            <w:r w:rsidRPr="003A3A31">
              <w:rPr>
                <w:rFonts w:ascii="Times New Roman" w:hAnsi="Times New Roman" w:cs="Times New Roman"/>
                <w:b w:val="0"/>
                <w:i w:val="0"/>
                <w:sz w:val="22"/>
                <w:szCs w:val="22"/>
                <w:lang w:val="en-US"/>
              </w:rPr>
              <w:t>6</w:t>
            </w:r>
            <w:r w:rsidRPr="003A3A31">
              <w:rPr>
                <w:rFonts w:ascii="Times New Roman" w:hAnsi="Times New Roman" w:cs="Times New Roman"/>
                <w:b w:val="0"/>
                <w:i w:val="0"/>
                <w:sz w:val="22"/>
                <w:szCs w:val="22"/>
              </w:rPr>
              <w:t>%)</w:t>
            </w:r>
          </w:p>
        </w:tc>
      </w:tr>
      <w:tr w:rsidR="005A5AC5" w:rsidRPr="002D2442" w:rsidTr="0076420D">
        <w:trPr>
          <w:trHeight w:val="307"/>
        </w:trPr>
        <w:tc>
          <w:tcPr>
            <w:tcW w:w="2448" w:type="dxa"/>
            <w:shd w:val="clear" w:color="auto" w:fill="auto"/>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Эколого-биологическая</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26 (4%)</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12 (2%)</w:t>
            </w:r>
          </w:p>
        </w:tc>
        <w:tc>
          <w:tcPr>
            <w:tcW w:w="2700" w:type="dxa"/>
            <w:shd w:val="clear" w:color="auto" w:fill="auto"/>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29 (4%)</w:t>
            </w:r>
          </w:p>
        </w:tc>
      </w:tr>
      <w:tr w:rsidR="005A5AC5" w:rsidRPr="002D2442" w:rsidTr="0076420D">
        <w:trPr>
          <w:trHeight w:val="307"/>
        </w:trPr>
        <w:tc>
          <w:tcPr>
            <w:tcW w:w="2448" w:type="dxa"/>
            <w:shd w:val="clear" w:color="auto" w:fill="auto"/>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lastRenderedPageBreak/>
              <w:t xml:space="preserve">Туристско-краеведческая </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13  (2%)</w:t>
            </w:r>
          </w:p>
        </w:tc>
        <w:tc>
          <w:tcPr>
            <w:tcW w:w="2700" w:type="dxa"/>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30 (</w:t>
            </w:r>
            <w:r w:rsidRPr="003A3A31">
              <w:rPr>
                <w:rFonts w:ascii="Times New Roman" w:hAnsi="Times New Roman" w:cs="Times New Roman"/>
                <w:b w:val="0"/>
                <w:i w:val="0"/>
                <w:sz w:val="22"/>
                <w:szCs w:val="22"/>
                <w:lang w:val="en-US"/>
              </w:rPr>
              <w:t>4</w:t>
            </w:r>
            <w:r w:rsidRPr="003A3A31">
              <w:rPr>
                <w:rFonts w:ascii="Times New Roman" w:hAnsi="Times New Roman" w:cs="Times New Roman"/>
                <w:b w:val="0"/>
                <w:i w:val="0"/>
                <w:sz w:val="22"/>
                <w:szCs w:val="22"/>
              </w:rPr>
              <w:t>%)</w:t>
            </w:r>
          </w:p>
        </w:tc>
        <w:tc>
          <w:tcPr>
            <w:tcW w:w="2700" w:type="dxa"/>
            <w:shd w:val="clear" w:color="auto" w:fill="auto"/>
          </w:tcPr>
          <w:p w:rsidR="005A5AC5" w:rsidRPr="003A3A31" w:rsidRDefault="005A5AC5" w:rsidP="001F3E63">
            <w:pPr>
              <w:snapToGrid w:val="0"/>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27 (4%)</w:t>
            </w:r>
          </w:p>
        </w:tc>
      </w:tr>
      <w:tr w:rsidR="005A5AC5" w:rsidRPr="002D2442" w:rsidTr="0076420D">
        <w:trPr>
          <w:trHeight w:val="307"/>
        </w:trPr>
        <w:tc>
          <w:tcPr>
            <w:tcW w:w="2448" w:type="dxa"/>
            <w:shd w:val="clear" w:color="auto" w:fill="auto"/>
          </w:tcPr>
          <w:p w:rsidR="005A5AC5" w:rsidRPr="003A3A31" w:rsidRDefault="005A5AC5" w:rsidP="001F3E63">
            <w:pPr>
              <w:snapToGrid w:val="0"/>
              <w:jc w:val="left"/>
              <w:rPr>
                <w:rFonts w:ascii="Times New Roman" w:hAnsi="Times New Roman" w:cs="Times New Roman"/>
                <w:i w:val="0"/>
                <w:sz w:val="22"/>
                <w:szCs w:val="22"/>
              </w:rPr>
            </w:pPr>
            <w:r w:rsidRPr="003A3A31">
              <w:rPr>
                <w:rFonts w:ascii="Times New Roman" w:hAnsi="Times New Roman" w:cs="Times New Roman"/>
                <w:i w:val="0"/>
                <w:sz w:val="22"/>
                <w:szCs w:val="22"/>
              </w:rPr>
              <w:t>ИТОГО:</w:t>
            </w:r>
          </w:p>
        </w:tc>
        <w:tc>
          <w:tcPr>
            <w:tcW w:w="2700" w:type="dxa"/>
          </w:tcPr>
          <w:p w:rsidR="005A5AC5" w:rsidRPr="003A3A31" w:rsidRDefault="005A5AC5" w:rsidP="001F3E63">
            <w:pPr>
              <w:snapToGrid w:val="0"/>
              <w:jc w:val="left"/>
              <w:rPr>
                <w:rFonts w:ascii="Times New Roman" w:hAnsi="Times New Roman" w:cs="Times New Roman"/>
                <w:i w:val="0"/>
                <w:sz w:val="22"/>
                <w:szCs w:val="22"/>
              </w:rPr>
            </w:pPr>
            <w:r w:rsidRPr="003A3A31">
              <w:rPr>
                <w:rFonts w:ascii="Times New Roman" w:hAnsi="Times New Roman" w:cs="Times New Roman"/>
                <w:i w:val="0"/>
                <w:sz w:val="22"/>
                <w:szCs w:val="22"/>
              </w:rPr>
              <w:t xml:space="preserve">660 обучающихся </w:t>
            </w:r>
          </w:p>
        </w:tc>
        <w:tc>
          <w:tcPr>
            <w:tcW w:w="2700" w:type="dxa"/>
          </w:tcPr>
          <w:p w:rsidR="005A5AC5" w:rsidRPr="003A3A31" w:rsidRDefault="005A5AC5" w:rsidP="001F3E63">
            <w:pPr>
              <w:snapToGrid w:val="0"/>
              <w:jc w:val="left"/>
              <w:rPr>
                <w:rFonts w:ascii="Times New Roman" w:hAnsi="Times New Roman" w:cs="Times New Roman"/>
                <w:i w:val="0"/>
                <w:sz w:val="22"/>
                <w:szCs w:val="22"/>
                <w:lang w:val="en-US"/>
              </w:rPr>
            </w:pPr>
            <w:r w:rsidRPr="003A3A31">
              <w:rPr>
                <w:rFonts w:ascii="Times New Roman" w:hAnsi="Times New Roman" w:cs="Times New Roman"/>
                <w:i w:val="0"/>
                <w:sz w:val="22"/>
                <w:szCs w:val="22"/>
                <w:lang w:val="en-US"/>
              </w:rPr>
              <w:t>714</w:t>
            </w:r>
          </w:p>
          <w:p w:rsidR="005A5AC5" w:rsidRPr="003A3A31" w:rsidRDefault="005A5AC5" w:rsidP="001F3E63">
            <w:pPr>
              <w:snapToGrid w:val="0"/>
              <w:jc w:val="left"/>
              <w:rPr>
                <w:rFonts w:ascii="Times New Roman" w:hAnsi="Times New Roman" w:cs="Times New Roman"/>
                <w:i w:val="0"/>
                <w:sz w:val="22"/>
                <w:szCs w:val="22"/>
              </w:rPr>
            </w:pPr>
            <w:r w:rsidRPr="003A3A31">
              <w:rPr>
                <w:rFonts w:ascii="Times New Roman" w:hAnsi="Times New Roman" w:cs="Times New Roman"/>
                <w:i w:val="0"/>
                <w:sz w:val="22"/>
                <w:szCs w:val="22"/>
              </w:rPr>
              <w:t>обучающихся</w:t>
            </w:r>
          </w:p>
        </w:tc>
        <w:tc>
          <w:tcPr>
            <w:tcW w:w="2700" w:type="dxa"/>
            <w:shd w:val="clear" w:color="auto" w:fill="auto"/>
          </w:tcPr>
          <w:p w:rsidR="005A5AC5" w:rsidRPr="003A3A31" w:rsidRDefault="005A5AC5" w:rsidP="001F3E63">
            <w:pPr>
              <w:snapToGrid w:val="0"/>
              <w:jc w:val="left"/>
              <w:rPr>
                <w:rFonts w:ascii="Times New Roman" w:hAnsi="Times New Roman" w:cs="Times New Roman"/>
                <w:bCs w:val="0"/>
                <w:i w:val="0"/>
                <w:sz w:val="22"/>
                <w:szCs w:val="22"/>
                <w:lang w:val="en-US"/>
              </w:rPr>
            </w:pPr>
            <w:r w:rsidRPr="003A3A31">
              <w:rPr>
                <w:rFonts w:ascii="Times New Roman" w:hAnsi="Times New Roman" w:cs="Times New Roman"/>
                <w:bCs w:val="0"/>
                <w:i w:val="0"/>
                <w:sz w:val="22"/>
                <w:szCs w:val="22"/>
                <w:lang w:val="en-US"/>
              </w:rPr>
              <w:t>755</w:t>
            </w:r>
          </w:p>
          <w:p w:rsidR="005A5AC5" w:rsidRPr="003A3A31" w:rsidRDefault="005A5AC5" w:rsidP="001F3E63">
            <w:pPr>
              <w:snapToGrid w:val="0"/>
              <w:jc w:val="left"/>
              <w:rPr>
                <w:rFonts w:ascii="Times New Roman" w:hAnsi="Times New Roman" w:cs="Times New Roman"/>
                <w:i w:val="0"/>
                <w:sz w:val="22"/>
                <w:szCs w:val="22"/>
              </w:rPr>
            </w:pPr>
            <w:r w:rsidRPr="003A3A31">
              <w:rPr>
                <w:rFonts w:ascii="Times New Roman" w:hAnsi="Times New Roman" w:cs="Times New Roman"/>
                <w:bCs w:val="0"/>
                <w:i w:val="0"/>
                <w:sz w:val="22"/>
                <w:szCs w:val="22"/>
              </w:rPr>
              <w:t>обучающихся</w:t>
            </w:r>
          </w:p>
        </w:tc>
      </w:tr>
    </w:tbl>
    <w:p w:rsidR="00DD404F" w:rsidRPr="003A3A31" w:rsidRDefault="009B063D" w:rsidP="001F3E63">
      <w:pPr>
        <w:jc w:val="left"/>
        <w:rPr>
          <w:rFonts w:ascii="Times New Roman" w:hAnsi="Times New Roman" w:cs="Times New Roman"/>
          <w:b w:val="0"/>
          <w:i w:val="0"/>
        </w:rPr>
      </w:pPr>
      <w:r>
        <w:rPr>
          <w:rFonts w:ascii="Times New Roman" w:hAnsi="Times New Roman" w:cs="Times New Roman"/>
          <w:b w:val="0"/>
          <w:i w:val="0"/>
          <w:sz w:val="28"/>
          <w:szCs w:val="28"/>
        </w:rPr>
        <w:t xml:space="preserve">                                                                                                                                      </w:t>
      </w:r>
      <w:r w:rsidR="0076420D">
        <w:rPr>
          <w:rFonts w:ascii="Times New Roman" w:hAnsi="Times New Roman" w:cs="Times New Roman"/>
          <w:b w:val="0"/>
          <w:i w:val="0"/>
          <w:sz w:val="28"/>
          <w:szCs w:val="28"/>
        </w:rPr>
        <w:t xml:space="preserve">   </w:t>
      </w:r>
      <w:r w:rsidR="0076420D">
        <w:rPr>
          <w:rFonts w:ascii="Times New Roman" w:hAnsi="Times New Roman" w:cs="Times New Roman"/>
          <w:b w:val="0"/>
          <w:i w:val="0"/>
          <w:sz w:val="28"/>
          <w:szCs w:val="28"/>
        </w:rPr>
        <w:br/>
        <w:t xml:space="preserve">        </w:t>
      </w:r>
      <w:r w:rsidR="00A81FC3" w:rsidRPr="003A3A31">
        <w:rPr>
          <w:rFonts w:ascii="Times New Roman" w:hAnsi="Times New Roman" w:cs="Times New Roman"/>
          <w:b w:val="0"/>
          <w:i w:val="0"/>
        </w:rPr>
        <w:t xml:space="preserve">  </w:t>
      </w:r>
      <w:r w:rsidR="0076420D" w:rsidRPr="003A3A31">
        <w:rPr>
          <w:rFonts w:ascii="Times New Roman" w:hAnsi="Times New Roman" w:cs="Times New Roman"/>
          <w:b w:val="0"/>
          <w:i w:val="0"/>
        </w:rPr>
        <w:t xml:space="preserve">   </w:t>
      </w:r>
      <w:r w:rsidR="004A6F8F" w:rsidRPr="003A3A31">
        <w:rPr>
          <w:rFonts w:ascii="Times New Roman" w:hAnsi="Times New Roman" w:cs="Times New Roman"/>
          <w:b w:val="0"/>
          <w:i w:val="0"/>
        </w:rPr>
        <w:t>Бесплатная основа занятий детей обеспечивает возможность получения</w:t>
      </w:r>
      <w:r w:rsidRPr="003A3A31">
        <w:rPr>
          <w:rFonts w:ascii="Times New Roman" w:hAnsi="Times New Roman" w:cs="Times New Roman"/>
          <w:b w:val="0"/>
          <w:i w:val="0"/>
        </w:rPr>
        <w:br/>
      </w:r>
      <w:r w:rsidR="004A6F8F" w:rsidRPr="003A3A31">
        <w:rPr>
          <w:rFonts w:ascii="Times New Roman" w:hAnsi="Times New Roman" w:cs="Times New Roman"/>
          <w:b w:val="0"/>
          <w:i w:val="0"/>
        </w:rPr>
        <w:t xml:space="preserve"> </w:t>
      </w:r>
      <w:r w:rsidRPr="003A3A31">
        <w:rPr>
          <w:rFonts w:ascii="Times New Roman" w:hAnsi="Times New Roman" w:cs="Times New Roman"/>
          <w:b w:val="0"/>
          <w:i w:val="0"/>
        </w:rPr>
        <w:t xml:space="preserve">  </w:t>
      </w:r>
      <w:r w:rsidR="004A6F8F" w:rsidRPr="003A3A31">
        <w:rPr>
          <w:rFonts w:ascii="Times New Roman" w:hAnsi="Times New Roman" w:cs="Times New Roman"/>
          <w:b w:val="0"/>
          <w:i w:val="0"/>
        </w:rPr>
        <w:t xml:space="preserve">дополнительного образования для всех категорий обучающихся. ДДТ принимает всех детей, независимо от проблем в здоровье, развитии или поведении. Все дети, изъявившие желание обучаться по одной или нескольким образовательным программам, получают возможность общаться со сверстниками в комфортной, дружеской обстановке, получать знания и формировать умения, необходимые для дальнейшего обучения. В учреждении ведется работа согласно их интересам и способностям. </w:t>
      </w:r>
    </w:p>
    <w:p w:rsidR="00755ED8" w:rsidRPr="003A3A31" w:rsidRDefault="009B063D" w:rsidP="001F3E63">
      <w:pPr>
        <w:jc w:val="left"/>
        <w:rPr>
          <w:rFonts w:ascii="Times New Roman" w:hAnsi="Times New Roman" w:cs="Times New Roman"/>
          <w:b w:val="0"/>
          <w:i w:val="0"/>
        </w:rPr>
      </w:pPr>
      <w:r w:rsidRPr="003A3A31">
        <w:rPr>
          <w:rFonts w:ascii="Times New Roman" w:hAnsi="Times New Roman" w:cs="Times New Roman"/>
          <w:b w:val="0"/>
          <w:i w:val="0"/>
        </w:rPr>
        <w:t xml:space="preserve">      </w:t>
      </w:r>
      <w:r w:rsidR="004A6F8F" w:rsidRPr="003A3A31">
        <w:rPr>
          <w:rFonts w:ascii="Times New Roman" w:hAnsi="Times New Roman" w:cs="Times New Roman"/>
          <w:b w:val="0"/>
          <w:i w:val="0"/>
        </w:rPr>
        <w:t xml:space="preserve">В каникулярное время </w:t>
      </w:r>
      <w:r w:rsidR="00223798" w:rsidRPr="003A3A31">
        <w:rPr>
          <w:rFonts w:ascii="Times New Roman" w:hAnsi="Times New Roman" w:cs="Times New Roman"/>
          <w:b w:val="0"/>
          <w:i w:val="0"/>
        </w:rPr>
        <w:t xml:space="preserve">организуются конкурсно – игровые программы, </w:t>
      </w:r>
      <w:r w:rsidR="004A6F8F" w:rsidRPr="003A3A31">
        <w:rPr>
          <w:rFonts w:ascii="Times New Roman" w:hAnsi="Times New Roman" w:cs="Times New Roman"/>
          <w:b w:val="0"/>
          <w:i w:val="0"/>
        </w:rPr>
        <w:t xml:space="preserve"> фестивал</w:t>
      </w:r>
      <w:r w:rsidR="00223798" w:rsidRPr="003A3A31">
        <w:rPr>
          <w:rFonts w:ascii="Times New Roman" w:hAnsi="Times New Roman" w:cs="Times New Roman"/>
          <w:b w:val="0"/>
          <w:i w:val="0"/>
        </w:rPr>
        <w:t>и</w:t>
      </w:r>
      <w:r w:rsidR="004A6F8F" w:rsidRPr="003A3A31">
        <w:rPr>
          <w:rFonts w:ascii="Times New Roman" w:hAnsi="Times New Roman" w:cs="Times New Roman"/>
          <w:b w:val="0"/>
          <w:i w:val="0"/>
        </w:rPr>
        <w:t>, выставк</w:t>
      </w:r>
      <w:r w:rsidR="00223798" w:rsidRPr="003A3A31">
        <w:rPr>
          <w:rFonts w:ascii="Times New Roman" w:hAnsi="Times New Roman" w:cs="Times New Roman"/>
          <w:b w:val="0"/>
          <w:i w:val="0"/>
        </w:rPr>
        <w:t>и</w:t>
      </w:r>
      <w:r w:rsidR="004A6F8F" w:rsidRPr="003A3A31">
        <w:rPr>
          <w:rFonts w:ascii="Times New Roman" w:hAnsi="Times New Roman" w:cs="Times New Roman"/>
          <w:b w:val="0"/>
          <w:i w:val="0"/>
        </w:rPr>
        <w:t xml:space="preserve">, </w:t>
      </w:r>
      <w:r w:rsidR="00223798" w:rsidRPr="003A3A31">
        <w:rPr>
          <w:rFonts w:ascii="Times New Roman" w:hAnsi="Times New Roman" w:cs="Times New Roman"/>
          <w:b w:val="0"/>
          <w:i w:val="0"/>
        </w:rPr>
        <w:t>Школа интересных каникул «ШИК»</w:t>
      </w:r>
      <w:r w:rsidR="004A6F8F" w:rsidRPr="003A3A31">
        <w:rPr>
          <w:rFonts w:ascii="Times New Roman" w:hAnsi="Times New Roman" w:cs="Times New Roman"/>
          <w:b w:val="0"/>
          <w:i w:val="0"/>
        </w:rPr>
        <w:t xml:space="preserve"> и т.д.</w:t>
      </w:r>
      <w:r w:rsidR="00AC3BE2" w:rsidRPr="003A3A31">
        <w:rPr>
          <w:rFonts w:ascii="Times New Roman" w:hAnsi="Times New Roman" w:cs="Times New Roman"/>
          <w:b w:val="0"/>
          <w:i w:val="0"/>
        </w:rPr>
        <w:br/>
        <w:t xml:space="preserve">В данном направлении также имеется </w:t>
      </w:r>
      <w:r w:rsidRPr="003A3A31">
        <w:rPr>
          <w:rFonts w:ascii="Times New Roman" w:hAnsi="Times New Roman" w:cs="Times New Roman"/>
          <w:b w:val="0"/>
          <w:i w:val="0"/>
        </w:rPr>
        <w:t xml:space="preserve">положительная </w:t>
      </w:r>
      <w:r w:rsidR="00223798" w:rsidRPr="003A3A31">
        <w:rPr>
          <w:rFonts w:ascii="Times New Roman" w:hAnsi="Times New Roman" w:cs="Times New Roman"/>
          <w:b w:val="0"/>
          <w:i w:val="0"/>
        </w:rPr>
        <w:t xml:space="preserve">динамика: </w:t>
      </w:r>
    </w:p>
    <w:p w:rsidR="00755ED8" w:rsidRDefault="00755ED8" w:rsidP="001F3E63">
      <w:pPr>
        <w:jc w:val="left"/>
        <w:rPr>
          <w:rFonts w:ascii="Times New Roman" w:hAnsi="Times New Roman" w:cs="Times New Roman"/>
          <w:b w:val="0"/>
          <w:i w:val="0"/>
          <w:sz w:val="28"/>
          <w:szCs w:val="28"/>
        </w:rPr>
      </w:pPr>
    </w:p>
    <w:tbl>
      <w:tblPr>
        <w:tblW w:w="0" w:type="auto"/>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2120"/>
        <w:gridCol w:w="2560"/>
      </w:tblGrid>
      <w:tr w:rsidR="00755ED8" w:rsidRPr="001B1D21" w:rsidTr="001B1D21">
        <w:tc>
          <w:tcPr>
            <w:tcW w:w="3168"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мероприятия</w:t>
            </w:r>
          </w:p>
        </w:tc>
        <w:tc>
          <w:tcPr>
            <w:tcW w:w="2120"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кол-во детей</w:t>
            </w:r>
          </w:p>
        </w:tc>
        <w:tc>
          <w:tcPr>
            <w:tcW w:w="2560"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кол-во родителей</w:t>
            </w:r>
          </w:p>
        </w:tc>
      </w:tr>
      <w:tr w:rsidR="00755ED8" w:rsidRPr="001B1D21" w:rsidTr="001B1D21">
        <w:tc>
          <w:tcPr>
            <w:tcW w:w="3168"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 xml:space="preserve">2012 – 2013 уч. год           </w:t>
            </w:r>
          </w:p>
        </w:tc>
        <w:tc>
          <w:tcPr>
            <w:tcW w:w="2120"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1100 чел.</w:t>
            </w:r>
          </w:p>
        </w:tc>
        <w:tc>
          <w:tcPr>
            <w:tcW w:w="2560"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328 чел.</w:t>
            </w:r>
          </w:p>
        </w:tc>
      </w:tr>
      <w:tr w:rsidR="00755ED8" w:rsidRPr="001B1D21" w:rsidTr="001B1D21">
        <w:tc>
          <w:tcPr>
            <w:tcW w:w="3168"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2013 – 2014 уч. год</w:t>
            </w:r>
          </w:p>
        </w:tc>
        <w:tc>
          <w:tcPr>
            <w:tcW w:w="2120"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1268 чел.</w:t>
            </w:r>
          </w:p>
        </w:tc>
        <w:tc>
          <w:tcPr>
            <w:tcW w:w="2560"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342 чел.</w:t>
            </w:r>
          </w:p>
        </w:tc>
      </w:tr>
      <w:tr w:rsidR="00755ED8" w:rsidRPr="001B1D21" w:rsidTr="001B1D21">
        <w:tc>
          <w:tcPr>
            <w:tcW w:w="3168"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 xml:space="preserve">2014 – 2015 уч. год            </w:t>
            </w:r>
          </w:p>
        </w:tc>
        <w:tc>
          <w:tcPr>
            <w:tcW w:w="2120"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1474 чел.</w:t>
            </w:r>
          </w:p>
        </w:tc>
        <w:tc>
          <w:tcPr>
            <w:tcW w:w="2560" w:type="dxa"/>
          </w:tcPr>
          <w:p w:rsidR="00755ED8" w:rsidRPr="003A3A31" w:rsidRDefault="00755ED8" w:rsidP="001F3E63">
            <w:pPr>
              <w:jc w:val="left"/>
              <w:rPr>
                <w:rFonts w:ascii="Times New Roman" w:hAnsi="Times New Roman" w:cs="Times New Roman"/>
                <w:b w:val="0"/>
                <w:i w:val="0"/>
                <w:sz w:val="22"/>
                <w:szCs w:val="22"/>
              </w:rPr>
            </w:pPr>
            <w:r w:rsidRPr="003A3A31">
              <w:rPr>
                <w:rFonts w:ascii="Times New Roman" w:hAnsi="Times New Roman" w:cs="Times New Roman"/>
                <w:b w:val="0"/>
                <w:i w:val="0"/>
                <w:sz w:val="22"/>
                <w:szCs w:val="22"/>
              </w:rPr>
              <w:t>345 чел.</w:t>
            </w:r>
          </w:p>
        </w:tc>
      </w:tr>
    </w:tbl>
    <w:p w:rsidR="00F437BC" w:rsidRPr="003A3A31" w:rsidRDefault="00223798" w:rsidP="001F3E63">
      <w:pPr>
        <w:jc w:val="left"/>
        <w:rPr>
          <w:rFonts w:ascii="Times New Roman" w:hAnsi="Times New Roman" w:cs="Times New Roman"/>
          <w:b w:val="0"/>
          <w:i w:val="0"/>
          <w:color w:val="000000"/>
        </w:rPr>
      </w:pPr>
      <w:r>
        <w:rPr>
          <w:rFonts w:ascii="Times New Roman" w:hAnsi="Times New Roman" w:cs="Times New Roman"/>
          <w:b w:val="0"/>
          <w:i w:val="0"/>
          <w:sz w:val="28"/>
          <w:szCs w:val="28"/>
        </w:rPr>
        <w:br/>
      </w:r>
      <w:r w:rsidR="000E5299" w:rsidRPr="003A3A31">
        <w:rPr>
          <w:rFonts w:ascii="Times New Roman" w:hAnsi="Times New Roman" w:cs="Times New Roman"/>
          <w:b w:val="0"/>
          <w:i w:val="0"/>
        </w:rPr>
        <w:t xml:space="preserve">         </w:t>
      </w:r>
      <w:r w:rsidR="004A6F8F" w:rsidRPr="003A3A31">
        <w:rPr>
          <w:rFonts w:ascii="Times New Roman" w:hAnsi="Times New Roman" w:cs="Times New Roman"/>
          <w:b w:val="0"/>
          <w:i w:val="0"/>
        </w:rPr>
        <w:t>ДДТ работает с детьми из различных категорий семей, в том числе из малообеспеченных, неблагополучных, неполных, многодетных</w:t>
      </w:r>
      <w:r w:rsidRPr="003A3A31">
        <w:rPr>
          <w:rFonts w:ascii="Times New Roman" w:hAnsi="Times New Roman" w:cs="Times New Roman"/>
          <w:b w:val="0"/>
          <w:i w:val="0"/>
        </w:rPr>
        <w:t>, с  опекаемыми, детьми с ограниченными возможностями, стоящими на учете</w:t>
      </w:r>
      <w:r w:rsidR="004A6F8F" w:rsidRPr="003A3A31">
        <w:rPr>
          <w:rFonts w:ascii="Times New Roman" w:hAnsi="Times New Roman" w:cs="Times New Roman"/>
          <w:b w:val="0"/>
          <w:i w:val="0"/>
        </w:rPr>
        <w:t xml:space="preserve">  и др.</w:t>
      </w:r>
    </w:p>
    <w:p w:rsidR="00461C4E" w:rsidRPr="003A3A31" w:rsidRDefault="008858C0" w:rsidP="001F3E63">
      <w:pPr>
        <w:shd w:val="clear" w:color="auto" w:fill="FFFFFF"/>
        <w:ind w:firstLine="720"/>
        <w:jc w:val="left"/>
        <w:rPr>
          <w:rFonts w:ascii="Times New Roman" w:hAnsi="Times New Roman" w:cs="Times New Roman"/>
          <w:b w:val="0"/>
          <w:i w:val="0"/>
        </w:rPr>
      </w:pPr>
      <w:r w:rsidRPr="003A3A31">
        <w:rPr>
          <w:rFonts w:ascii="Times New Roman" w:hAnsi="Times New Roman" w:cs="Times New Roman"/>
          <w:b w:val="0"/>
          <w:i w:val="0"/>
          <w:color w:val="000000"/>
        </w:rPr>
        <w:t xml:space="preserve">        </w:t>
      </w:r>
      <w:r w:rsidR="00F63E2E" w:rsidRPr="003A3A31">
        <w:rPr>
          <w:rFonts w:ascii="Times New Roman" w:hAnsi="Times New Roman" w:cs="Times New Roman"/>
          <w:b w:val="0"/>
          <w:i w:val="0"/>
        </w:rPr>
        <w:t>Педагоги реализуют не только образовательные программы,  но и вовлекают своих воспитанников в различные воспитательные мероприятия, которые способствуют развитию личностных качеств - коммуникативных способностей, проявлению лидерских наклонностей,</w:t>
      </w:r>
      <w:r w:rsidR="0070448C" w:rsidRPr="003A3A31">
        <w:rPr>
          <w:rFonts w:ascii="Times New Roman" w:hAnsi="Times New Roman" w:cs="Times New Roman"/>
          <w:b w:val="0"/>
          <w:i w:val="0"/>
        </w:rPr>
        <w:t xml:space="preserve"> развитию добровольческого (волонтерского) движения),</w:t>
      </w:r>
      <w:r w:rsidR="00F63E2E" w:rsidRPr="003A3A31">
        <w:rPr>
          <w:rFonts w:ascii="Times New Roman" w:hAnsi="Times New Roman" w:cs="Times New Roman"/>
          <w:b w:val="0"/>
          <w:i w:val="0"/>
        </w:rPr>
        <w:t xml:space="preserve"> </w:t>
      </w:r>
      <w:r w:rsidR="00223798" w:rsidRPr="003A3A31">
        <w:rPr>
          <w:rFonts w:ascii="Times New Roman" w:hAnsi="Times New Roman" w:cs="Times New Roman"/>
          <w:b w:val="0"/>
          <w:i w:val="0"/>
        </w:rPr>
        <w:t xml:space="preserve">создаются </w:t>
      </w:r>
      <w:r w:rsidRPr="003A3A31">
        <w:rPr>
          <w:rFonts w:ascii="Times New Roman" w:hAnsi="Times New Roman" w:cs="Times New Roman"/>
          <w:b w:val="0"/>
          <w:i w:val="0"/>
        </w:rPr>
        <w:t xml:space="preserve"> места </w:t>
      </w:r>
      <w:r w:rsidR="0070448C" w:rsidRPr="003A3A31">
        <w:rPr>
          <w:rFonts w:ascii="Times New Roman" w:hAnsi="Times New Roman" w:cs="Times New Roman"/>
          <w:b w:val="0"/>
          <w:i w:val="0"/>
        </w:rPr>
        <w:t xml:space="preserve">для </w:t>
      </w:r>
      <w:r w:rsidRPr="003A3A31">
        <w:rPr>
          <w:rFonts w:ascii="Times New Roman" w:hAnsi="Times New Roman" w:cs="Times New Roman"/>
          <w:b w:val="0"/>
          <w:i w:val="0"/>
        </w:rPr>
        <w:t>социальных проб</w:t>
      </w:r>
      <w:r w:rsidR="0070448C" w:rsidRPr="003A3A31">
        <w:rPr>
          <w:rFonts w:ascii="Times New Roman" w:hAnsi="Times New Roman" w:cs="Times New Roman"/>
          <w:b w:val="0"/>
          <w:i w:val="0"/>
        </w:rPr>
        <w:t>, личностных результатов</w:t>
      </w:r>
      <w:r w:rsidRPr="003A3A31">
        <w:rPr>
          <w:rFonts w:ascii="Times New Roman" w:hAnsi="Times New Roman" w:cs="Times New Roman"/>
          <w:b w:val="0"/>
          <w:i w:val="0"/>
        </w:rPr>
        <w:t>. Таким образом, организуются конкурсы лидеров, волонтеров, защита социальных проектов таких как «Мой район</w:t>
      </w:r>
      <w:r w:rsidR="0070448C" w:rsidRPr="003A3A31">
        <w:rPr>
          <w:rFonts w:ascii="Times New Roman" w:hAnsi="Times New Roman" w:cs="Times New Roman"/>
          <w:b w:val="0"/>
          <w:i w:val="0"/>
        </w:rPr>
        <w:t xml:space="preserve"> -</w:t>
      </w:r>
      <w:r w:rsidRPr="003A3A31">
        <w:rPr>
          <w:rFonts w:ascii="Times New Roman" w:hAnsi="Times New Roman" w:cs="Times New Roman"/>
          <w:b w:val="0"/>
          <w:i w:val="0"/>
        </w:rPr>
        <w:t xml:space="preserve"> мое дело», </w:t>
      </w:r>
      <w:r w:rsidR="0070448C" w:rsidRPr="003A3A31">
        <w:rPr>
          <w:rFonts w:ascii="Times New Roman" w:hAnsi="Times New Roman" w:cs="Times New Roman"/>
          <w:b w:val="0"/>
          <w:i w:val="0"/>
        </w:rPr>
        <w:t xml:space="preserve">в котором </w:t>
      </w:r>
      <w:r w:rsidR="00461C4E" w:rsidRPr="003A3A31">
        <w:rPr>
          <w:rFonts w:ascii="Times New Roman" w:hAnsi="Times New Roman" w:cs="Times New Roman"/>
          <w:b w:val="0"/>
          <w:i w:val="0"/>
        </w:rPr>
        <w:t xml:space="preserve">приняло участие 17 образовательных учреждений, рассмотрено </w:t>
      </w:r>
      <w:r w:rsidR="00461C4E" w:rsidRPr="003A3A31">
        <w:t xml:space="preserve"> </w:t>
      </w:r>
      <w:r w:rsidR="00461C4E" w:rsidRPr="003A3A31">
        <w:rPr>
          <w:rFonts w:ascii="Times New Roman" w:hAnsi="Times New Roman" w:cs="Times New Roman"/>
          <w:b w:val="0"/>
          <w:i w:val="0"/>
        </w:rPr>
        <w:t>33 медиапроекта  по 4 номинациям: социальный</w:t>
      </w:r>
      <w:r w:rsidR="00461C4E" w:rsidRPr="00461C4E">
        <w:rPr>
          <w:rFonts w:ascii="Times New Roman" w:hAnsi="Times New Roman" w:cs="Times New Roman"/>
          <w:b w:val="0"/>
          <w:i w:val="0"/>
          <w:sz w:val="28"/>
          <w:szCs w:val="28"/>
        </w:rPr>
        <w:t xml:space="preserve"> </w:t>
      </w:r>
      <w:r w:rsidR="00461C4E" w:rsidRPr="003A3A31">
        <w:rPr>
          <w:rFonts w:ascii="Times New Roman" w:hAnsi="Times New Roman" w:cs="Times New Roman"/>
          <w:b w:val="0"/>
          <w:i w:val="0"/>
        </w:rPr>
        <w:t xml:space="preserve">видеоролик, социальный плакат, издательский проект, интернет–проект. По итогам конкурса победителями признаны 10 проектов: «Я хочу жить в чистом поселке», «Моя семья – мое богатство», </w:t>
      </w:r>
      <w:r w:rsidR="00461C4E" w:rsidRPr="003A3A31">
        <w:rPr>
          <w:rFonts w:ascii="Times New Roman" w:hAnsi="Times New Roman" w:cs="Times New Roman"/>
          <w:b w:val="0"/>
          <w:i w:val="0"/>
          <w:shd w:val="clear" w:color="auto" w:fill="FFFFFF"/>
        </w:rPr>
        <w:t xml:space="preserve">«Петряев Александр Акимович», </w:t>
      </w:r>
      <w:r w:rsidR="00461C4E" w:rsidRPr="003A3A31">
        <w:rPr>
          <w:rFonts w:ascii="Times New Roman" w:hAnsi="Times New Roman" w:cs="Times New Roman"/>
          <w:b w:val="0"/>
          <w:i w:val="0"/>
        </w:rPr>
        <w:t xml:space="preserve">«Будь богаче – принимай других», «Школьная форма: за и против» (Курагинская СОШ №1), </w:t>
      </w:r>
      <w:r w:rsidR="00461C4E" w:rsidRPr="003A3A31">
        <w:rPr>
          <w:rFonts w:ascii="Times New Roman" w:hAnsi="Times New Roman" w:cs="Times New Roman"/>
          <w:b w:val="0"/>
          <w:i w:val="0"/>
          <w:iCs w:val="0"/>
        </w:rPr>
        <w:t>«Счастливая семья» (</w:t>
      </w:r>
      <w:r w:rsidR="00461C4E" w:rsidRPr="003A3A31">
        <w:rPr>
          <w:rFonts w:ascii="Times New Roman" w:hAnsi="Times New Roman" w:cs="Times New Roman"/>
          <w:b w:val="0"/>
          <w:i w:val="0"/>
        </w:rPr>
        <w:t>Пойловская СОШ №21), «Покаяние» (Брагинская СОШ №11), «С Юбилеем, Красноярский край!» (Шалоболинская СОШ №18), «С любовью к земле Курагинской» (Курагинская СОШ №3), «Юная бабушка, кто вы?» (Кошурниковская СОШ № 8).</w:t>
      </w:r>
    </w:p>
    <w:p w:rsidR="0070448C" w:rsidRPr="003A3A31" w:rsidRDefault="0070448C" w:rsidP="001F3E63">
      <w:pPr>
        <w:jc w:val="left"/>
        <w:rPr>
          <w:rFonts w:ascii="Times New Roman" w:hAnsi="Times New Roman" w:cs="Times New Roman"/>
          <w:b w:val="0"/>
          <w:i w:val="0"/>
        </w:rPr>
      </w:pPr>
      <w:r w:rsidRPr="003A3A31">
        <w:rPr>
          <w:rFonts w:ascii="Times New Roman" w:hAnsi="Times New Roman" w:cs="Times New Roman"/>
          <w:b w:val="0"/>
          <w:i w:val="0"/>
        </w:rPr>
        <w:t>В районном заочном конкурсе детско-взрослых социальных проектов «Мы вместе – для района» было рассмотрено 19 проектов, «Я – гражданин Красноярского края» - 12 проектов, в которых приняло участие 35 школьников и т.д.</w:t>
      </w:r>
    </w:p>
    <w:p w:rsidR="000E5299" w:rsidRPr="003A3A31" w:rsidRDefault="000E5299" w:rsidP="001F3E63">
      <w:pPr>
        <w:jc w:val="left"/>
        <w:rPr>
          <w:rFonts w:ascii="Times New Roman" w:hAnsi="Times New Roman"/>
          <w:b w:val="0"/>
          <w:i w:val="0"/>
        </w:rPr>
      </w:pPr>
      <w:r w:rsidRPr="003A3A31">
        <w:rPr>
          <w:rFonts w:ascii="Times New Roman" w:hAnsi="Times New Roman"/>
          <w:b w:val="0"/>
          <w:i w:val="0"/>
        </w:rPr>
        <w:t xml:space="preserve">          Для выполнения требований ФГОС основной школы существует  достаточно большой опыт  по развитию детско – молодежного общественного движения и проектной культуре в районе через  выездную интенсивную  Школу активного гражданина «ШАГ», которая охватывает</w:t>
      </w:r>
      <w:r w:rsidR="000A3808" w:rsidRPr="003A3A31">
        <w:rPr>
          <w:rFonts w:ascii="Times New Roman" w:hAnsi="Times New Roman"/>
          <w:b w:val="0"/>
          <w:i w:val="0"/>
        </w:rPr>
        <w:t xml:space="preserve"> ежегодно </w:t>
      </w:r>
      <w:r w:rsidRPr="003A3A31">
        <w:rPr>
          <w:rFonts w:ascii="Times New Roman" w:hAnsi="Times New Roman"/>
          <w:b w:val="0"/>
          <w:i w:val="0"/>
        </w:rPr>
        <w:t xml:space="preserve"> более 80 человек, школьников района из 16 общеобразовательных учреждений от 14 лет. </w:t>
      </w:r>
      <w:r w:rsidRPr="003A3A31">
        <w:rPr>
          <w:rFonts w:ascii="Times New Roman" w:hAnsi="Times New Roman"/>
          <w:b w:val="0"/>
          <w:i w:val="0"/>
        </w:rPr>
        <w:br/>
        <w:t>Цель Школы: становление организационно-управленческой, коммуникативной и гражданской компетентностей школьников, посредством вовлечения их в активную социально-значимую деятельность и процессы управления общественными инициативами.</w:t>
      </w:r>
    </w:p>
    <w:p w:rsidR="000E5299" w:rsidRPr="003A3A31" w:rsidRDefault="000E5299" w:rsidP="001F3E63">
      <w:pPr>
        <w:jc w:val="left"/>
        <w:rPr>
          <w:rFonts w:ascii="Times New Roman" w:hAnsi="Times New Roman"/>
          <w:b w:val="0"/>
          <w:i w:val="0"/>
        </w:rPr>
      </w:pPr>
      <w:r w:rsidRPr="003A3A31">
        <w:rPr>
          <w:rFonts w:ascii="Times New Roman" w:hAnsi="Times New Roman"/>
          <w:b w:val="0"/>
          <w:i w:val="0"/>
        </w:rPr>
        <w:t xml:space="preserve">        </w:t>
      </w:r>
      <w:r w:rsidR="009C1829">
        <w:rPr>
          <w:rFonts w:ascii="Times New Roman" w:hAnsi="Times New Roman"/>
          <w:b w:val="0"/>
          <w:i w:val="0"/>
        </w:rPr>
        <w:t>Кроме реализации дополнительных общеобразовательных  п</w:t>
      </w:r>
      <w:r w:rsidRPr="003A3A31">
        <w:rPr>
          <w:rFonts w:ascii="Times New Roman" w:hAnsi="Times New Roman"/>
          <w:b w:val="0"/>
          <w:i w:val="0"/>
        </w:rPr>
        <w:t>рограмм</w:t>
      </w:r>
      <w:r w:rsidR="009C1829">
        <w:rPr>
          <w:rFonts w:ascii="Times New Roman" w:hAnsi="Times New Roman"/>
          <w:b w:val="0"/>
          <w:i w:val="0"/>
        </w:rPr>
        <w:t>, проводились</w:t>
      </w:r>
      <w:r w:rsidRPr="003A3A31">
        <w:rPr>
          <w:rFonts w:ascii="Times New Roman" w:hAnsi="Times New Roman"/>
          <w:b w:val="0"/>
          <w:i w:val="0"/>
        </w:rPr>
        <w:t xml:space="preserve"> интенсивные тренинги, образовательные  мероприятия, общение, спорт, креативные развлечения. </w:t>
      </w:r>
      <w:r w:rsidRPr="003A3A31">
        <w:rPr>
          <w:rFonts w:ascii="Times New Roman" w:hAnsi="Times New Roman"/>
          <w:b w:val="0"/>
          <w:i w:val="0"/>
        </w:rPr>
        <w:br/>
        <w:t xml:space="preserve">Школа состоит из трех выездных пятидневных модулей, которые организует педагогическая команда Курагинского ДДТ на турбазе ООО «Убрус» п. Усть – Каспа в каникулярное время:  осенью, весной и летом.  </w:t>
      </w:r>
      <w:r w:rsidRPr="003A3A31">
        <w:rPr>
          <w:rFonts w:ascii="Times New Roman" w:hAnsi="Times New Roman"/>
          <w:b w:val="0"/>
          <w:i w:val="0"/>
        </w:rPr>
        <w:br/>
      </w:r>
      <w:r w:rsidRPr="003A3A31">
        <w:rPr>
          <w:rFonts w:ascii="Times New Roman" w:hAnsi="Times New Roman"/>
          <w:b w:val="0"/>
          <w:i w:val="0"/>
        </w:rPr>
        <w:lastRenderedPageBreak/>
        <w:t>Каждый день выездного модуля насыщен разными событиями:</w:t>
      </w:r>
      <w:r w:rsidRPr="003A3A31">
        <w:rPr>
          <w:rFonts w:ascii="Times New Roman" w:hAnsi="Times New Roman"/>
          <w:b w:val="0"/>
          <w:i w:val="0"/>
        </w:rPr>
        <w:br/>
      </w:r>
      <w:r w:rsidRPr="003A3A31">
        <w:rPr>
          <w:rFonts w:ascii="Times New Roman" w:hAnsi="Times New Roman"/>
          <w:i w:val="0"/>
        </w:rPr>
        <w:t>1</w:t>
      </w:r>
      <w:r w:rsidRPr="003A3A31">
        <w:rPr>
          <w:rFonts w:ascii="Times New Roman" w:hAnsi="Times New Roman"/>
          <w:b w:val="0"/>
          <w:i w:val="0"/>
        </w:rPr>
        <w:t xml:space="preserve">. Организация  образовательных маршрутов по направлениям: </w:t>
      </w:r>
      <w:r w:rsidRPr="003A3A31">
        <w:rPr>
          <w:rFonts w:ascii="Times New Roman" w:hAnsi="Times New Roman"/>
          <w:b w:val="0"/>
          <w:i w:val="0"/>
        </w:rPr>
        <w:br/>
        <w:t>- «Детско-молодежное общественное движение как основа гражданской позиции»;</w:t>
      </w:r>
      <w:r w:rsidRPr="003A3A31">
        <w:rPr>
          <w:rFonts w:ascii="Times New Roman" w:hAnsi="Times New Roman"/>
          <w:b w:val="0"/>
          <w:i w:val="0"/>
        </w:rPr>
        <w:br/>
        <w:t>- «Будущее в наших руках» по волонтерскому движению</w:t>
      </w:r>
      <w:r w:rsidRPr="003A3A31">
        <w:rPr>
          <w:rFonts w:ascii="Times New Roman" w:hAnsi="Times New Roman"/>
          <w:b w:val="0"/>
          <w:i w:val="0"/>
        </w:rPr>
        <w:br/>
        <w:t>- «Ориентир» по профессиональному самоопределению</w:t>
      </w:r>
      <w:r w:rsidRPr="003A3A31">
        <w:rPr>
          <w:rFonts w:ascii="Times New Roman" w:hAnsi="Times New Roman"/>
          <w:b w:val="0"/>
          <w:i w:val="0"/>
        </w:rPr>
        <w:br/>
        <w:t>- «Менеджмент – основы управленческой деятельности»</w:t>
      </w:r>
    </w:p>
    <w:p w:rsidR="00E97D12" w:rsidRPr="003A3A31" w:rsidRDefault="000E5299" w:rsidP="001F3E63">
      <w:pPr>
        <w:jc w:val="left"/>
        <w:rPr>
          <w:rFonts w:ascii="Times New Roman" w:hAnsi="Times New Roman" w:cs="Times New Roman"/>
          <w:b w:val="0"/>
          <w:i w:val="0"/>
        </w:rPr>
      </w:pPr>
      <w:r w:rsidRPr="003A3A31">
        <w:rPr>
          <w:rFonts w:ascii="Times New Roman" w:hAnsi="Times New Roman"/>
          <w:i w:val="0"/>
        </w:rPr>
        <w:t>2.</w:t>
      </w:r>
      <w:r w:rsidRPr="003A3A31">
        <w:rPr>
          <w:rFonts w:ascii="Times New Roman" w:hAnsi="Times New Roman"/>
          <w:b w:val="0"/>
          <w:i w:val="0"/>
        </w:rPr>
        <w:t xml:space="preserve"> Деловые игры: </w:t>
      </w:r>
      <w:r w:rsidRPr="003A3A31">
        <w:rPr>
          <w:rFonts w:ascii="Times New Roman" w:hAnsi="Times New Roman"/>
          <w:b w:val="0"/>
          <w:i w:val="0"/>
        </w:rPr>
        <w:br/>
        <w:t>- «Молодой избиратель» по выбору президента «ШАГ» и кабинета министров по культуре, образованию, спорту, экологии;</w:t>
      </w:r>
      <w:r w:rsidRPr="003A3A31">
        <w:rPr>
          <w:rFonts w:ascii="Times New Roman" w:hAnsi="Times New Roman"/>
          <w:b w:val="0"/>
          <w:i w:val="0"/>
        </w:rPr>
        <w:br/>
        <w:t>- «Молодежная служба доверие» - привлечение школьников к молодежным проблемам, формированию отрицательного отношения к негативным социальным явлениям;</w:t>
      </w:r>
      <w:r w:rsidRPr="003A3A31">
        <w:rPr>
          <w:rFonts w:ascii="Times New Roman" w:hAnsi="Times New Roman"/>
          <w:b w:val="0"/>
          <w:i w:val="0"/>
        </w:rPr>
        <w:br/>
        <w:t>- «Найди свой имидж» - формирование своего индивидуального имиджа, чтобы быть успешным.</w:t>
      </w:r>
      <w:r w:rsidRPr="003A3A31">
        <w:rPr>
          <w:rFonts w:ascii="Times New Roman" w:hAnsi="Times New Roman"/>
          <w:b w:val="0"/>
          <w:i w:val="0"/>
        </w:rPr>
        <w:br/>
      </w:r>
      <w:r w:rsidRPr="003A3A31">
        <w:rPr>
          <w:rFonts w:ascii="Times New Roman" w:hAnsi="Times New Roman"/>
          <w:i w:val="0"/>
        </w:rPr>
        <w:t>3.</w:t>
      </w:r>
      <w:r w:rsidRPr="003A3A31">
        <w:rPr>
          <w:rFonts w:ascii="Times New Roman" w:hAnsi="Times New Roman"/>
          <w:b w:val="0"/>
          <w:i w:val="0"/>
        </w:rPr>
        <w:t xml:space="preserve"> Мастер – класс «Проектный робот» по отработке технологии социального проектирования, с последующими защитой своих мини проектов и их реализацией для участников Школы.</w:t>
      </w:r>
      <w:r w:rsidRPr="003A3A31">
        <w:rPr>
          <w:rFonts w:ascii="Times New Roman" w:hAnsi="Times New Roman"/>
          <w:b w:val="0"/>
          <w:i w:val="0"/>
        </w:rPr>
        <w:br/>
      </w:r>
      <w:r w:rsidRPr="003A3A31">
        <w:rPr>
          <w:rFonts w:ascii="Times New Roman" w:hAnsi="Times New Roman"/>
          <w:i w:val="0"/>
        </w:rPr>
        <w:t>4</w:t>
      </w:r>
      <w:r w:rsidRPr="003A3A31">
        <w:rPr>
          <w:rFonts w:ascii="Times New Roman" w:hAnsi="Times New Roman"/>
          <w:b w:val="0"/>
          <w:i w:val="0"/>
        </w:rPr>
        <w:t>. Практикумы по разработке социальных акций и их проведение.</w:t>
      </w:r>
      <w:r w:rsidRPr="003A3A31">
        <w:rPr>
          <w:rFonts w:ascii="Times New Roman" w:hAnsi="Times New Roman"/>
          <w:b w:val="0"/>
          <w:i w:val="0"/>
        </w:rPr>
        <w:br/>
      </w:r>
      <w:r w:rsidRPr="003A3A31">
        <w:rPr>
          <w:rFonts w:ascii="Times New Roman" w:hAnsi="Times New Roman"/>
          <w:i w:val="0"/>
        </w:rPr>
        <w:t>5.</w:t>
      </w:r>
      <w:r w:rsidRPr="003A3A31">
        <w:rPr>
          <w:rFonts w:ascii="Times New Roman" w:hAnsi="Times New Roman"/>
          <w:b w:val="0"/>
          <w:i w:val="0"/>
        </w:rPr>
        <w:t xml:space="preserve"> Творческие мастерские по проведению культурно – познавательных и спортивных мероприятий.</w:t>
      </w:r>
      <w:r w:rsidR="00C465FB" w:rsidRPr="003A3A31">
        <w:rPr>
          <w:rFonts w:ascii="Times New Roman" w:hAnsi="Times New Roman"/>
          <w:b w:val="0"/>
          <w:i w:val="0"/>
        </w:rPr>
        <w:br/>
      </w:r>
      <w:r w:rsidRPr="003A3A31">
        <w:rPr>
          <w:rFonts w:ascii="Times New Roman" w:hAnsi="Times New Roman"/>
          <w:b w:val="0"/>
          <w:i w:val="0"/>
        </w:rPr>
        <w:br/>
      </w:r>
      <w:r w:rsidR="00100B19" w:rsidRPr="003A3A31">
        <w:rPr>
          <w:rFonts w:ascii="Times New Roman" w:hAnsi="Times New Roman" w:cs="Times New Roman"/>
          <w:b w:val="0"/>
          <w:i w:val="0"/>
        </w:rPr>
        <w:t xml:space="preserve">      </w:t>
      </w:r>
      <w:r w:rsidR="009B063D" w:rsidRPr="003A3A31">
        <w:rPr>
          <w:rFonts w:ascii="Times New Roman" w:hAnsi="Times New Roman" w:cs="Times New Roman"/>
          <w:b w:val="0"/>
          <w:i w:val="0"/>
        </w:rPr>
        <w:t xml:space="preserve">  </w:t>
      </w:r>
      <w:r w:rsidR="00F63E2E" w:rsidRPr="003A3A31">
        <w:rPr>
          <w:rFonts w:ascii="Times New Roman" w:hAnsi="Times New Roman" w:cs="Times New Roman"/>
          <w:b w:val="0"/>
          <w:i w:val="0"/>
        </w:rPr>
        <w:t xml:space="preserve">В 2014-2015 уч. году были </w:t>
      </w:r>
      <w:r w:rsidR="00100B19" w:rsidRPr="003A3A31">
        <w:rPr>
          <w:rFonts w:ascii="Times New Roman" w:hAnsi="Times New Roman" w:cs="Times New Roman"/>
          <w:b w:val="0"/>
          <w:i w:val="0"/>
        </w:rPr>
        <w:t xml:space="preserve">впервые </w:t>
      </w:r>
      <w:r w:rsidR="00F63E2E" w:rsidRPr="003A3A31">
        <w:rPr>
          <w:rFonts w:ascii="Times New Roman" w:hAnsi="Times New Roman" w:cs="Times New Roman"/>
          <w:b w:val="0"/>
          <w:i w:val="0"/>
        </w:rPr>
        <w:t>оказаны платные образовательные услуги для 1</w:t>
      </w:r>
      <w:r w:rsidR="0070448C" w:rsidRPr="003A3A31">
        <w:rPr>
          <w:rFonts w:ascii="Times New Roman" w:hAnsi="Times New Roman" w:cs="Times New Roman"/>
          <w:b w:val="0"/>
          <w:i w:val="0"/>
        </w:rPr>
        <w:t>4</w:t>
      </w:r>
      <w:r w:rsidR="00F63E2E" w:rsidRPr="003A3A31">
        <w:rPr>
          <w:rFonts w:ascii="Times New Roman" w:hAnsi="Times New Roman" w:cs="Times New Roman"/>
          <w:b w:val="0"/>
          <w:i w:val="0"/>
        </w:rPr>
        <w:t xml:space="preserve"> дошкольников через реализацию </w:t>
      </w:r>
      <w:r w:rsidR="003545B6" w:rsidRPr="003A3A31">
        <w:rPr>
          <w:rFonts w:ascii="Times New Roman" w:hAnsi="Times New Roman" w:cs="Times New Roman"/>
          <w:b w:val="0"/>
          <w:i w:val="0"/>
        </w:rPr>
        <w:t>спец</w:t>
      </w:r>
      <w:r w:rsidR="00F63E2E" w:rsidRPr="003A3A31">
        <w:rPr>
          <w:rFonts w:ascii="Times New Roman" w:hAnsi="Times New Roman" w:cs="Times New Roman"/>
          <w:b w:val="0"/>
          <w:i w:val="0"/>
        </w:rPr>
        <w:t xml:space="preserve">курсов «Изобразительное искусство для дошкольников» и «Английский для дошкольника». Образовательные программы </w:t>
      </w:r>
      <w:r w:rsidR="0044430B" w:rsidRPr="003A3A31">
        <w:rPr>
          <w:rFonts w:ascii="Times New Roman" w:hAnsi="Times New Roman" w:cs="Times New Roman"/>
          <w:b w:val="0"/>
          <w:i w:val="0"/>
        </w:rPr>
        <w:t>28</w:t>
      </w:r>
      <w:r w:rsidR="00F63E2E" w:rsidRPr="003A3A31">
        <w:rPr>
          <w:rFonts w:ascii="Times New Roman" w:hAnsi="Times New Roman" w:cs="Times New Roman"/>
          <w:b w:val="0"/>
          <w:i w:val="0"/>
        </w:rPr>
        <w:t xml:space="preserve"> часовые, были реализованы с 1 </w:t>
      </w:r>
      <w:r w:rsidR="00100B19" w:rsidRPr="003A3A31">
        <w:rPr>
          <w:rFonts w:ascii="Times New Roman" w:hAnsi="Times New Roman" w:cs="Times New Roman"/>
          <w:b w:val="0"/>
          <w:i w:val="0"/>
        </w:rPr>
        <w:t>октября</w:t>
      </w:r>
      <w:r w:rsidR="00F63E2E" w:rsidRPr="003A3A31">
        <w:rPr>
          <w:rFonts w:ascii="Times New Roman" w:hAnsi="Times New Roman" w:cs="Times New Roman"/>
          <w:b w:val="0"/>
          <w:i w:val="0"/>
        </w:rPr>
        <w:t xml:space="preserve"> 2014 по 1 апреля 2015года. </w:t>
      </w:r>
      <w:r w:rsidR="00770982" w:rsidRPr="003A3A31">
        <w:rPr>
          <w:rFonts w:ascii="Times New Roman" w:hAnsi="Times New Roman" w:cs="Times New Roman"/>
          <w:b w:val="0"/>
          <w:i w:val="0"/>
        </w:rPr>
        <w:br/>
        <w:t>Оказание платных образовательных услуг, не предусмотренных муниципальным заданием осуществлялись в соответствии с Положением о платных образовательных услугах, в котором указаны конкретные нормативно-правовые документы, цель организации данных услуг, условия и порядок предоставления услуг, форма их оплаты и порядок распределения полученных доходов.</w:t>
      </w:r>
      <w:r w:rsidR="00770982" w:rsidRPr="003A3A31">
        <w:rPr>
          <w:rFonts w:ascii="Times New Roman" w:hAnsi="Times New Roman" w:cs="Times New Roman"/>
          <w:b w:val="0"/>
          <w:i w:val="0"/>
        </w:rPr>
        <w:br/>
      </w:r>
      <w:r w:rsidR="009B063D" w:rsidRPr="003A3A31">
        <w:rPr>
          <w:rFonts w:ascii="Times New Roman" w:hAnsi="Times New Roman" w:cs="Times New Roman"/>
          <w:b w:val="0"/>
          <w:i w:val="0"/>
        </w:rPr>
        <w:t xml:space="preserve">        </w:t>
      </w:r>
      <w:r w:rsidR="00C465FB" w:rsidRPr="003A3A31">
        <w:rPr>
          <w:rFonts w:ascii="Times New Roman" w:hAnsi="Times New Roman" w:cs="Times New Roman"/>
          <w:b w:val="0"/>
          <w:i w:val="0"/>
        </w:rPr>
        <w:t>Б</w:t>
      </w:r>
      <w:r w:rsidR="0044430B" w:rsidRPr="003A3A31">
        <w:rPr>
          <w:rFonts w:ascii="Times New Roman" w:hAnsi="Times New Roman" w:cs="Times New Roman"/>
          <w:b w:val="0"/>
          <w:i w:val="0"/>
        </w:rPr>
        <w:t xml:space="preserve">ыли </w:t>
      </w:r>
      <w:r w:rsidR="00751C37" w:rsidRPr="003A3A31">
        <w:rPr>
          <w:rFonts w:ascii="Times New Roman" w:hAnsi="Times New Roman" w:cs="Times New Roman"/>
          <w:b w:val="0"/>
          <w:i w:val="0"/>
        </w:rPr>
        <w:t xml:space="preserve">сделаны первые шаги </w:t>
      </w:r>
      <w:r w:rsidR="00C465FB" w:rsidRPr="003A3A31">
        <w:rPr>
          <w:rFonts w:ascii="Times New Roman" w:hAnsi="Times New Roman" w:cs="Times New Roman"/>
          <w:b w:val="0"/>
          <w:i w:val="0"/>
        </w:rPr>
        <w:t xml:space="preserve">к </w:t>
      </w:r>
      <w:r w:rsidR="00751C37" w:rsidRPr="003A3A31">
        <w:rPr>
          <w:rFonts w:ascii="Times New Roman" w:hAnsi="Times New Roman" w:cs="Times New Roman"/>
          <w:b w:val="0"/>
          <w:i w:val="0"/>
        </w:rPr>
        <w:t>сетевой форм</w:t>
      </w:r>
      <w:r w:rsidR="00C465FB" w:rsidRPr="003A3A31">
        <w:rPr>
          <w:rFonts w:ascii="Times New Roman" w:hAnsi="Times New Roman" w:cs="Times New Roman"/>
          <w:b w:val="0"/>
          <w:i w:val="0"/>
        </w:rPr>
        <w:t>е</w:t>
      </w:r>
      <w:r w:rsidR="00751C37" w:rsidRPr="003A3A31">
        <w:rPr>
          <w:rFonts w:ascii="Times New Roman" w:hAnsi="Times New Roman" w:cs="Times New Roman"/>
          <w:b w:val="0"/>
          <w:i w:val="0"/>
        </w:rPr>
        <w:t xml:space="preserve"> реализации </w:t>
      </w:r>
      <w:r w:rsidR="0044430B" w:rsidRPr="003A3A31">
        <w:rPr>
          <w:rFonts w:ascii="Times New Roman" w:hAnsi="Times New Roman" w:cs="Times New Roman"/>
          <w:b w:val="0"/>
          <w:i w:val="0"/>
        </w:rPr>
        <w:t>общеобразовательны</w:t>
      </w:r>
      <w:r w:rsidR="00751C37" w:rsidRPr="003A3A31">
        <w:rPr>
          <w:rFonts w:ascii="Times New Roman" w:hAnsi="Times New Roman" w:cs="Times New Roman"/>
          <w:b w:val="0"/>
          <w:i w:val="0"/>
        </w:rPr>
        <w:t>х</w:t>
      </w:r>
      <w:r w:rsidR="0044430B" w:rsidRPr="003A3A31">
        <w:rPr>
          <w:rFonts w:ascii="Times New Roman" w:hAnsi="Times New Roman" w:cs="Times New Roman"/>
          <w:b w:val="0"/>
          <w:i w:val="0"/>
        </w:rPr>
        <w:t xml:space="preserve"> программ</w:t>
      </w:r>
      <w:r w:rsidR="00894C9A" w:rsidRPr="003A3A31">
        <w:rPr>
          <w:rFonts w:ascii="Times New Roman" w:hAnsi="Times New Roman" w:cs="Times New Roman"/>
          <w:b w:val="0"/>
          <w:i w:val="0"/>
        </w:rPr>
        <w:t xml:space="preserve"> (охвачено 100 школьников из семи классов:  три - 5кл. и  четыре - 8кл.)</w:t>
      </w:r>
      <w:r w:rsidR="0044430B" w:rsidRPr="003A3A31">
        <w:rPr>
          <w:rFonts w:ascii="Times New Roman" w:hAnsi="Times New Roman" w:cs="Times New Roman"/>
          <w:b w:val="0"/>
          <w:i w:val="0"/>
        </w:rPr>
        <w:t>.</w:t>
      </w:r>
    </w:p>
    <w:p w:rsidR="008E1FDC" w:rsidRPr="003A3A31" w:rsidRDefault="00E97D12" w:rsidP="001F3E63">
      <w:pPr>
        <w:jc w:val="left"/>
        <w:rPr>
          <w:rFonts w:ascii="Times New Roman" w:hAnsi="Times New Roman"/>
          <w:b w:val="0"/>
          <w:bCs w:val="0"/>
          <w:i w:val="0"/>
        </w:rPr>
      </w:pPr>
      <w:r w:rsidRPr="003A3A31">
        <w:rPr>
          <w:rFonts w:ascii="Times New Roman" w:hAnsi="Times New Roman"/>
          <w:b w:val="0"/>
          <w:i w:val="0"/>
        </w:rPr>
        <w:t xml:space="preserve">     </w:t>
      </w:r>
      <w:r w:rsidR="00751C37" w:rsidRPr="003A3A31">
        <w:rPr>
          <w:rFonts w:ascii="Times New Roman" w:hAnsi="Times New Roman"/>
          <w:b w:val="0"/>
          <w:i w:val="0"/>
        </w:rPr>
        <w:t>Так, с</w:t>
      </w:r>
      <w:r w:rsidRPr="003A3A31">
        <w:rPr>
          <w:rFonts w:ascii="Times New Roman" w:hAnsi="Times New Roman"/>
          <w:b w:val="0"/>
          <w:i w:val="0"/>
        </w:rPr>
        <w:t xml:space="preserve"> учетом сложившихся партнерских отношений был заключен  договор  сетевого взаимодействия с Курагинской школой № 1.   </w:t>
      </w:r>
      <w:r w:rsidRPr="003A3A31">
        <w:rPr>
          <w:rFonts w:ascii="Times New Roman" w:hAnsi="Times New Roman"/>
          <w:b w:val="0"/>
          <w:i w:val="0"/>
        </w:rPr>
        <w:br/>
        <w:t xml:space="preserve">    На подготовительном этапе  изучен заказ детей и родите</w:t>
      </w:r>
      <w:r w:rsidRPr="003A3A31">
        <w:rPr>
          <w:rFonts w:ascii="Times New Roman" w:hAnsi="Times New Roman"/>
          <w:b w:val="0"/>
          <w:i w:val="0"/>
        </w:rPr>
        <w:softHyphen/>
        <w:t>лей на дополнительные образовательные услуги, учитывая их пожелания, были разработаны краткосрочные образовательные общеразвивающие программы, которые вошли в вариативную часть  учебного плана школы. При создании программ,  учитывались требования ФГОС в части личност</w:t>
      </w:r>
      <w:r w:rsidR="00751C37" w:rsidRPr="003A3A31">
        <w:rPr>
          <w:rFonts w:ascii="Times New Roman" w:hAnsi="Times New Roman"/>
          <w:b w:val="0"/>
          <w:i w:val="0"/>
        </w:rPr>
        <w:t xml:space="preserve">ного развития школьников. </w:t>
      </w:r>
      <w:r w:rsidR="00751C37" w:rsidRPr="003A3A31">
        <w:rPr>
          <w:rFonts w:ascii="Times New Roman" w:hAnsi="Times New Roman"/>
          <w:b w:val="0"/>
          <w:i w:val="0"/>
        </w:rPr>
        <w:br/>
        <w:t xml:space="preserve">Таким образом, </w:t>
      </w:r>
      <w:r w:rsidRPr="003A3A31">
        <w:rPr>
          <w:rFonts w:ascii="Times New Roman" w:hAnsi="Times New Roman"/>
          <w:b w:val="0"/>
          <w:i w:val="0"/>
        </w:rPr>
        <w:t xml:space="preserve">реализованы  шестнадцати часовые образовательные программы </w:t>
      </w:r>
      <w:r w:rsidR="00751C37" w:rsidRPr="003A3A31">
        <w:rPr>
          <w:rFonts w:ascii="Times New Roman" w:hAnsi="Times New Roman"/>
          <w:b w:val="0"/>
          <w:i w:val="0"/>
        </w:rPr>
        <w:br/>
      </w:r>
      <w:r w:rsidRPr="003A3A31">
        <w:rPr>
          <w:rFonts w:ascii="Times New Roman" w:hAnsi="Times New Roman"/>
          <w:b w:val="0"/>
          <w:i w:val="0"/>
        </w:rPr>
        <w:t xml:space="preserve">для учащихся 5 </w:t>
      </w:r>
      <w:r w:rsidR="00751C37" w:rsidRPr="003A3A31">
        <w:rPr>
          <w:rFonts w:ascii="Times New Roman" w:hAnsi="Times New Roman"/>
          <w:b w:val="0"/>
          <w:i w:val="0"/>
        </w:rPr>
        <w:t xml:space="preserve">– х </w:t>
      </w:r>
      <w:r w:rsidRPr="003A3A31">
        <w:rPr>
          <w:rFonts w:ascii="Times New Roman" w:hAnsi="Times New Roman"/>
          <w:b w:val="0"/>
          <w:i w:val="0"/>
        </w:rPr>
        <w:t>классов (42 чел.): «Мое родословное древо», «Имидж и этикет», «Радуга дорожной безопасности»</w:t>
      </w:r>
      <w:r w:rsidR="00751C37" w:rsidRPr="003A3A31">
        <w:rPr>
          <w:rFonts w:ascii="Times New Roman" w:hAnsi="Times New Roman"/>
          <w:b w:val="0"/>
          <w:i w:val="0"/>
        </w:rPr>
        <w:t>;</w:t>
      </w:r>
      <w:r w:rsidRPr="003A3A31">
        <w:rPr>
          <w:rFonts w:ascii="Times New Roman" w:hAnsi="Times New Roman"/>
          <w:b w:val="0"/>
          <w:i w:val="0"/>
        </w:rPr>
        <w:t xml:space="preserve"> </w:t>
      </w:r>
      <w:r w:rsidR="00751C37" w:rsidRPr="003A3A31">
        <w:rPr>
          <w:rFonts w:ascii="Times New Roman" w:hAnsi="Times New Roman"/>
          <w:b w:val="0"/>
          <w:i w:val="0"/>
        </w:rPr>
        <w:br/>
      </w:r>
      <w:r w:rsidRPr="003A3A31">
        <w:rPr>
          <w:rFonts w:ascii="Times New Roman" w:hAnsi="Times New Roman"/>
          <w:b w:val="0"/>
          <w:i w:val="0"/>
        </w:rPr>
        <w:t xml:space="preserve"> для 8</w:t>
      </w:r>
      <w:r w:rsidR="00751C37" w:rsidRPr="003A3A31">
        <w:rPr>
          <w:rFonts w:ascii="Times New Roman" w:hAnsi="Times New Roman"/>
          <w:b w:val="0"/>
          <w:i w:val="0"/>
        </w:rPr>
        <w:t xml:space="preserve"> - х</w:t>
      </w:r>
      <w:r w:rsidRPr="003A3A31">
        <w:rPr>
          <w:rFonts w:ascii="Times New Roman" w:hAnsi="Times New Roman"/>
          <w:b w:val="0"/>
          <w:i w:val="0"/>
        </w:rPr>
        <w:t xml:space="preserve"> классов (58 чел.) -  «Социальное проектирование», «Мой выбор» по профессиональному самоопределению, «</w:t>
      </w:r>
      <w:r w:rsidR="00751C37" w:rsidRPr="003A3A31">
        <w:rPr>
          <w:rFonts w:ascii="Times New Roman" w:hAnsi="Times New Roman" w:cs="Times New Roman"/>
          <w:b w:val="0"/>
          <w:i w:val="0"/>
        </w:rPr>
        <w:t>Будущее в наших руках</w:t>
      </w:r>
      <w:r w:rsidRPr="003A3A31">
        <w:rPr>
          <w:rFonts w:ascii="Times New Roman" w:hAnsi="Times New Roman"/>
          <w:b w:val="0"/>
          <w:i w:val="0"/>
        </w:rPr>
        <w:t xml:space="preserve">» и </w:t>
      </w:r>
      <w:r w:rsidRPr="003A3A31">
        <w:rPr>
          <w:rFonts w:ascii="Times New Roman" w:hAnsi="Times New Roman" w:cs="Times New Roman"/>
          <w:b w:val="0"/>
          <w:i w:val="0"/>
        </w:rPr>
        <w:t>«Имидж молодого человека»</w:t>
      </w:r>
      <w:r w:rsidRPr="003A3A31">
        <w:rPr>
          <w:rFonts w:ascii="Times New Roman" w:hAnsi="Times New Roman"/>
          <w:b w:val="0"/>
          <w:i w:val="0"/>
        </w:rPr>
        <w:t>.</w:t>
      </w:r>
      <w:r w:rsidRPr="003A3A31">
        <w:rPr>
          <w:rFonts w:ascii="Times New Roman" w:hAnsi="Times New Roman"/>
          <w:b w:val="0"/>
          <w:i w:val="0"/>
        </w:rPr>
        <w:br/>
        <w:t xml:space="preserve">      </w:t>
      </w:r>
      <w:r w:rsidR="00751C37" w:rsidRPr="003A3A31">
        <w:rPr>
          <w:rFonts w:ascii="Times New Roman" w:hAnsi="Times New Roman"/>
          <w:b w:val="0"/>
          <w:i w:val="0"/>
        </w:rPr>
        <w:t>В ходе р</w:t>
      </w:r>
      <w:r w:rsidRPr="003A3A31">
        <w:rPr>
          <w:rFonts w:ascii="Times New Roman" w:hAnsi="Times New Roman"/>
          <w:b w:val="0"/>
          <w:i w:val="0"/>
        </w:rPr>
        <w:t>еализаци</w:t>
      </w:r>
      <w:r w:rsidR="00751C37" w:rsidRPr="003A3A31">
        <w:rPr>
          <w:rFonts w:ascii="Times New Roman" w:hAnsi="Times New Roman"/>
          <w:b w:val="0"/>
          <w:i w:val="0"/>
        </w:rPr>
        <w:t>и</w:t>
      </w:r>
      <w:r w:rsidRPr="003A3A31">
        <w:rPr>
          <w:rFonts w:ascii="Times New Roman" w:hAnsi="Times New Roman"/>
          <w:b w:val="0"/>
          <w:i w:val="0"/>
        </w:rPr>
        <w:t xml:space="preserve"> данных образовательных программ  </w:t>
      </w:r>
      <w:r w:rsidR="00751C37" w:rsidRPr="003A3A31">
        <w:rPr>
          <w:rFonts w:ascii="Times New Roman" w:hAnsi="Times New Roman"/>
          <w:b w:val="0"/>
          <w:i w:val="0"/>
        </w:rPr>
        <w:t xml:space="preserve">особое внимание уделено </w:t>
      </w:r>
      <w:r w:rsidRPr="003A3A31">
        <w:rPr>
          <w:rFonts w:ascii="Times New Roman" w:hAnsi="Times New Roman"/>
          <w:b w:val="0"/>
          <w:i w:val="0"/>
        </w:rPr>
        <w:t xml:space="preserve"> формировани</w:t>
      </w:r>
      <w:r w:rsidR="00407FE2" w:rsidRPr="003A3A31">
        <w:rPr>
          <w:rFonts w:ascii="Times New Roman" w:hAnsi="Times New Roman"/>
          <w:b w:val="0"/>
          <w:i w:val="0"/>
        </w:rPr>
        <w:t>ю</w:t>
      </w:r>
      <w:r w:rsidRPr="003A3A31">
        <w:rPr>
          <w:rFonts w:ascii="Times New Roman" w:hAnsi="Times New Roman"/>
          <w:b w:val="0"/>
          <w:i w:val="0"/>
        </w:rPr>
        <w:t xml:space="preserve">  и привити</w:t>
      </w:r>
      <w:r w:rsidR="00407FE2" w:rsidRPr="003A3A31">
        <w:rPr>
          <w:rFonts w:ascii="Times New Roman" w:hAnsi="Times New Roman"/>
          <w:b w:val="0"/>
          <w:i w:val="0"/>
        </w:rPr>
        <w:t>ю</w:t>
      </w:r>
      <w:r w:rsidRPr="003A3A31">
        <w:rPr>
          <w:rFonts w:ascii="Times New Roman" w:hAnsi="Times New Roman"/>
          <w:b w:val="0"/>
          <w:i w:val="0"/>
        </w:rPr>
        <w:t xml:space="preserve">  интереса детей к самостоятельной творческой деятельности, развити</w:t>
      </w:r>
      <w:r w:rsidR="00407FE2" w:rsidRPr="003A3A31">
        <w:rPr>
          <w:rFonts w:ascii="Times New Roman" w:hAnsi="Times New Roman"/>
          <w:b w:val="0"/>
          <w:i w:val="0"/>
        </w:rPr>
        <w:t>ю</w:t>
      </w:r>
      <w:r w:rsidRPr="003A3A31">
        <w:rPr>
          <w:rFonts w:ascii="Times New Roman" w:hAnsi="Times New Roman"/>
          <w:b w:val="0"/>
          <w:i w:val="0"/>
        </w:rPr>
        <w:t xml:space="preserve"> навыков сотрудничества,  способности мыслить, самостоятельно решать возникающие  проблемы,  активизаци</w:t>
      </w:r>
      <w:r w:rsidR="00407FE2" w:rsidRPr="003A3A31">
        <w:rPr>
          <w:rFonts w:ascii="Times New Roman" w:hAnsi="Times New Roman"/>
          <w:b w:val="0"/>
          <w:i w:val="0"/>
        </w:rPr>
        <w:t>и</w:t>
      </w:r>
      <w:r w:rsidRPr="003A3A31">
        <w:rPr>
          <w:rFonts w:ascii="Times New Roman" w:hAnsi="Times New Roman"/>
          <w:b w:val="0"/>
          <w:i w:val="0"/>
        </w:rPr>
        <w:t xml:space="preserve"> воображения и проектирования, а также  </w:t>
      </w:r>
      <w:r w:rsidRPr="003A3A31">
        <w:rPr>
          <w:rFonts w:ascii="Times New Roman" w:hAnsi="Times New Roman"/>
          <w:b w:val="0"/>
          <w:bCs w:val="0"/>
          <w:i w:val="0"/>
        </w:rPr>
        <w:t>формировани</w:t>
      </w:r>
      <w:r w:rsidR="00407FE2" w:rsidRPr="003A3A31">
        <w:rPr>
          <w:rFonts w:ascii="Times New Roman" w:hAnsi="Times New Roman"/>
          <w:b w:val="0"/>
          <w:bCs w:val="0"/>
          <w:i w:val="0"/>
        </w:rPr>
        <w:t>ю</w:t>
      </w:r>
      <w:r w:rsidRPr="003A3A31">
        <w:rPr>
          <w:rFonts w:ascii="Times New Roman" w:hAnsi="Times New Roman"/>
          <w:b w:val="0"/>
          <w:bCs w:val="0"/>
          <w:i w:val="0"/>
        </w:rPr>
        <w:t xml:space="preserve"> у школьников опыта безопасного поведения на дорогах и транспорте</w:t>
      </w:r>
      <w:r w:rsidRPr="003A3A31">
        <w:rPr>
          <w:rFonts w:ascii="Times New Roman" w:hAnsi="Times New Roman"/>
          <w:b w:val="0"/>
          <w:i w:val="0"/>
        </w:rPr>
        <w:t xml:space="preserve">  и т.д.</w:t>
      </w:r>
      <w:r w:rsidR="00C465FB" w:rsidRPr="003A3A31">
        <w:rPr>
          <w:rFonts w:ascii="Times New Roman" w:hAnsi="Times New Roman"/>
          <w:b w:val="0"/>
          <w:i w:val="0"/>
        </w:rPr>
        <w:br/>
      </w:r>
      <w:r w:rsidR="008E1FDC" w:rsidRPr="003A3A31">
        <w:rPr>
          <w:rFonts w:ascii="Times New Roman" w:hAnsi="Times New Roman"/>
          <w:b w:val="0"/>
          <w:i w:val="0"/>
        </w:rPr>
        <w:t xml:space="preserve">      </w:t>
      </w:r>
      <w:r w:rsidR="00CF3C7B" w:rsidRPr="003A3A31">
        <w:rPr>
          <w:rFonts w:ascii="Times New Roman" w:hAnsi="Times New Roman"/>
          <w:b w:val="0"/>
          <w:i w:val="0"/>
        </w:rPr>
        <w:t xml:space="preserve">         </w:t>
      </w:r>
      <w:r w:rsidR="008E1FDC" w:rsidRPr="003A3A31">
        <w:rPr>
          <w:rFonts w:ascii="Times New Roman" w:hAnsi="Times New Roman"/>
          <w:b w:val="0"/>
          <w:i w:val="0"/>
        </w:rPr>
        <w:t xml:space="preserve">Разработан межмуниципальный проект «Дороги, которые мы выбираем», который </w:t>
      </w:r>
      <w:r w:rsidR="008E1FDC" w:rsidRPr="003A3A31">
        <w:rPr>
          <w:rFonts w:ascii="Times New Roman" w:hAnsi="Times New Roman"/>
          <w:b w:val="0"/>
          <w:i w:val="0"/>
          <w:color w:val="000000"/>
        </w:rPr>
        <w:t>сможет восполнить дефицит в профессиональном самоопределении школьников, пройти социальные практики.</w:t>
      </w:r>
      <w:r w:rsidR="008E1FDC" w:rsidRPr="003A3A31">
        <w:rPr>
          <w:rFonts w:ascii="Times New Roman" w:hAnsi="Times New Roman"/>
          <w:b w:val="0"/>
          <w:i w:val="0"/>
          <w:color w:val="000000"/>
        </w:rPr>
        <w:br/>
        <w:t xml:space="preserve">       </w:t>
      </w:r>
      <w:r w:rsidR="008E1FDC" w:rsidRPr="003A3A31">
        <w:rPr>
          <w:rFonts w:ascii="Times New Roman" w:hAnsi="Times New Roman"/>
          <w:b w:val="0"/>
          <w:bCs w:val="0"/>
          <w:i w:val="0"/>
        </w:rPr>
        <w:t xml:space="preserve">Таким образом,  пятидневный выездной образовательный модуль на </w:t>
      </w:r>
      <w:r w:rsidR="00CF3C7B" w:rsidRPr="003A3A31">
        <w:rPr>
          <w:rFonts w:ascii="Times New Roman" w:hAnsi="Times New Roman"/>
          <w:b w:val="0"/>
          <w:bCs w:val="0"/>
          <w:i w:val="0"/>
        </w:rPr>
        <w:t>тур</w:t>
      </w:r>
      <w:r w:rsidR="008E1FDC" w:rsidRPr="003A3A31">
        <w:rPr>
          <w:rFonts w:ascii="Times New Roman" w:hAnsi="Times New Roman"/>
          <w:b w:val="0"/>
          <w:bCs w:val="0"/>
          <w:i w:val="0"/>
        </w:rPr>
        <w:t>базе «Белая Корона» в п. Краснокаменск Курагинского района</w:t>
      </w:r>
      <w:r w:rsidR="00CF3C7B" w:rsidRPr="003A3A31">
        <w:rPr>
          <w:rFonts w:ascii="Times New Roman" w:hAnsi="Times New Roman"/>
          <w:b w:val="0"/>
          <w:bCs w:val="0"/>
          <w:i w:val="0"/>
        </w:rPr>
        <w:t xml:space="preserve"> охватит  более 50 учащихся старших классов территорий юга Красноярского края (Минусинского района и г. Минусинска, Каратузского и Ермаковского районов).</w:t>
      </w:r>
    </w:p>
    <w:p w:rsidR="00E97D12" w:rsidRPr="003A3A31" w:rsidRDefault="008E1FDC" w:rsidP="001F3E63">
      <w:pPr>
        <w:jc w:val="left"/>
        <w:rPr>
          <w:rFonts w:ascii="Times New Roman" w:hAnsi="Times New Roman"/>
          <w:b w:val="0"/>
          <w:bCs w:val="0"/>
          <w:i w:val="0"/>
        </w:rPr>
      </w:pPr>
      <w:r w:rsidRPr="003A3A31">
        <w:rPr>
          <w:rFonts w:ascii="Times New Roman" w:hAnsi="Times New Roman"/>
          <w:b w:val="0"/>
          <w:bCs w:val="0"/>
          <w:i w:val="0"/>
        </w:rPr>
        <w:t xml:space="preserve">     Основная цель:  Создание условий для моделирования  </w:t>
      </w:r>
      <w:r w:rsidRPr="003A3A31">
        <w:rPr>
          <w:rFonts w:ascii="Times New Roman" w:hAnsi="Times New Roman"/>
          <w:b w:val="0"/>
          <w:i w:val="0"/>
        </w:rPr>
        <w:t xml:space="preserve">рынка труда на материале социально-экономической ситуации, возникшей в результате строительства железной дороги Курагино - Кызыл. </w:t>
      </w:r>
      <w:r w:rsidRPr="003A3A31">
        <w:rPr>
          <w:rFonts w:ascii="Times New Roman" w:hAnsi="Times New Roman"/>
          <w:b w:val="0"/>
          <w:i w:val="0"/>
        </w:rPr>
        <w:br/>
      </w:r>
      <w:r w:rsidR="00CF3C7B" w:rsidRPr="003A3A31">
        <w:rPr>
          <w:rFonts w:ascii="Times New Roman" w:hAnsi="Times New Roman"/>
          <w:b w:val="0"/>
          <w:i w:val="0"/>
        </w:rPr>
        <w:lastRenderedPageBreak/>
        <w:t xml:space="preserve">     </w:t>
      </w:r>
      <w:r w:rsidR="00CF3C7B" w:rsidRPr="003A3A31">
        <w:rPr>
          <w:rFonts w:ascii="Times New Roman" w:hAnsi="Times New Roman"/>
          <w:b w:val="0"/>
          <w:bCs w:val="0"/>
          <w:i w:val="0"/>
        </w:rPr>
        <w:t>В программе модуля: деловые игры, экскурсии на предприятия, в музеи, знакомства с профессиональным училищем в п. Кошурниково, встречи с интересными людьми, проектная деятельность, занятия по менеджменту и профориентации, тренинги на сплочение и мероприятия волонтеров, а также интересный досуг и спортивные игры.</w:t>
      </w:r>
    </w:p>
    <w:p w:rsidR="00635EDF" w:rsidRPr="00C20232" w:rsidRDefault="005E43BC" w:rsidP="001F3E63">
      <w:pPr>
        <w:jc w:val="left"/>
        <w:rPr>
          <w:rFonts w:ascii="Times New Roman" w:hAnsi="Times New Roman" w:cs="Times New Roman"/>
          <w:b w:val="0"/>
          <w:i w:val="0"/>
        </w:rPr>
      </w:pPr>
      <w:r>
        <w:rPr>
          <w:rFonts w:ascii="Times New Roman" w:hAnsi="Times New Roman" w:cs="Times New Roman"/>
          <w:bCs w:val="0"/>
          <w:i w:val="0"/>
        </w:rPr>
        <w:br/>
      </w:r>
      <w:r w:rsidR="000F20BB" w:rsidRPr="00C20232">
        <w:rPr>
          <w:rFonts w:ascii="Times New Roman" w:hAnsi="Times New Roman" w:cs="Times New Roman"/>
          <w:bCs w:val="0"/>
          <w:i w:val="0"/>
        </w:rPr>
        <w:t>Перечень дополнительных образовательных услуг для школьников района</w:t>
      </w:r>
      <w:r w:rsidR="006750FE" w:rsidRPr="00C20232">
        <w:rPr>
          <w:rFonts w:ascii="Times New Roman" w:hAnsi="Times New Roman" w:cs="Times New Roman"/>
          <w:bCs w:val="0"/>
          <w:i w:val="0"/>
        </w:rPr>
        <w:t xml:space="preserve"> через очные и </w:t>
      </w:r>
      <w:r w:rsidR="009C1829">
        <w:rPr>
          <w:rFonts w:ascii="Times New Roman" w:hAnsi="Times New Roman" w:cs="Times New Roman"/>
          <w:bCs w:val="0"/>
          <w:i w:val="0"/>
        </w:rPr>
        <w:t xml:space="preserve">очно - </w:t>
      </w:r>
      <w:r w:rsidR="006750FE" w:rsidRPr="00C20232">
        <w:rPr>
          <w:rFonts w:ascii="Times New Roman" w:hAnsi="Times New Roman" w:cs="Times New Roman"/>
          <w:bCs w:val="0"/>
          <w:i w:val="0"/>
        </w:rPr>
        <w:t>заочные формы обучения</w:t>
      </w:r>
      <w:r w:rsidR="00D76EFA" w:rsidRPr="00C20232">
        <w:rPr>
          <w:rFonts w:ascii="Times New Roman" w:hAnsi="Times New Roman" w:cs="Times New Roman"/>
          <w:bCs w:val="0"/>
          <w:i w:val="0"/>
        </w:rPr>
        <w:t xml:space="preserve"> </w:t>
      </w:r>
      <w:r w:rsidR="00C465FB" w:rsidRPr="00C20232">
        <w:rPr>
          <w:rFonts w:ascii="Times New Roman" w:hAnsi="Times New Roman" w:cs="Times New Roman"/>
          <w:bCs w:val="0"/>
          <w:i w:val="0"/>
        </w:rPr>
        <w:t>в</w:t>
      </w:r>
      <w:r w:rsidR="00D76EFA" w:rsidRPr="00C20232">
        <w:rPr>
          <w:rFonts w:ascii="Times New Roman" w:hAnsi="Times New Roman" w:cs="Times New Roman"/>
          <w:bCs w:val="0"/>
          <w:i w:val="0"/>
        </w:rPr>
        <w:t xml:space="preserve"> </w:t>
      </w:r>
      <w:r w:rsidR="002C7EDD" w:rsidRPr="00C20232">
        <w:rPr>
          <w:rFonts w:ascii="Times New Roman" w:hAnsi="Times New Roman" w:cs="Times New Roman"/>
          <w:bCs w:val="0"/>
          <w:i w:val="0"/>
        </w:rPr>
        <w:t xml:space="preserve"> </w:t>
      </w:r>
      <w:r w:rsidR="00D76EFA" w:rsidRPr="00C20232">
        <w:rPr>
          <w:rFonts w:ascii="Times New Roman" w:hAnsi="Times New Roman" w:cs="Times New Roman"/>
          <w:bCs w:val="0"/>
          <w:i w:val="0"/>
        </w:rPr>
        <w:t>2014 – 2015 учебн</w:t>
      </w:r>
      <w:r w:rsidR="00C465FB" w:rsidRPr="00C20232">
        <w:rPr>
          <w:rFonts w:ascii="Times New Roman" w:hAnsi="Times New Roman" w:cs="Times New Roman"/>
          <w:bCs w:val="0"/>
          <w:i w:val="0"/>
        </w:rPr>
        <w:t>ом</w:t>
      </w:r>
      <w:r w:rsidR="00D76EFA" w:rsidRPr="00C20232">
        <w:rPr>
          <w:rFonts w:ascii="Times New Roman" w:hAnsi="Times New Roman" w:cs="Times New Roman"/>
          <w:bCs w:val="0"/>
          <w:i w:val="0"/>
        </w:rPr>
        <w:t xml:space="preserve"> год</w:t>
      </w:r>
      <w:r w:rsidR="00C465FB" w:rsidRPr="00C20232">
        <w:rPr>
          <w:rFonts w:ascii="Times New Roman" w:hAnsi="Times New Roman" w:cs="Times New Roman"/>
          <w:bCs w:val="0"/>
          <w:i w:val="0"/>
        </w:rPr>
        <w:t>у</w:t>
      </w:r>
      <w:r w:rsidR="000F20BB" w:rsidRPr="00C20232">
        <w:rPr>
          <w:rFonts w:ascii="Times New Roman" w:hAnsi="Times New Roman" w:cs="Times New Roman"/>
          <w:bCs w:val="0"/>
          <w:i w:val="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20"/>
        <w:gridCol w:w="1145"/>
        <w:gridCol w:w="1080"/>
        <w:gridCol w:w="1080"/>
        <w:gridCol w:w="835"/>
        <w:gridCol w:w="1392"/>
        <w:gridCol w:w="1128"/>
        <w:gridCol w:w="1080"/>
      </w:tblGrid>
      <w:tr w:rsidR="00D76EFA" w:rsidRPr="00D76EFA" w:rsidTr="00CF3C7B">
        <w:trPr>
          <w:trHeight w:val="527"/>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 п/п</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Наименование образовательных программ и направленностей</w:t>
            </w:r>
          </w:p>
        </w:tc>
        <w:tc>
          <w:tcPr>
            <w:tcW w:w="4140" w:type="dxa"/>
            <w:gridSpan w:val="4"/>
            <w:tcBorders>
              <w:top w:val="single" w:sz="4" w:space="0" w:color="auto"/>
              <w:left w:val="single" w:sz="4" w:space="0" w:color="auto"/>
              <w:bottom w:val="nil"/>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Количество групп и обучающихся по годам обучения</w:t>
            </w:r>
          </w:p>
        </w:tc>
        <w:tc>
          <w:tcPr>
            <w:tcW w:w="1392" w:type="dxa"/>
            <w:tcBorders>
              <w:top w:val="single" w:sz="4" w:space="0" w:color="auto"/>
              <w:left w:val="single" w:sz="4" w:space="0" w:color="auto"/>
              <w:bottom w:val="nil"/>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Возраст обучающихся</w:t>
            </w:r>
          </w:p>
        </w:tc>
        <w:tc>
          <w:tcPr>
            <w:tcW w:w="1128" w:type="dxa"/>
            <w:tcBorders>
              <w:top w:val="single" w:sz="4" w:space="0" w:color="auto"/>
              <w:left w:val="single" w:sz="4" w:space="0" w:color="auto"/>
              <w:bottom w:val="nil"/>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Срок обучения</w:t>
            </w:r>
          </w:p>
        </w:tc>
        <w:tc>
          <w:tcPr>
            <w:tcW w:w="1080" w:type="dxa"/>
            <w:tcBorders>
              <w:top w:val="single" w:sz="4" w:space="0" w:color="auto"/>
              <w:left w:val="single" w:sz="4" w:space="0" w:color="auto"/>
              <w:bottom w:val="nil"/>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Форма обучения</w:t>
            </w:r>
          </w:p>
        </w:tc>
      </w:tr>
      <w:tr w:rsidR="002C7EDD" w:rsidRPr="00D76EFA" w:rsidTr="00CF3C7B">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6EFA" w:rsidRPr="00BD7A80" w:rsidRDefault="00D76EFA" w:rsidP="001F3E63">
            <w:pPr>
              <w:jc w:val="left"/>
              <w:rPr>
                <w:rFonts w:ascii="Times New Roman" w:hAnsi="Times New Roman" w:cs="Times New Roman"/>
                <w:i w:val="0"/>
                <w:sz w:val="18"/>
                <w:szCs w:val="18"/>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6EFA" w:rsidRPr="00BD7A80" w:rsidRDefault="00D76EFA" w:rsidP="001F3E63">
            <w:pPr>
              <w:jc w:val="left"/>
              <w:rPr>
                <w:rFonts w:ascii="Times New Roman" w:hAnsi="Times New Roman" w:cs="Times New Roman"/>
                <w:i w:val="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1-й год обучения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2-й год обучения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3-й год обучения</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r w:rsidRPr="00BD7A80">
              <w:rPr>
                <w:rFonts w:ascii="Times New Roman" w:hAnsi="Times New Roman" w:cs="Times New Roman"/>
                <w:i w:val="0"/>
                <w:sz w:val="18"/>
                <w:szCs w:val="18"/>
              </w:rPr>
              <w:t>Всего</w:t>
            </w:r>
          </w:p>
        </w:tc>
        <w:tc>
          <w:tcPr>
            <w:tcW w:w="1392" w:type="dxa"/>
            <w:tcBorders>
              <w:top w:val="nil"/>
              <w:left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p>
        </w:tc>
        <w:tc>
          <w:tcPr>
            <w:tcW w:w="1128" w:type="dxa"/>
            <w:tcBorders>
              <w:top w:val="nil"/>
              <w:left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p>
        </w:tc>
        <w:tc>
          <w:tcPr>
            <w:tcW w:w="1080" w:type="dxa"/>
            <w:tcBorders>
              <w:top w:val="nil"/>
              <w:left w:val="single" w:sz="4" w:space="0" w:color="auto"/>
              <w:right w:val="single" w:sz="4" w:space="0" w:color="auto"/>
            </w:tcBorders>
            <w:shd w:val="clear" w:color="auto" w:fill="auto"/>
          </w:tcPr>
          <w:p w:rsidR="00D76EFA" w:rsidRPr="00BD7A80" w:rsidRDefault="00D76EFA" w:rsidP="001F3E63">
            <w:pPr>
              <w:jc w:val="left"/>
              <w:rPr>
                <w:rFonts w:ascii="Times New Roman" w:hAnsi="Times New Roman" w:cs="Times New Roman"/>
                <w:i w:val="0"/>
                <w:sz w:val="18"/>
                <w:szCs w:val="18"/>
              </w:rPr>
            </w:pPr>
          </w:p>
        </w:tc>
      </w:tr>
      <w:tr w:rsidR="00D76EFA" w:rsidRPr="00D76EFA" w:rsidTr="00CF3C7B">
        <w:tc>
          <w:tcPr>
            <w:tcW w:w="10728" w:type="dxa"/>
            <w:gridSpan w:val="9"/>
            <w:tcBorders>
              <w:top w:val="single" w:sz="4" w:space="0" w:color="auto"/>
              <w:left w:val="single" w:sz="4" w:space="0" w:color="auto"/>
              <w:bottom w:val="single" w:sz="4" w:space="0" w:color="auto"/>
              <w:right w:val="single" w:sz="4" w:space="0" w:color="auto"/>
            </w:tcBorders>
            <w:shd w:val="clear" w:color="auto" w:fill="auto"/>
          </w:tcPr>
          <w:p w:rsidR="00D76EFA" w:rsidRPr="00BD7A80" w:rsidRDefault="00D8116D" w:rsidP="001F3E63">
            <w:pPr>
              <w:jc w:val="left"/>
              <w:rPr>
                <w:rFonts w:ascii="Times New Roman" w:hAnsi="Times New Roman" w:cs="Times New Roman"/>
                <w:i w:val="0"/>
                <w:sz w:val="22"/>
                <w:szCs w:val="22"/>
              </w:rPr>
            </w:pPr>
            <w:r w:rsidRPr="00BD7A80">
              <w:rPr>
                <w:rFonts w:ascii="Times New Roman" w:hAnsi="Times New Roman" w:cs="Times New Roman"/>
                <w:i w:val="0"/>
                <w:sz w:val="22"/>
                <w:szCs w:val="22"/>
              </w:rPr>
              <w:t>Художественная</w:t>
            </w:r>
            <w:r w:rsidR="00D76EFA" w:rsidRPr="00BD7A80">
              <w:rPr>
                <w:rFonts w:ascii="Times New Roman" w:hAnsi="Times New Roman" w:cs="Times New Roman"/>
                <w:i w:val="0"/>
                <w:sz w:val="22"/>
                <w:szCs w:val="22"/>
              </w:rPr>
              <w:t xml:space="preserve"> направленность</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«Искусство танца»</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2/26</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3/38</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sz w:val="20"/>
                <w:szCs w:val="20"/>
              </w:rPr>
              <w:t>7 – 13</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3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«Учимся игре на гитаре»</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3/26</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sz w:val="20"/>
                <w:szCs w:val="20"/>
              </w:rPr>
              <w:t>12 – 15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 xml:space="preserve"> «Детское эстрадное пение»</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10- 15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 xml:space="preserve">4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«Декоративно-прикладное творчество»</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4/50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7-15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«Школа-театр моды»</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4/48</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9/114</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11-15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3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6</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«Изобразительное искусство»</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4/46</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7-15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3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7</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«Театр, в котором играют дети»</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1/8</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9-15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jc w:val="left"/>
              <w:rPr>
                <w:rFonts w:ascii="Times New Roman" w:hAnsi="Times New Roman" w:cs="Times New Roman"/>
                <w:b w:val="0"/>
                <w:i w:val="0"/>
                <w:sz w:val="22"/>
                <w:szCs w:val="22"/>
              </w:rPr>
            </w:pPr>
            <w:r w:rsidRPr="00D76EFA">
              <w:rPr>
                <w:rFonts w:ascii="Times New Roman" w:hAnsi="Times New Roman" w:cs="Times New Roman"/>
                <w:b w:val="0"/>
                <w:i w:val="0"/>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 xml:space="preserve">«Творческая мастерская юного </w:t>
            </w:r>
            <w:r w:rsidR="002C7EDD" w:rsidRPr="00C20232">
              <w:rPr>
                <w:rFonts w:ascii="Times New Roman" w:hAnsi="Times New Roman" w:cs="Times New Roman"/>
                <w:b w:val="0"/>
                <w:i w:val="0"/>
                <w:sz w:val="20"/>
                <w:szCs w:val="20"/>
              </w:rPr>
              <w:t>п</w:t>
            </w:r>
            <w:r w:rsidRPr="00C20232">
              <w:rPr>
                <w:rFonts w:ascii="Times New Roman" w:hAnsi="Times New Roman" w:cs="Times New Roman"/>
                <w:b w:val="0"/>
                <w:i w:val="0"/>
                <w:sz w:val="20"/>
                <w:szCs w:val="20"/>
              </w:rPr>
              <w:t>редпринимателя»</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11-13</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jc w:val="left"/>
              <w:rPr>
                <w:rFonts w:ascii="Times New Roman" w:hAnsi="Times New Roman" w:cs="Times New Roman"/>
                <w:b w:val="0"/>
                <w:i w:val="0"/>
                <w:sz w:val="22"/>
                <w:szCs w:val="22"/>
              </w:rPr>
            </w:pPr>
            <w:r w:rsidRPr="00D76EFA">
              <w:rPr>
                <w:rFonts w:ascii="Times New Roman" w:hAnsi="Times New Roman" w:cs="Times New Roman"/>
                <w:b w:val="0"/>
                <w:i w:val="0"/>
                <w:sz w:val="22"/>
                <w:szCs w:val="22"/>
              </w:rPr>
              <w:t>очная</w:t>
            </w:r>
          </w:p>
        </w:tc>
      </w:tr>
      <w:tr w:rsidR="00D8116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8116D" w:rsidRPr="00C20232" w:rsidRDefault="00CF3C7B"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8116D"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«Имидж и этикет»</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8116D"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8116D"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8116D"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8116D"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1/14</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8116D" w:rsidRPr="00C20232" w:rsidRDefault="00D8116D" w:rsidP="001F3E63">
            <w:pPr>
              <w:jc w:val="left"/>
              <w:rPr>
                <w:rFonts w:ascii="Times New Roman" w:hAnsi="Times New Roman" w:cs="Times New Roman"/>
                <w:b w:val="0"/>
                <w:i w:val="0"/>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8116D" w:rsidRPr="00C20232" w:rsidRDefault="00D8116D" w:rsidP="001F3E63">
            <w:pPr>
              <w:jc w:val="left"/>
              <w:rPr>
                <w:rFonts w:ascii="Times New Roman" w:hAnsi="Times New Roman" w:cs="Times New Roman"/>
                <w:b w:val="0"/>
                <w:i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8116D" w:rsidRPr="00D76EFA" w:rsidRDefault="00E62CF6"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сетевая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 xml:space="preserve">Итого: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19/218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3/37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7/84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29</w:t>
            </w:r>
            <w:r w:rsidR="00D76EFA" w:rsidRPr="00C20232">
              <w:rPr>
                <w:rFonts w:ascii="Times New Roman" w:hAnsi="Times New Roman" w:cs="Times New Roman"/>
                <w:b w:val="0"/>
                <w:sz w:val="20"/>
                <w:szCs w:val="20"/>
              </w:rPr>
              <w:t>/3</w:t>
            </w:r>
            <w:r w:rsidRPr="00C20232">
              <w:rPr>
                <w:rFonts w:ascii="Times New Roman" w:hAnsi="Times New Roman" w:cs="Times New Roman"/>
                <w:b w:val="0"/>
                <w:sz w:val="20"/>
                <w:szCs w:val="20"/>
              </w:rPr>
              <w:t>39</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jc w:val="left"/>
              <w:rPr>
                <w:rFonts w:ascii="Times New Roman" w:hAnsi="Times New Roman" w:cs="Times New Roman"/>
                <w:b w:val="0"/>
                <w:i w:val="0"/>
                <w:sz w:val="22"/>
                <w:szCs w:val="22"/>
                <w:lang w:val="en-US"/>
              </w:rPr>
            </w:pPr>
          </w:p>
        </w:tc>
      </w:tr>
      <w:tr w:rsidR="00D76EFA" w:rsidRPr="00D76EFA" w:rsidTr="00CF3C7B">
        <w:tc>
          <w:tcPr>
            <w:tcW w:w="10728" w:type="dxa"/>
            <w:gridSpan w:val="9"/>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BD7A80" w:rsidP="001F3E63">
            <w:pPr>
              <w:jc w:val="left"/>
              <w:rPr>
                <w:rFonts w:ascii="Times New Roman" w:hAnsi="Times New Roman" w:cs="Times New Roman"/>
                <w:i w:val="0"/>
                <w:sz w:val="20"/>
                <w:szCs w:val="20"/>
              </w:rPr>
            </w:pPr>
            <w:r w:rsidRPr="00C20232">
              <w:rPr>
                <w:rFonts w:ascii="Times New Roman" w:hAnsi="Times New Roman" w:cs="Times New Roman"/>
                <w:b w:val="0"/>
                <w:i w:val="0"/>
                <w:sz w:val="20"/>
                <w:szCs w:val="20"/>
              </w:rPr>
              <w:t xml:space="preserve">                                                  Э</w:t>
            </w:r>
            <w:r w:rsidR="00D76EFA" w:rsidRPr="00C20232">
              <w:rPr>
                <w:rFonts w:ascii="Times New Roman" w:hAnsi="Times New Roman" w:cs="Times New Roman"/>
                <w:i w:val="0"/>
                <w:sz w:val="20"/>
                <w:szCs w:val="20"/>
              </w:rPr>
              <w:t>колого-биологическая направленность</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CF3C7B"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«Юный эколог»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2/29</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11-14</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 xml:space="preserve">Итого: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2/29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2/29</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p>
        </w:tc>
      </w:tr>
      <w:tr w:rsidR="00D76EFA" w:rsidRPr="00D76EFA" w:rsidTr="00CF3C7B">
        <w:tc>
          <w:tcPr>
            <w:tcW w:w="7128" w:type="dxa"/>
            <w:gridSpan w:val="6"/>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i w:val="0"/>
                <w:sz w:val="20"/>
                <w:szCs w:val="20"/>
              </w:rPr>
            </w:pPr>
            <w:r w:rsidRPr="00C20232">
              <w:rPr>
                <w:rFonts w:ascii="Times New Roman" w:hAnsi="Times New Roman" w:cs="Times New Roman"/>
                <w:i w:val="0"/>
                <w:sz w:val="20"/>
                <w:szCs w:val="20"/>
              </w:rPr>
              <w:t xml:space="preserve">                                            Культурологическая направленность</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«Детско-молодежная программа «Школа шоуменов»</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10-14</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nil"/>
              <w:right w:val="single" w:sz="4" w:space="0" w:color="auto"/>
            </w:tcBorders>
            <w:shd w:val="clear" w:color="auto" w:fill="auto"/>
          </w:tcPr>
          <w:p w:rsidR="00D76EFA" w:rsidRPr="00D76EFA" w:rsidRDefault="00D76EFA" w:rsidP="001F3E63">
            <w:pPr>
              <w:jc w:val="left"/>
              <w:rPr>
                <w:rFonts w:ascii="Times New Roman" w:hAnsi="Times New Roman" w:cs="Times New Roman"/>
                <w:b w:val="0"/>
                <w:i w:val="0"/>
                <w:sz w:val="22"/>
                <w:szCs w:val="22"/>
              </w:rPr>
            </w:pPr>
            <w:r w:rsidRPr="00D76EFA">
              <w:rPr>
                <w:rFonts w:ascii="Times New Roman" w:hAnsi="Times New Roman" w:cs="Times New Roman"/>
                <w:b w:val="0"/>
                <w:i w:val="0"/>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 xml:space="preserve">«У истоков народной культуры» </w:t>
            </w:r>
            <w:r w:rsidR="00D8116D" w:rsidRPr="00C20232">
              <w:rPr>
                <w:rFonts w:ascii="Times New Roman" w:hAnsi="Times New Roman" w:cs="Times New Roman"/>
                <w:b w:val="0"/>
                <w:i w:val="0"/>
                <w:sz w:val="20"/>
                <w:szCs w:val="20"/>
              </w:rPr>
              <w:t xml:space="preserve"> и «Мое родословное древо»</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w:t>
            </w:r>
            <w:r w:rsidR="00D76EFA" w:rsidRPr="00C20232">
              <w:rPr>
                <w:rFonts w:ascii="Times New Roman" w:hAnsi="Times New Roman" w:cs="Times New Roman"/>
                <w:b w:val="0"/>
                <w:i w:val="0"/>
                <w:sz w:val="20"/>
                <w:szCs w:val="20"/>
              </w:rPr>
              <w:t>/</w:t>
            </w:r>
            <w:r w:rsidRPr="00C20232">
              <w:rPr>
                <w:rFonts w:ascii="Times New Roman" w:hAnsi="Times New Roman" w:cs="Times New Roman"/>
                <w:b w:val="0"/>
                <w:i w:val="0"/>
                <w:sz w:val="20"/>
                <w:szCs w:val="20"/>
              </w:rPr>
              <w:t>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w:t>
            </w:r>
            <w:r w:rsidR="00D76EFA" w:rsidRPr="00C20232">
              <w:rPr>
                <w:rFonts w:ascii="Times New Roman" w:hAnsi="Times New Roman" w:cs="Times New Roman"/>
                <w:b w:val="0"/>
                <w:i w:val="0"/>
                <w:sz w:val="20"/>
                <w:szCs w:val="20"/>
              </w:rPr>
              <w:t>/</w:t>
            </w:r>
            <w:r w:rsidRPr="00C20232">
              <w:rPr>
                <w:rFonts w:ascii="Times New Roman" w:hAnsi="Times New Roman" w:cs="Times New Roman"/>
                <w:b w:val="0"/>
                <w:i w:val="0"/>
                <w:sz w:val="20"/>
                <w:szCs w:val="20"/>
              </w:rPr>
              <w:t>37</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7-13</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 xml:space="preserve">очная </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 xml:space="preserve">Итого: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4/49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4/49</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jc w:val="left"/>
              <w:rPr>
                <w:rFonts w:ascii="Times New Roman" w:hAnsi="Times New Roman" w:cs="Times New Roman"/>
                <w:b w:val="0"/>
                <w:i w:val="0"/>
                <w:sz w:val="22"/>
                <w:szCs w:val="22"/>
              </w:rPr>
            </w:pPr>
          </w:p>
        </w:tc>
      </w:tr>
      <w:tr w:rsidR="00D76EFA" w:rsidRPr="00D76EFA" w:rsidTr="00CF3C7B">
        <w:tc>
          <w:tcPr>
            <w:tcW w:w="10728" w:type="dxa"/>
            <w:gridSpan w:val="9"/>
            <w:tcBorders>
              <w:top w:val="nil"/>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i w:val="0"/>
                <w:sz w:val="20"/>
                <w:szCs w:val="20"/>
              </w:rPr>
            </w:pPr>
            <w:r w:rsidRPr="00C20232">
              <w:rPr>
                <w:rFonts w:ascii="Times New Roman" w:hAnsi="Times New Roman" w:cs="Times New Roman"/>
                <w:i w:val="0"/>
                <w:sz w:val="20"/>
                <w:szCs w:val="20"/>
              </w:rPr>
              <w:t xml:space="preserve">                                                Туристско-краеведческая направленность</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«Мой край родной»</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2/27</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12 - 15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 xml:space="preserve">Итого: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2/27</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lang w:val="en-US"/>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jc w:val="left"/>
              <w:rPr>
                <w:rFonts w:ascii="Times New Roman" w:hAnsi="Times New Roman" w:cs="Times New Roman"/>
                <w:b w:val="0"/>
                <w:i w:val="0"/>
                <w:sz w:val="22"/>
                <w:szCs w:val="22"/>
              </w:rPr>
            </w:pPr>
          </w:p>
        </w:tc>
      </w:tr>
      <w:tr w:rsidR="00D76EFA" w:rsidRPr="00D76EFA" w:rsidTr="00CF3C7B">
        <w:tc>
          <w:tcPr>
            <w:tcW w:w="10728" w:type="dxa"/>
            <w:gridSpan w:val="9"/>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i w:val="0"/>
                <w:sz w:val="20"/>
                <w:szCs w:val="20"/>
              </w:rPr>
            </w:pPr>
            <w:r w:rsidRPr="00C20232">
              <w:rPr>
                <w:rFonts w:ascii="Times New Roman" w:hAnsi="Times New Roman" w:cs="Times New Roman"/>
                <w:b w:val="0"/>
                <w:i w:val="0"/>
                <w:sz w:val="20"/>
                <w:szCs w:val="20"/>
              </w:rPr>
              <w:t xml:space="preserve">                      </w:t>
            </w:r>
            <w:r w:rsidR="00D8116D" w:rsidRPr="00C20232">
              <w:rPr>
                <w:rFonts w:ascii="Times New Roman" w:hAnsi="Times New Roman" w:cs="Times New Roman"/>
                <w:b w:val="0"/>
                <w:i w:val="0"/>
                <w:sz w:val="20"/>
                <w:szCs w:val="20"/>
              </w:rPr>
              <w:t xml:space="preserve">                         </w:t>
            </w:r>
            <w:r w:rsidR="00D8116D" w:rsidRPr="00C20232">
              <w:rPr>
                <w:rFonts w:ascii="Times New Roman" w:hAnsi="Times New Roman" w:cs="Times New Roman"/>
                <w:i w:val="0"/>
                <w:sz w:val="20"/>
                <w:szCs w:val="20"/>
              </w:rPr>
              <w:t>Т</w:t>
            </w:r>
            <w:r w:rsidRPr="00C20232">
              <w:rPr>
                <w:rFonts w:ascii="Times New Roman" w:hAnsi="Times New Roman" w:cs="Times New Roman"/>
                <w:i w:val="0"/>
                <w:sz w:val="20"/>
                <w:szCs w:val="20"/>
              </w:rPr>
              <w:t>ехническая направленность</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 xml:space="preserve">«Авиамоделизм»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10-13</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«Легоконструирование и робототехника»</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2/24</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7-14</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 год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 xml:space="preserve">Итого: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3/32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4/44</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p>
        </w:tc>
      </w:tr>
      <w:tr w:rsidR="00D76EFA" w:rsidRPr="00D76EFA" w:rsidTr="00CF3C7B">
        <w:tc>
          <w:tcPr>
            <w:tcW w:w="10728" w:type="dxa"/>
            <w:gridSpan w:val="9"/>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i w:val="0"/>
                <w:sz w:val="20"/>
                <w:szCs w:val="20"/>
              </w:rPr>
            </w:pPr>
            <w:r w:rsidRPr="00C20232">
              <w:rPr>
                <w:rFonts w:ascii="Times New Roman" w:hAnsi="Times New Roman" w:cs="Times New Roman"/>
                <w:i w:val="0"/>
                <w:sz w:val="20"/>
                <w:szCs w:val="20"/>
              </w:rPr>
              <w:t xml:space="preserve">                                             Социально-педагогическая направленность</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6</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 xml:space="preserve">«Имидж молодого человека»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w:t>
            </w:r>
            <w:r w:rsidR="00D76EFA" w:rsidRPr="00C20232">
              <w:rPr>
                <w:rFonts w:ascii="Times New Roman" w:hAnsi="Times New Roman" w:cs="Times New Roman"/>
                <w:b w:val="0"/>
                <w:i w:val="0"/>
                <w:sz w:val="20"/>
                <w:szCs w:val="20"/>
              </w:rPr>
              <w:t>/</w:t>
            </w:r>
            <w:r w:rsidRPr="00C20232">
              <w:rPr>
                <w:rFonts w:ascii="Times New Roman" w:hAnsi="Times New Roman" w:cs="Times New Roman"/>
                <w:b w:val="0"/>
                <w:i w:val="0"/>
                <w:sz w:val="20"/>
                <w:szCs w:val="20"/>
              </w:rPr>
              <w:t>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w:t>
            </w:r>
            <w:r w:rsidR="00D76EFA" w:rsidRPr="00C20232">
              <w:rPr>
                <w:rFonts w:ascii="Times New Roman" w:hAnsi="Times New Roman" w:cs="Times New Roman"/>
                <w:b w:val="0"/>
                <w:i w:val="0"/>
                <w:sz w:val="20"/>
                <w:szCs w:val="20"/>
              </w:rPr>
              <w:t>/</w:t>
            </w:r>
            <w:r w:rsidRPr="00C20232">
              <w:rPr>
                <w:rFonts w:ascii="Times New Roman" w:hAnsi="Times New Roman" w:cs="Times New Roman"/>
                <w:b w:val="0"/>
                <w:i w:val="0"/>
                <w:sz w:val="20"/>
                <w:szCs w:val="20"/>
              </w:rPr>
              <w:t>51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13-16</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очно-заочная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7</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«Лидер»</w:t>
            </w:r>
            <w:r w:rsidR="00D8116D" w:rsidRPr="00C20232">
              <w:rPr>
                <w:rFonts w:ascii="Times New Roman" w:hAnsi="Times New Roman" w:cs="Times New Roman"/>
                <w:b w:val="0"/>
                <w:i w:val="0"/>
                <w:sz w:val="20"/>
                <w:szCs w:val="20"/>
              </w:rPr>
              <w:t xml:space="preserve"> и «Социальное проектирование»</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4/49</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13-16</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очно-заочная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 xml:space="preserve">«Ориентир» </w:t>
            </w:r>
            <w:r w:rsidR="00D8116D" w:rsidRPr="00C20232">
              <w:rPr>
                <w:rFonts w:ascii="Times New Roman" w:hAnsi="Times New Roman" w:cs="Times New Roman"/>
                <w:b w:val="0"/>
                <w:i w:val="0"/>
                <w:sz w:val="20"/>
                <w:szCs w:val="20"/>
              </w:rPr>
              <w:t>и «Мой выбор»</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3/38</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13-16</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2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2C7EDD" w:rsidP="001F3E63">
            <w:pPr>
              <w:pStyle w:val="Default"/>
              <w:rPr>
                <w:color w:val="auto"/>
                <w:sz w:val="22"/>
                <w:szCs w:val="22"/>
              </w:rPr>
            </w:pPr>
            <w:r>
              <w:rPr>
                <w:color w:val="auto"/>
                <w:sz w:val="22"/>
                <w:szCs w:val="22"/>
              </w:rPr>
              <w:t>о</w:t>
            </w:r>
            <w:r w:rsidRPr="00D76EFA">
              <w:rPr>
                <w:color w:val="auto"/>
                <w:sz w:val="22"/>
                <w:szCs w:val="22"/>
              </w:rPr>
              <w:t>чно-заочная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w:t>
            </w:r>
            <w:r w:rsidR="00CF3C7B" w:rsidRPr="00C20232">
              <w:rPr>
                <w:rFonts w:ascii="Times New Roman" w:hAnsi="Times New Roman" w:cs="Times New Roman"/>
                <w:b w:val="0"/>
                <w:i w:val="0"/>
                <w:sz w:val="20"/>
                <w:szCs w:val="20"/>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«Путь в педагогику»</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13-16</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pStyle w:val="Default"/>
              <w:rPr>
                <w:color w:val="auto"/>
                <w:sz w:val="20"/>
                <w:szCs w:val="20"/>
              </w:rPr>
            </w:pPr>
            <w:r w:rsidRPr="00C20232">
              <w:rPr>
                <w:color w:val="auto"/>
                <w:sz w:val="20"/>
                <w:szCs w:val="20"/>
              </w:rPr>
              <w:t>1 год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pStyle w:val="Default"/>
              <w:rPr>
                <w:color w:val="auto"/>
                <w:sz w:val="22"/>
                <w:szCs w:val="22"/>
              </w:rPr>
            </w:pPr>
            <w:r w:rsidRPr="00D76EFA">
              <w:rPr>
                <w:color w:val="auto"/>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CF3C7B"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«Добровольчество»</w:t>
            </w:r>
            <w:r w:rsidR="00D8116D" w:rsidRPr="00C20232">
              <w:rPr>
                <w:rFonts w:ascii="Times New Roman" w:hAnsi="Times New Roman" w:cs="Times New Roman"/>
                <w:b w:val="0"/>
                <w:i w:val="0"/>
                <w:sz w:val="20"/>
                <w:szCs w:val="20"/>
              </w:rPr>
              <w:t xml:space="preserve"> и «Будущее в твоих руках»</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4/52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13-16</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76EFA" w:rsidRPr="00C20232" w:rsidRDefault="00D76EFA"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 год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6EFA" w:rsidRPr="00D76EFA" w:rsidRDefault="00D76EFA" w:rsidP="001F3E63">
            <w:pPr>
              <w:jc w:val="left"/>
              <w:rPr>
                <w:rFonts w:ascii="Times New Roman" w:hAnsi="Times New Roman" w:cs="Times New Roman"/>
                <w:b w:val="0"/>
                <w:i w:val="0"/>
                <w:sz w:val="22"/>
                <w:szCs w:val="22"/>
              </w:rPr>
            </w:pPr>
            <w:r w:rsidRPr="00D76EFA">
              <w:rPr>
                <w:rFonts w:ascii="Times New Roman" w:hAnsi="Times New Roman" w:cs="Times New Roman"/>
                <w:b w:val="0"/>
                <w:i w:val="0"/>
                <w:sz w:val="22"/>
                <w:szCs w:val="22"/>
              </w:rPr>
              <w:t>очно-заочная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2</w:t>
            </w:r>
            <w:r w:rsidR="00CF3C7B" w:rsidRPr="00C20232">
              <w:rPr>
                <w:rFonts w:ascii="Times New Roman" w:hAnsi="Times New Roman" w:cs="Times New Roman"/>
                <w:b w:val="0"/>
                <w:i w:val="0"/>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«Основы менеджмента»</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1/13</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13-16</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 год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D76EFA" w:rsidRDefault="002C7EDD" w:rsidP="001F3E63">
            <w:pPr>
              <w:jc w:val="left"/>
              <w:rPr>
                <w:rFonts w:ascii="Times New Roman" w:hAnsi="Times New Roman" w:cs="Times New Roman"/>
                <w:b w:val="0"/>
                <w:i w:val="0"/>
                <w:sz w:val="22"/>
                <w:szCs w:val="22"/>
              </w:rPr>
            </w:pPr>
            <w:r w:rsidRPr="00D76EFA">
              <w:rPr>
                <w:rFonts w:ascii="Times New Roman" w:hAnsi="Times New Roman" w:cs="Times New Roman"/>
                <w:b w:val="0"/>
                <w:i w:val="0"/>
                <w:sz w:val="22"/>
                <w:szCs w:val="22"/>
              </w:rPr>
              <w:t>очно-заочная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lastRenderedPageBreak/>
              <w:t>2</w:t>
            </w:r>
            <w:r w:rsidR="001028B7" w:rsidRPr="00C20232">
              <w:rPr>
                <w:rFonts w:ascii="Times New Roman" w:hAnsi="Times New Roman" w:cs="Times New Roman"/>
                <w:b w:val="0"/>
                <w:i w:val="0"/>
                <w:sz w:val="20"/>
                <w:szCs w:val="20"/>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«Радуга дорожной безопасности»</w:t>
            </w:r>
            <w:r w:rsidR="00D8116D" w:rsidRPr="00C20232">
              <w:rPr>
                <w:rFonts w:ascii="Times New Roman" w:hAnsi="Times New Roman" w:cs="Times New Roman"/>
                <w:b w:val="0"/>
                <w:i w:val="0"/>
                <w:sz w:val="20"/>
                <w:szCs w:val="20"/>
              </w:rPr>
              <w:t xml:space="preserve"> и «Законопослушный велосипедист»</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w:t>
            </w:r>
            <w:r w:rsidR="002C7EDD" w:rsidRPr="00C20232">
              <w:rPr>
                <w:rFonts w:ascii="Times New Roman" w:hAnsi="Times New Roman" w:cs="Times New Roman"/>
                <w:b w:val="0"/>
                <w:i w:val="0"/>
                <w:sz w:val="20"/>
                <w:szCs w:val="20"/>
              </w:rPr>
              <w:t>/</w:t>
            </w:r>
            <w:r w:rsidRPr="00C20232">
              <w:rPr>
                <w:rFonts w:ascii="Times New Roman" w:hAnsi="Times New Roman" w:cs="Times New Roman"/>
                <w:b w:val="0"/>
                <w:i w:val="0"/>
                <w:sz w:val="20"/>
                <w:szCs w:val="20"/>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D8116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4</w:t>
            </w:r>
            <w:r w:rsidR="002C7EDD" w:rsidRPr="00C20232">
              <w:rPr>
                <w:rFonts w:ascii="Times New Roman" w:hAnsi="Times New Roman" w:cs="Times New Roman"/>
                <w:b w:val="0"/>
                <w:i w:val="0"/>
                <w:sz w:val="20"/>
                <w:szCs w:val="20"/>
              </w:rPr>
              <w:t>/</w:t>
            </w:r>
            <w:r w:rsidRPr="00C20232">
              <w:rPr>
                <w:rFonts w:ascii="Times New Roman" w:hAnsi="Times New Roman" w:cs="Times New Roman"/>
                <w:b w:val="0"/>
                <w:i w:val="0"/>
                <w:sz w:val="20"/>
                <w:szCs w:val="20"/>
              </w:rPr>
              <w:t>5</w:t>
            </w:r>
            <w:r w:rsidR="00250E7C" w:rsidRPr="00C20232">
              <w:rPr>
                <w:rFonts w:ascii="Times New Roman" w:hAnsi="Times New Roman" w:cs="Times New Roman"/>
                <w:b w:val="0"/>
                <w:i w:val="0"/>
                <w:sz w:val="20"/>
                <w:szCs w:val="20"/>
              </w:rPr>
              <w:t>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9-12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r w:rsidRPr="00C20232">
              <w:rPr>
                <w:rFonts w:ascii="Times New Roman" w:hAnsi="Times New Roman" w:cs="Times New Roman"/>
                <w:b w:val="0"/>
                <w:i w:val="0"/>
                <w:sz w:val="20"/>
                <w:szCs w:val="20"/>
              </w:rPr>
              <w:t>1 год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D76EFA" w:rsidRDefault="002C7EDD" w:rsidP="001F3E63">
            <w:pPr>
              <w:jc w:val="left"/>
              <w:rPr>
                <w:rFonts w:ascii="Times New Roman" w:hAnsi="Times New Roman" w:cs="Times New Roman"/>
                <w:b w:val="0"/>
                <w:i w:val="0"/>
                <w:sz w:val="22"/>
                <w:szCs w:val="22"/>
              </w:rPr>
            </w:pPr>
            <w:r w:rsidRPr="00D76EFA">
              <w:rPr>
                <w:rFonts w:ascii="Times New Roman" w:hAnsi="Times New Roman" w:cs="Times New Roman"/>
                <w:b w:val="0"/>
                <w:i w:val="0"/>
                <w:sz w:val="22"/>
                <w:szCs w:val="22"/>
              </w:rPr>
              <w:t>очная</w:t>
            </w: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 xml:space="preserve">Итого: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D8116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15/200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6/67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D8116D" w:rsidP="001F3E63">
            <w:pPr>
              <w:jc w:val="left"/>
              <w:rPr>
                <w:rFonts w:ascii="Times New Roman" w:hAnsi="Times New Roman" w:cs="Times New Roman"/>
                <w:b w:val="0"/>
                <w:sz w:val="20"/>
                <w:szCs w:val="20"/>
              </w:rPr>
            </w:pPr>
            <w:r w:rsidRPr="00C20232">
              <w:rPr>
                <w:rFonts w:ascii="Times New Roman" w:hAnsi="Times New Roman" w:cs="Times New Roman"/>
                <w:b w:val="0"/>
                <w:sz w:val="20"/>
                <w:szCs w:val="20"/>
              </w:rPr>
              <w:t>21/26</w:t>
            </w:r>
            <w:r w:rsidR="00250E7C" w:rsidRPr="00C20232">
              <w:rPr>
                <w:rFonts w:ascii="Times New Roman" w:hAnsi="Times New Roman" w:cs="Times New Roman"/>
                <w:b w:val="0"/>
                <w:sz w:val="20"/>
                <w:szCs w:val="20"/>
              </w:rPr>
              <w:t>7</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lang w:val="en-US"/>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D76EFA" w:rsidRDefault="002C7EDD" w:rsidP="001F3E63">
            <w:pPr>
              <w:jc w:val="left"/>
              <w:rPr>
                <w:rFonts w:ascii="Times New Roman" w:hAnsi="Times New Roman" w:cs="Times New Roman"/>
                <w:b w:val="0"/>
                <w:i w:val="0"/>
                <w:sz w:val="22"/>
                <w:szCs w:val="22"/>
              </w:rPr>
            </w:pPr>
          </w:p>
        </w:tc>
      </w:tr>
      <w:tr w:rsidR="002C7EDD" w:rsidRPr="00D76EFA" w:rsidTr="00CF3C7B">
        <w:tc>
          <w:tcPr>
            <w:tcW w:w="468"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i w:val="0"/>
                <w:sz w:val="20"/>
                <w:szCs w:val="20"/>
              </w:rPr>
            </w:pPr>
            <w:r w:rsidRPr="00C20232">
              <w:rPr>
                <w:rFonts w:ascii="Times New Roman" w:hAnsi="Times New Roman" w:cs="Times New Roman"/>
                <w:i w:val="0"/>
                <w:sz w:val="20"/>
                <w:szCs w:val="20"/>
              </w:rPr>
              <w:t xml:space="preserve">Итого </w:t>
            </w:r>
            <w:r w:rsidR="00CD2CAA" w:rsidRPr="00C20232">
              <w:rPr>
                <w:rFonts w:ascii="Times New Roman" w:hAnsi="Times New Roman" w:cs="Times New Roman"/>
                <w:i w:val="0"/>
                <w:sz w:val="20"/>
                <w:szCs w:val="20"/>
              </w:rPr>
              <w:t xml:space="preserve">учеб. </w:t>
            </w:r>
            <w:r w:rsidR="00BD7A80" w:rsidRPr="00C20232">
              <w:rPr>
                <w:rFonts w:ascii="Times New Roman" w:hAnsi="Times New Roman" w:cs="Times New Roman"/>
                <w:i w:val="0"/>
                <w:sz w:val="20"/>
                <w:szCs w:val="20"/>
              </w:rPr>
              <w:t xml:space="preserve">групп и детей в них </w:t>
            </w:r>
            <w:r w:rsidRPr="00C20232">
              <w:rPr>
                <w:rFonts w:ascii="Times New Roman" w:hAnsi="Times New Roman" w:cs="Times New Roman"/>
                <w:i w:val="0"/>
                <w:sz w:val="20"/>
                <w:szCs w:val="20"/>
              </w:rPr>
              <w:t>по программ</w:t>
            </w:r>
            <w:r w:rsidR="00BD7A80" w:rsidRPr="00C20232">
              <w:rPr>
                <w:rFonts w:ascii="Times New Roman" w:hAnsi="Times New Roman" w:cs="Times New Roman"/>
                <w:i w:val="0"/>
                <w:sz w:val="20"/>
                <w:szCs w:val="20"/>
              </w:rPr>
              <w:t>ам</w:t>
            </w:r>
            <w:r w:rsidRPr="00C20232">
              <w:rPr>
                <w:rFonts w:ascii="Times New Roman" w:hAnsi="Times New Roman" w:cs="Times New Roman"/>
                <w:i w:val="0"/>
                <w:sz w:val="20"/>
                <w:szCs w:val="20"/>
              </w:rPr>
              <w:t xml:space="preserve"> </w:t>
            </w:r>
            <w:r w:rsidR="00BD7A80" w:rsidRPr="00C20232">
              <w:rPr>
                <w:rFonts w:ascii="Times New Roman" w:hAnsi="Times New Roman" w:cs="Times New Roman"/>
                <w:i w:val="0"/>
                <w:sz w:val="20"/>
                <w:szCs w:val="20"/>
              </w:rPr>
              <w:t>и годам обучения</w:t>
            </w:r>
            <w:r w:rsidR="00CD2CAA" w:rsidRPr="00C20232">
              <w:rPr>
                <w:rFonts w:ascii="Times New Roman" w:hAnsi="Times New Roman" w:cs="Times New Roman"/>
                <w:i w:val="0"/>
                <w:sz w:val="20"/>
                <w:szCs w:val="20"/>
              </w:rPr>
              <w:t>.</w:t>
            </w:r>
            <w:r w:rsidRPr="00C20232">
              <w:rPr>
                <w:rFonts w:ascii="Times New Roman" w:hAnsi="Times New Roman" w:cs="Times New Roman"/>
                <w:i w:val="0"/>
                <w:sz w:val="20"/>
                <w:szCs w:val="20"/>
              </w:rPr>
              <w:t xml:space="preserve">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D8116D" w:rsidP="001F3E63">
            <w:pPr>
              <w:jc w:val="left"/>
              <w:rPr>
                <w:rFonts w:ascii="Times New Roman" w:hAnsi="Times New Roman" w:cs="Times New Roman"/>
                <w:i w:val="0"/>
                <w:sz w:val="20"/>
                <w:szCs w:val="20"/>
              </w:rPr>
            </w:pPr>
            <w:r w:rsidRPr="00C20232">
              <w:rPr>
                <w:rFonts w:ascii="Times New Roman" w:hAnsi="Times New Roman" w:cs="Times New Roman"/>
                <w:i w:val="0"/>
                <w:sz w:val="20"/>
                <w:szCs w:val="20"/>
              </w:rPr>
              <w:t>44/540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D8116D" w:rsidP="001F3E63">
            <w:pPr>
              <w:jc w:val="left"/>
              <w:rPr>
                <w:rFonts w:ascii="Times New Roman" w:hAnsi="Times New Roman" w:cs="Times New Roman"/>
                <w:i w:val="0"/>
                <w:sz w:val="20"/>
                <w:szCs w:val="20"/>
              </w:rPr>
            </w:pPr>
            <w:r w:rsidRPr="00C20232">
              <w:rPr>
                <w:rFonts w:ascii="Times New Roman" w:hAnsi="Times New Roman" w:cs="Times New Roman"/>
                <w:i w:val="0"/>
                <w:sz w:val="20"/>
                <w:szCs w:val="20"/>
              </w:rPr>
              <w:t>11/131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i w:val="0"/>
                <w:sz w:val="20"/>
                <w:szCs w:val="20"/>
              </w:rPr>
            </w:pPr>
            <w:r w:rsidRPr="00C20232">
              <w:rPr>
                <w:rFonts w:ascii="Times New Roman" w:hAnsi="Times New Roman" w:cs="Times New Roman"/>
                <w:i w:val="0"/>
                <w:sz w:val="20"/>
                <w:szCs w:val="20"/>
              </w:rPr>
              <w:t>7/84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D8116D" w:rsidP="001F3E63">
            <w:pPr>
              <w:jc w:val="left"/>
              <w:rPr>
                <w:rFonts w:ascii="Times New Roman" w:hAnsi="Times New Roman" w:cs="Times New Roman"/>
                <w:i w:val="0"/>
                <w:sz w:val="20"/>
                <w:szCs w:val="20"/>
              </w:rPr>
            </w:pPr>
            <w:r w:rsidRPr="00C20232">
              <w:rPr>
                <w:rFonts w:ascii="Times New Roman" w:hAnsi="Times New Roman" w:cs="Times New Roman"/>
                <w:i w:val="0"/>
                <w:sz w:val="20"/>
                <w:szCs w:val="20"/>
              </w:rPr>
              <w:t>62</w:t>
            </w:r>
            <w:r w:rsidR="002C7EDD" w:rsidRPr="00C20232">
              <w:rPr>
                <w:rFonts w:ascii="Times New Roman" w:hAnsi="Times New Roman" w:cs="Times New Roman"/>
                <w:i w:val="0"/>
                <w:sz w:val="20"/>
                <w:szCs w:val="20"/>
              </w:rPr>
              <w:t>/</w:t>
            </w:r>
            <w:r w:rsidRPr="00C20232">
              <w:rPr>
                <w:rFonts w:ascii="Times New Roman" w:hAnsi="Times New Roman" w:cs="Times New Roman"/>
                <w:i w:val="0"/>
                <w:sz w:val="20"/>
                <w:szCs w:val="20"/>
              </w:rPr>
              <w:t>755</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C7EDD" w:rsidRPr="00C20232" w:rsidRDefault="002C7EDD" w:rsidP="001F3E63">
            <w:pPr>
              <w:jc w:val="left"/>
              <w:rPr>
                <w:rFonts w:ascii="Times New Roman" w:hAnsi="Times New Roman" w:cs="Times New Roman"/>
                <w:b w:val="0"/>
                <w:i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7EDD" w:rsidRPr="00D76EFA" w:rsidRDefault="002C7EDD" w:rsidP="001F3E63">
            <w:pPr>
              <w:jc w:val="left"/>
              <w:rPr>
                <w:rFonts w:ascii="Times New Roman" w:hAnsi="Times New Roman" w:cs="Times New Roman"/>
                <w:b w:val="0"/>
                <w:i w:val="0"/>
                <w:sz w:val="22"/>
                <w:szCs w:val="22"/>
              </w:rPr>
            </w:pPr>
          </w:p>
        </w:tc>
      </w:tr>
    </w:tbl>
    <w:p w:rsidR="002C7EDD" w:rsidRDefault="002C7EDD" w:rsidP="001F3E63">
      <w:pPr>
        <w:jc w:val="left"/>
        <w:rPr>
          <w:rFonts w:ascii="Times New Roman" w:hAnsi="Times New Roman" w:cs="Times New Roman"/>
          <w:i w:val="0"/>
          <w:sz w:val="28"/>
          <w:szCs w:val="28"/>
        </w:rPr>
      </w:pPr>
    </w:p>
    <w:p w:rsidR="008D6B5E" w:rsidRPr="00A81FC3" w:rsidRDefault="00B33AB0" w:rsidP="001F3E63">
      <w:pPr>
        <w:jc w:val="left"/>
        <w:rPr>
          <w:rFonts w:ascii="Times New Roman" w:hAnsi="Times New Roman" w:cs="Times New Roman"/>
          <w:b w:val="0"/>
          <w:sz w:val="28"/>
          <w:szCs w:val="28"/>
          <w:u w:val="single"/>
        </w:rPr>
      </w:pPr>
      <w:r>
        <w:rPr>
          <w:rFonts w:ascii="Times New Roman" w:hAnsi="Times New Roman" w:cs="Times New Roman"/>
          <w:i w:val="0"/>
          <w:sz w:val="28"/>
          <w:szCs w:val="28"/>
        </w:rPr>
        <w:t xml:space="preserve">        </w:t>
      </w:r>
      <w:r w:rsidRPr="00A81FC3">
        <w:rPr>
          <w:rFonts w:ascii="Times New Roman" w:hAnsi="Times New Roman" w:cs="Times New Roman"/>
          <w:b w:val="0"/>
          <w:sz w:val="28"/>
          <w:szCs w:val="28"/>
          <w:u w:val="single"/>
        </w:rPr>
        <w:t xml:space="preserve"> </w:t>
      </w:r>
      <w:r w:rsidRPr="00A81FC3">
        <w:rPr>
          <w:rFonts w:ascii="Times New Roman" w:hAnsi="Times New Roman" w:cs="Times New Roman"/>
          <w:b w:val="0"/>
          <w:sz w:val="28"/>
          <w:szCs w:val="28"/>
          <w:u w:val="single"/>
          <w:lang w:val="en-US"/>
        </w:rPr>
        <w:t>IV</w:t>
      </w:r>
      <w:r w:rsidRPr="00A81FC3">
        <w:rPr>
          <w:rFonts w:ascii="Times New Roman" w:hAnsi="Times New Roman" w:cs="Times New Roman"/>
          <w:b w:val="0"/>
          <w:sz w:val="28"/>
          <w:szCs w:val="28"/>
          <w:u w:val="single"/>
        </w:rPr>
        <w:t>. Проблемный анализ деятельности ДДТ</w:t>
      </w:r>
    </w:p>
    <w:p w:rsidR="00C20232" w:rsidRPr="003A3A31" w:rsidRDefault="00D01945" w:rsidP="001F3E63">
      <w:pPr>
        <w:jc w:val="left"/>
        <w:rPr>
          <w:rFonts w:ascii="Times New Roman" w:hAnsi="Times New Roman" w:cs="Times New Roman"/>
          <w:b w:val="0"/>
          <w:i w:val="0"/>
          <w:color w:val="000000"/>
        </w:rPr>
      </w:pPr>
      <w:r w:rsidRPr="00D01945">
        <w:rPr>
          <w:rFonts w:ascii="Times New Roman" w:hAnsi="Times New Roman" w:cs="Times New Roman"/>
          <w:b w:val="0"/>
          <w:i w:val="0"/>
          <w:sz w:val="28"/>
          <w:szCs w:val="28"/>
        </w:rPr>
        <w:t xml:space="preserve">                           </w:t>
      </w:r>
      <w:r w:rsidR="00A81FC3" w:rsidRPr="00A81FC3">
        <w:rPr>
          <w:rFonts w:ascii="Times New Roman" w:hAnsi="Times New Roman" w:cs="Times New Roman"/>
          <w:b w:val="0"/>
          <w:sz w:val="28"/>
          <w:szCs w:val="28"/>
        </w:rPr>
        <w:t xml:space="preserve">4.1. </w:t>
      </w:r>
      <w:r w:rsidR="00460A50" w:rsidRPr="00A81FC3">
        <w:rPr>
          <w:rFonts w:ascii="Times New Roman" w:hAnsi="Times New Roman" w:cs="Times New Roman"/>
          <w:b w:val="0"/>
          <w:sz w:val="28"/>
          <w:szCs w:val="28"/>
        </w:rPr>
        <w:t>Анализ внешней среды.</w:t>
      </w:r>
      <w:r w:rsidR="00460A50" w:rsidRPr="0059282E">
        <w:rPr>
          <w:rFonts w:ascii="Times New Roman" w:hAnsi="Times New Roman" w:cs="Times New Roman"/>
          <w:b w:val="0"/>
          <w:i w:val="0"/>
          <w:sz w:val="28"/>
          <w:szCs w:val="28"/>
          <w:u w:val="single"/>
        </w:rPr>
        <w:br/>
      </w:r>
      <w:r w:rsidR="0059282E">
        <w:rPr>
          <w:rFonts w:ascii="Times New Roman" w:hAnsi="Times New Roman" w:cs="Times New Roman"/>
          <w:b w:val="0"/>
          <w:i w:val="0"/>
          <w:sz w:val="28"/>
          <w:szCs w:val="28"/>
        </w:rPr>
        <w:t xml:space="preserve">             </w:t>
      </w:r>
      <w:r w:rsidR="0059282E" w:rsidRPr="003A3A31">
        <w:rPr>
          <w:rFonts w:ascii="Times New Roman" w:hAnsi="Times New Roman" w:cs="Times New Roman"/>
          <w:b w:val="0"/>
          <w:i w:val="0"/>
        </w:rPr>
        <w:t>Перспектива развития участия учреждения дополнительного образования в реализации образовательных стандартов очевидна. Именно учреждения дополнительного образования обогащают образовательное пространство новой  средой, привлекают к работе с детьми профессионально подготовленные кадры педагогов дополнительного образования, владеют методиками.</w:t>
      </w:r>
      <w:r w:rsidR="00C20232" w:rsidRPr="003A3A31">
        <w:rPr>
          <w:rFonts w:ascii="Times New Roman" w:hAnsi="Times New Roman" w:cs="Times New Roman"/>
          <w:b w:val="0"/>
          <w:i w:val="0"/>
        </w:rPr>
        <w:br/>
        <w:t xml:space="preserve">         </w:t>
      </w:r>
      <w:r w:rsidR="00C20232" w:rsidRPr="003A3A31">
        <w:rPr>
          <w:rFonts w:ascii="Times New Roman" w:hAnsi="Times New Roman" w:cs="Times New Roman"/>
          <w:b w:val="0"/>
          <w:i w:val="0"/>
          <w:color w:val="000000"/>
        </w:rPr>
        <w:t xml:space="preserve">Для профилактической работы со школьниками района по разным направлениям деятельности, </w:t>
      </w:r>
      <w:r w:rsidR="005E43BC">
        <w:rPr>
          <w:rFonts w:ascii="Times New Roman" w:hAnsi="Times New Roman" w:cs="Times New Roman"/>
          <w:b w:val="0"/>
          <w:i w:val="0"/>
          <w:color w:val="000000"/>
        </w:rPr>
        <w:t>разработаны</w:t>
      </w:r>
      <w:r w:rsidR="00C20232" w:rsidRPr="003A3A31">
        <w:rPr>
          <w:rFonts w:ascii="Times New Roman" w:hAnsi="Times New Roman" w:cs="Times New Roman"/>
          <w:b w:val="0"/>
          <w:i w:val="0"/>
          <w:color w:val="000000"/>
        </w:rPr>
        <w:t xml:space="preserve">  районные  целевые программы: “Развитие технического творчества учащихся и молодежи Курагинского района», «Комплексные меры  по профилактике правонарушений и безнадзорности среди н\летних»,  «</w:t>
      </w:r>
      <w:r w:rsidR="00C20232" w:rsidRPr="003A3A31">
        <w:rPr>
          <w:rFonts w:ascii="Times New Roman" w:hAnsi="Times New Roman" w:cs="Times New Roman"/>
          <w:b w:val="0"/>
          <w:bCs w:val="0"/>
          <w:i w:val="0"/>
        </w:rPr>
        <w:t>Комплексные меры противодействия злоупотребления алкоголем, наркотическими средствами и их незаконному обороту и распространению ВИЧ-инфекции</w:t>
      </w:r>
      <w:r w:rsidR="00C20232" w:rsidRPr="003A3A31">
        <w:rPr>
          <w:rFonts w:ascii="Times New Roman" w:hAnsi="Times New Roman" w:cs="Times New Roman"/>
          <w:b w:val="0"/>
          <w:i w:val="0"/>
          <w:color w:val="000000"/>
        </w:rPr>
        <w:t>», «Профилактика детского дорожного травматизма в Курагинском районе»,  «Содействие трудовой занятости  н\летних на территории Курагинского района».</w:t>
      </w:r>
    </w:p>
    <w:p w:rsidR="00C20232" w:rsidRPr="003A3A31" w:rsidRDefault="00C20232" w:rsidP="001F3E63">
      <w:pPr>
        <w:tabs>
          <w:tab w:val="num" w:pos="-180"/>
        </w:tabs>
        <w:jc w:val="left"/>
        <w:rPr>
          <w:rFonts w:ascii="Times New Roman" w:hAnsi="Times New Roman" w:cs="Times New Roman"/>
          <w:b w:val="0"/>
          <w:i w:val="0"/>
          <w:color w:val="000000"/>
        </w:rPr>
      </w:pPr>
      <w:r w:rsidRPr="003A3A31">
        <w:rPr>
          <w:rFonts w:ascii="Times New Roman" w:hAnsi="Times New Roman" w:cs="Times New Roman"/>
          <w:b w:val="0"/>
          <w:i w:val="0"/>
          <w:color w:val="000000"/>
        </w:rPr>
        <w:t xml:space="preserve">В рамках программ создан  банк занятости детей, состоящих на учете в ОППН, КДН и ЗП. Систематически проходит обработка этих  данных с расширенным анализом ситуации по школам,  по району. </w:t>
      </w:r>
      <w:r w:rsidRPr="003A3A31">
        <w:rPr>
          <w:rFonts w:ascii="Times New Roman" w:hAnsi="Times New Roman" w:cs="Times New Roman"/>
          <w:b w:val="0"/>
          <w:i w:val="0"/>
          <w:color w:val="000000"/>
        </w:rPr>
        <w:br/>
        <w:t>Таким образом, выстроилось взаимодействие со специалистами различных служб: образованием, социальной защитой, Центром занятости,  службой ОВД по предупреждению правонарушений и безнадзорности, инспекцией по дорожной безопасности  и т.д.</w:t>
      </w:r>
    </w:p>
    <w:p w:rsidR="00B74B8E" w:rsidRPr="003A3A31" w:rsidRDefault="00B74B8E" w:rsidP="001F3E63">
      <w:pPr>
        <w:tabs>
          <w:tab w:val="left" w:pos="360"/>
        </w:tabs>
        <w:jc w:val="left"/>
        <w:rPr>
          <w:rFonts w:ascii="Times New Roman" w:hAnsi="Times New Roman" w:cs="Times New Roman"/>
          <w:b w:val="0"/>
          <w:i w:val="0"/>
        </w:rPr>
      </w:pPr>
      <w:r w:rsidRPr="003A3A31">
        <w:rPr>
          <w:rFonts w:ascii="Times New Roman" w:hAnsi="Times New Roman" w:cs="Times New Roman"/>
          <w:b w:val="0"/>
          <w:i w:val="0"/>
        </w:rPr>
        <w:t>Летние трудовые отряды старшеклассников, участвуют в решении проблем благоустройства своих территорий, школьных дворов, оказывают помощь ветеранам и др.;</w:t>
      </w:r>
    </w:p>
    <w:p w:rsidR="00B74B8E" w:rsidRPr="003A3A31" w:rsidRDefault="00B74B8E" w:rsidP="001F3E63">
      <w:pPr>
        <w:shd w:val="clear" w:color="auto" w:fill="FFFFFF"/>
        <w:tabs>
          <w:tab w:val="left" w:pos="0"/>
          <w:tab w:val="left" w:pos="180"/>
          <w:tab w:val="left" w:pos="360"/>
        </w:tabs>
        <w:ind w:right="14"/>
        <w:jc w:val="left"/>
        <w:rPr>
          <w:rFonts w:ascii="Times New Roman" w:hAnsi="Times New Roman" w:cs="Times New Roman"/>
          <w:b w:val="0"/>
          <w:i w:val="0"/>
          <w:color w:val="000000"/>
          <w:spacing w:val="8"/>
        </w:rPr>
      </w:pPr>
      <w:r w:rsidRPr="003A3A31">
        <w:rPr>
          <w:rFonts w:ascii="Times New Roman" w:hAnsi="Times New Roman" w:cs="Times New Roman"/>
          <w:b w:val="0"/>
          <w:i w:val="0"/>
        </w:rPr>
        <w:t xml:space="preserve">Волонтеры проводят различные массовые акции для жителей своих территорий, изготавливают печатную продукцию (календари, информационные буклеты, листовки) по профилактике  вредных привычек среди детей и подростков, формированию здорового образа жизни и распространяют их во время массовых акций. </w:t>
      </w:r>
    </w:p>
    <w:p w:rsidR="00E3214E" w:rsidRPr="003A3A31" w:rsidRDefault="00B74B8E" w:rsidP="001F3E63">
      <w:pPr>
        <w:jc w:val="left"/>
        <w:rPr>
          <w:rFonts w:ascii="Times New Roman" w:hAnsi="Times New Roman" w:cs="Times New Roman"/>
          <w:b w:val="0"/>
          <w:i w:val="0"/>
        </w:rPr>
      </w:pPr>
      <w:r w:rsidRPr="003A3A31">
        <w:rPr>
          <w:rFonts w:ascii="Times New Roman" w:hAnsi="Times New Roman" w:cs="Times New Roman"/>
          <w:b w:val="0"/>
          <w:i w:val="0"/>
        </w:rPr>
        <w:t xml:space="preserve">С 2005 года действует телефон психологического консультирования – доверие.  Главная цель - </w:t>
      </w:r>
      <w:r w:rsidRPr="003A3A31">
        <w:rPr>
          <w:rStyle w:val="c4"/>
          <w:rFonts w:ascii="Times New Roman" w:hAnsi="Times New Roman" w:cs="Times New Roman"/>
          <w:b w:val="0"/>
          <w:i w:val="0"/>
        </w:rPr>
        <w:t>обеспечение доступности и своевременности психологической помощи по телефону; обеспечение каждому обратившемуся возможности доверительного диалога; направление абонементов к иным службам, где их требования будут удовлетворены более полно</w:t>
      </w:r>
      <w:r w:rsidR="00E3214E" w:rsidRPr="003A3A31">
        <w:rPr>
          <w:rStyle w:val="c4"/>
          <w:rFonts w:ascii="Times New Roman" w:hAnsi="Times New Roman" w:cs="Times New Roman"/>
          <w:b w:val="0"/>
          <w:i w:val="0"/>
        </w:rPr>
        <w:t xml:space="preserve">, </w:t>
      </w:r>
      <w:r w:rsidR="00E3214E" w:rsidRPr="003A3A31">
        <w:rPr>
          <w:rFonts w:ascii="Times New Roman" w:hAnsi="Times New Roman" w:cs="Times New Roman"/>
          <w:b w:val="0"/>
          <w:i w:val="0"/>
        </w:rPr>
        <w:t>укрепление и поддержка семьи в решение сложных жизненных и конфликтных ситуаций;</w:t>
      </w:r>
    </w:p>
    <w:p w:rsidR="00E3214E" w:rsidRDefault="00E3214E" w:rsidP="001F3E63">
      <w:pPr>
        <w:shd w:val="clear" w:color="auto" w:fill="FFFFFF"/>
        <w:ind w:right="14"/>
        <w:jc w:val="left"/>
        <w:rPr>
          <w:rFonts w:ascii="Times New Roman" w:hAnsi="Times New Roman" w:cs="Times New Roman"/>
          <w:color w:val="000000"/>
          <w:spacing w:val="8"/>
        </w:rPr>
      </w:pPr>
      <w:r w:rsidRPr="003A3A31">
        <w:rPr>
          <w:rFonts w:ascii="Times New Roman" w:hAnsi="Times New Roman" w:cs="Times New Roman"/>
          <w:b w:val="0"/>
          <w:i w:val="0"/>
        </w:rPr>
        <w:t xml:space="preserve">Ежегодно   психологическую помощь получают более 50 обратившихся граждан. </w:t>
      </w:r>
      <w:r w:rsidR="00A60299" w:rsidRPr="003A3A31">
        <w:rPr>
          <w:rFonts w:ascii="Times New Roman" w:hAnsi="Times New Roman" w:cs="Times New Roman"/>
          <w:b w:val="0"/>
          <w:i w:val="0"/>
        </w:rPr>
        <w:br/>
      </w:r>
      <w:r w:rsidR="00A60299" w:rsidRPr="00873312">
        <w:rPr>
          <w:rFonts w:ascii="Times New Roman" w:hAnsi="Times New Roman" w:cs="Times New Roman"/>
          <w:b w:val="0"/>
          <w:i w:val="0"/>
          <w:color w:val="000000"/>
          <w:spacing w:val="8"/>
        </w:rPr>
        <w:t>Создана система взаимодействия со средствами массовой информации для информирования населения о результатах деятельности учреждения и изучение спроса через еженедельные выступления в районных газетах «Курьер», «Твои аргументы», на местном телевидении ТВ «Вариант» с блоком новостей о проведенных мероприятиях, о работе телефона Доверие, о достижениях  воспитанников и педагогов и др</w:t>
      </w:r>
      <w:r w:rsidR="00A60299" w:rsidRPr="00873312">
        <w:rPr>
          <w:rFonts w:ascii="Times New Roman" w:hAnsi="Times New Roman" w:cs="Times New Roman"/>
          <w:color w:val="000000"/>
          <w:spacing w:val="8"/>
        </w:rPr>
        <w:t>.</w:t>
      </w:r>
    </w:p>
    <w:p w:rsidR="00F437BC" w:rsidRPr="003A3A31" w:rsidRDefault="00F437BC" w:rsidP="001F3E63">
      <w:pPr>
        <w:jc w:val="left"/>
        <w:rPr>
          <w:rFonts w:ascii="Times New Roman" w:hAnsi="Times New Roman" w:cs="Times New Roman"/>
          <w:b w:val="0"/>
          <w:i w:val="0"/>
        </w:rPr>
      </w:pPr>
      <w:r>
        <w:rPr>
          <w:rFonts w:ascii="Times New Roman" w:hAnsi="Times New Roman" w:cs="Times New Roman"/>
          <w:b w:val="0"/>
          <w:i w:val="0"/>
        </w:rPr>
        <w:t xml:space="preserve">     </w:t>
      </w:r>
      <w:r w:rsidRPr="003A3A31">
        <w:rPr>
          <w:rFonts w:ascii="Times New Roman" w:hAnsi="Times New Roman" w:cs="Times New Roman"/>
          <w:b w:val="0"/>
          <w:i w:val="0"/>
        </w:rPr>
        <w:t>С 2002 года в районе действует детско – молодежная общественная организация «Наследие», которая охватывает в своих рядах более 3000 школьников разного возраста. В каждой школе создано свое общественное объединение. Таким образом, в районе 22 детско-молодежных общественных объединения. О</w:t>
      </w:r>
      <w:r w:rsidRPr="003A3A31">
        <w:rPr>
          <w:rFonts w:ascii="Times New Roman" w:hAnsi="Times New Roman" w:cs="Times New Roman"/>
          <w:b w:val="0"/>
          <w:bCs w:val="0"/>
          <w:i w:val="0"/>
          <w:iCs w:val="0"/>
        </w:rPr>
        <w:t xml:space="preserve">сновные  направления деятельности: </w:t>
      </w:r>
      <w:r w:rsidRPr="003A3A31">
        <w:rPr>
          <w:rFonts w:ascii="Times New Roman" w:hAnsi="Times New Roman" w:cs="Times New Roman"/>
          <w:b w:val="0"/>
          <w:i w:val="0"/>
        </w:rPr>
        <w:t xml:space="preserve"> волонтерское движение за здоровый образ жизни и против вредных привычек,  проектная деятельность, летние трудовые отряды старшеклассников, деятельность  юных инспекторов дорожного движения, юных пожарных.</w:t>
      </w:r>
    </w:p>
    <w:p w:rsidR="00F437BC" w:rsidRPr="00212DD1" w:rsidRDefault="00F437BC" w:rsidP="001F3E63">
      <w:pPr>
        <w:jc w:val="left"/>
        <w:rPr>
          <w:rFonts w:ascii="Times New Roman" w:hAnsi="Times New Roman" w:cs="Times New Roman"/>
          <w:b w:val="0"/>
          <w:i w:val="0"/>
        </w:rPr>
      </w:pPr>
      <w:r>
        <w:rPr>
          <w:rFonts w:ascii="Times New Roman" w:hAnsi="Times New Roman" w:cs="Times New Roman"/>
          <w:b w:val="0"/>
          <w:i w:val="0"/>
        </w:rPr>
        <w:lastRenderedPageBreak/>
        <w:t xml:space="preserve">          </w:t>
      </w:r>
      <w:r w:rsidRPr="003A3A31">
        <w:rPr>
          <w:rFonts w:ascii="Times New Roman" w:hAnsi="Times New Roman" w:cs="Times New Roman"/>
          <w:b w:val="0"/>
          <w:i w:val="0"/>
        </w:rPr>
        <w:t xml:space="preserve">В настоящее время включились в волонтерское движение Курагинского района - </w:t>
      </w:r>
      <w:r w:rsidRPr="003A3A31">
        <w:rPr>
          <w:rFonts w:ascii="Times New Roman" w:hAnsi="Times New Roman" w:cs="Times New Roman"/>
          <w:b w:val="0"/>
          <w:i w:val="0"/>
          <w:color w:val="000000"/>
        </w:rPr>
        <w:t xml:space="preserve">294 школьника, созданы 22 отряда в 22 образовательных учреждениях; </w:t>
      </w:r>
      <w:r w:rsidRPr="003A3A31">
        <w:rPr>
          <w:rFonts w:ascii="Times New Roman" w:hAnsi="Times New Roman" w:cs="Times New Roman"/>
          <w:b w:val="0"/>
          <w:i w:val="0"/>
          <w:color w:val="000000"/>
        </w:rPr>
        <w:br/>
      </w:r>
      <w:r w:rsidRPr="003A3A31">
        <w:t xml:space="preserve"> </w:t>
      </w:r>
      <w:r w:rsidRPr="003A3A31">
        <w:rPr>
          <w:rFonts w:ascii="Times New Roman" w:hAnsi="Times New Roman" w:cs="Times New Roman"/>
          <w:b w:val="0"/>
          <w:i w:val="0"/>
        </w:rPr>
        <w:t xml:space="preserve">21 отряд ЮИДД с общей численностью </w:t>
      </w:r>
      <w:r w:rsidRPr="003A3A31">
        <w:rPr>
          <w:rFonts w:ascii="Times New Roman" w:hAnsi="Times New Roman" w:cs="Times New Roman"/>
          <w:b w:val="0"/>
          <w:i w:val="0"/>
          <w:color w:val="000000"/>
        </w:rPr>
        <w:t xml:space="preserve">294 </w:t>
      </w:r>
      <w:r w:rsidRPr="003A3A31">
        <w:rPr>
          <w:rFonts w:ascii="Times New Roman" w:hAnsi="Times New Roman" w:cs="Times New Roman"/>
          <w:b w:val="0"/>
          <w:i w:val="0"/>
        </w:rPr>
        <w:t xml:space="preserve">человека, </w:t>
      </w:r>
      <w:r w:rsidRPr="003A3A31">
        <w:t xml:space="preserve"> </w:t>
      </w:r>
      <w:r w:rsidRPr="003A3A31">
        <w:rPr>
          <w:rFonts w:ascii="Times New Roman" w:hAnsi="Times New Roman" w:cs="Times New Roman"/>
          <w:b w:val="0"/>
          <w:i w:val="0"/>
        </w:rPr>
        <w:t xml:space="preserve">  20 пожарных дружин, в которых занимаются 191 школьник в возрасте 9 - 15 лет.</w:t>
      </w:r>
      <w:r w:rsidRPr="003A3A31">
        <w:rPr>
          <w:rFonts w:ascii="Times New Roman" w:hAnsi="Times New Roman" w:cs="Times New Roman"/>
          <w:b w:val="0"/>
          <w:i w:val="0"/>
          <w:color w:val="000000"/>
        </w:rPr>
        <w:br/>
      </w:r>
      <w:r>
        <w:rPr>
          <w:rFonts w:ascii="Times New Roman" w:hAnsi="Times New Roman" w:cs="Times New Roman"/>
          <w:b w:val="0"/>
          <w:i w:val="0"/>
          <w:color w:val="000000"/>
          <w:spacing w:val="8"/>
        </w:rPr>
        <w:t xml:space="preserve">          </w:t>
      </w:r>
      <w:r w:rsidRPr="00212DD1">
        <w:rPr>
          <w:rFonts w:ascii="Times New Roman" w:hAnsi="Times New Roman" w:cs="Times New Roman"/>
          <w:b w:val="0"/>
          <w:i w:val="0"/>
          <w:color w:val="000000"/>
          <w:spacing w:val="8"/>
        </w:rPr>
        <w:t>Большая работа проводится со школьными организаторами, координаторами детско – молодежного общественного движения</w:t>
      </w:r>
      <w:r>
        <w:rPr>
          <w:rFonts w:ascii="Times New Roman" w:hAnsi="Times New Roman" w:cs="Times New Roman"/>
          <w:b w:val="0"/>
          <w:i w:val="0"/>
          <w:color w:val="000000"/>
          <w:spacing w:val="8"/>
        </w:rPr>
        <w:t>. Им оказывается м</w:t>
      </w:r>
      <w:r w:rsidRPr="00212DD1">
        <w:rPr>
          <w:rFonts w:ascii="Times New Roman" w:hAnsi="Times New Roman" w:cs="Times New Roman"/>
          <w:b w:val="0"/>
          <w:i w:val="0"/>
        </w:rPr>
        <w:t>етодическ</w:t>
      </w:r>
      <w:r>
        <w:rPr>
          <w:rFonts w:ascii="Times New Roman" w:hAnsi="Times New Roman" w:cs="Times New Roman"/>
          <w:b w:val="0"/>
          <w:i w:val="0"/>
        </w:rPr>
        <w:t>ая помощь</w:t>
      </w:r>
      <w:r w:rsidRPr="00212DD1">
        <w:rPr>
          <w:rFonts w:ascii="Times New Roman" w:hAnsi="Times New Roman" w:cs="Times New Roman"/>
          <w:b w:val="0"/>
          <w:i w:val="0"/>
        </w:rPr>
        <w:t xml:space="preserve">, </w:t>
      </w:r>
      <w:r>
        <w:rPr>
          <w:rFonts w:ascii="Times New Roman" w:hAnsi="Times New Roman" w:cs="Times New Roman"/>
          <w:b w:val="0"/>
          <w:i w:val="0"/>
        </w:rPr>
        <w:t xml:space="preserve">которая оказывает </w:t>
      </w:r>
      <w:r w:rsidRPr="00212DD1">
        <w:rPr>
          <w:rFonts w:ascii="Times New Roman" w:hAnsi="Times New Roman" w:cs="Times New Roman"/>
          <w:b w:val="0"/>
          <w:i w:val="0"/>
        </w:rPr>
        <w:t>содействи</w:t>
      </w:r>
      <w:r>
        <w:rPr>
          <w:rFonts w:ascii="Times New Roman" w:hAnsi="Times New Roman" w:cs="Times New Roman"/>
          <w:b w:val="0"/>
          <w:i w:val="0"/>
        </w:rPr>
        <w:t>е</w:t>
      </w:r>
      <w:r w:rsidRPr="00212DD1">
        <w:rPr>
          <w:rFonts w:ascii="Times New Roman" w:hAnsi="Times New Roman" w:cs="Times New Roman"/>
          <w:b w:val="0"/>
          <w:i w:val="0"/>
        </w:rPr>
        <w:t xml:space="preserve"> их профессиональному росту, укреплени</w:t>
      </w:r>
      <w:r>
        <w:rPr>
          <w:rFonts w:ascii="Times New Roman" w:hAnsi="Times New Roman" w:cs="Times New Roman"/>
          <w:b w:val="0"/>
          <w:i w:val="0"/>
        </w:rPr>
        <w:t>ю</w:t>
      </w:r>
      <w:r w:rsidRPr="00212DD1">
        <w:rPr>
          <w:rFonts w:ascii="Times New Roman" w:hAnsi="Times New Roman" w:cs="Times New Roman"/>
          <w:b w:val="0"/>
          <w:i w:val="0"/>
        </w:rPr>
        <w:t xml:space="preserve"> педагогического и социального статуса.</w:t>
      </w:r>
    </w:p>
    <w:p w:rsidR="00F437BC" w:rsidRPr="00212DD1" w:rsidRDefault="00F437BC" w:rsidP="001F3E63">
      <w:pPr>
        <w:ind w:firstLine="360"/>
        <w:jc w:val="left"/>
        <w:rPr>
          <w:rFonts w:ascii="Times New Roman" w:hAnsi="Times New Roman" w:cs="Times New Roman"/>
          <w:b w:val="0"/>
          <w:i w:val="0"/>
        </w:rPr>
      </w:pPr>
      <w:r w:rsidRPr="00212DD1">
        <w:rPr>
          <w:rStyle w:val="submenu-table"/>
          <w:rFonts w:ascii="Times New Roman" w:hAnsi="Times New Roman" w:cs="Times New Roman"/>
          <w:b w:val="0"/>
          <w:bCs w:val="0"/>
          <w:i w:val="0"/>
        </w:rPr>
        <w:t xml:space="preserve">В течение года </w:t>
      </w:r>
      <w:r>
        <w:rPr>
          <w:rStyle w:val="submenu-table"/>
          <w:rFonts w:ascii="Times New Roman" w:hAnsi="Times New Roman" w:cs="Times New Roman"/>
          <w:b w:val="0"/>
          <w:bCs w:val="0"/>
          <w:i w:val="0"/>
        </w:rPr>
        <w:t>провод</w:t>
      </w:r>
      <w:r w:rsidRPr="00212DD1">
        <w:rPr>
          <w:rStyle w:val="submenu-table"/>
          <w:rFonts w:ascii="Times New Roman" w:hAnsi="Times New Roman" w:cs="Times New Roman"/>
          <w:b w:val="0"/>
          <w:bCs w:val="0"/>
          <w:i w:val="0"/>
        </w:rPr>
        <w:t>ят</w:t>
      </w:r>
      <w:r>
        <w:rPr>
          <w:rStyle w:val="submenu-table"/>
          <w:rFonts w:ascii="Times New Roman" w:hAnsi="Times New Roman" w:cs="Times New Roman"/>
          <w:b w:val="0"/>
          <w:bCs w:val="0"/>
          <w:i w:val="0"/>
        </w:rPr>
        <w:t>ся</w:t>
      </w:r>
      <w:r w:rsidRPr="00212DD1">
        <w:rPr>
          <w:rFonts w:ascii="Times New Roman" w:hAnsi="Times New Roman" w:cs="Times New Roman"/>
          <w:b w:val="0"/>
          <w:i w:val="0"/>
        </w:rPr>
        <w:t xml:space="preserve"> семинар</w:t>
      </w:r>
      <w:r>
        <w:rPr>
          <w:rFonts w:ascii="Times New Roman" w:hAnsi="Times New Roman" w:cs="Times New Roman"/>
          <w:b w:val="0"/>
          <w:i w:val="0"/>
        </w:rPr>
        <w:t>ы на тему</w:t>
      </w:r>
      <w:r w:rsidRPr="00212DD1">
        <w:rPr>
          <w:rFonts w:ascii="Times New Roman" w:hAnsi="Times New Roman" w:cs="Times New Roman"/>
          <w:b w:val="0"/>
          <w:i w:val="0"/>
        </w:rPr>
        <w:t xml:space="preserve">: «Механизмы </w:t>
      </w:r>
      <w:r w:rsidRPr="00212DD1">
        <w:rPr>
          <w:rFonts w:ascii="Times New Roman" w:hAnsi="Times New Roman" w:cs="Times New Roman"/>
          <w:b w:val="0"/>
          <w:bCs w:val="0"/>
          <w:i w:val="0"/>
        </w:rPr>
        <w:t>соорганизации</w:t>
      </w:r>
      <w:r w:rsidRPr="00212DD1">
        <w:rPr>
          <w:rFonts w:ascii="Times New Roman" w:hAnsi="Times New Roman" w:cs="Times New Roman"/>
          <w:b w:val="0"/>
          <w:i w:val="0"/>
        </w:rPr>
        <w:t xml:space="preserve"> </w:t>
      </w:r>
      <w:r w:rsidRPr="00212DD1">
        <w:rPr>
          <w:rFonts w:ascii="Times New Roman" w:hAnsi="Times New Roman" w:cs="Times New Roman"/>
          <w:b w:val="0"/>
          <w:bCs w:val="0"/>
          <w:i w:val="0"/>
        </w:rPr>
        <w:t>деятельности</w:t>
      </w:r>
      <w:r w:rsidRPr="00212DD1">
        <w:rPr>
          <w:rFonts w:ascii="Times New Roman" w:hAnsi="Times New Roman" w:cs="Times New Roman"/>
          <w:b w:val="0"/>
          <w:i w:val="0"/>
        </w:rPr>
        <w:t xml:space="preserve"> координаторов ДОО», «Самообразование как одна из форм профессионального развития координаторов ДОО», «Обобщение опыта деятельности ДОО», «Особенности формирования лидерских качеств у участников ДОО», «Итоги деятельности ДОО за </w:t>
      </w:r>
      <w:r>
        <w:rPr>
          <w:rFonts w:ascii="Times New Roman" w:hAnsi="Times New Roman" w:cs="Times New Roman"/>
          <w:b w:val="0"/>
          <w:i w:val="0"/>
        </w:rPr>
        <w:t>учебный</w:t>
      </w:r>
      <w:r w:rsidRPr="00212DD1">
        <w:rPr>
          <w:rFonts w:ascii="Times New Roman" w:hAnsi="Times New Roman" w:cs="Times New Roman"/>
          <w:b w:val="0"/>
          <w:i w:val="0"/>
        </w:rPr>
        <w:t xml:space="preserve"> год». Патриотическое направление деятельности ДОО в районе </w:t>
      </w:r>
      <w:r>
        <w:rPr>
          <w:rFonts w:ascii="Times New Roman" w:hAnsi="Times New Roman" w:cs="Times New Roman"/>
          <w:b w:val="0"/>
          <w:i w:val="0"/>
        </w:rPr>
        <w:t>является</w:t>
      </w:r>
      <w:r w:rsidRPr="00212DD1">
        <w:rPr>
          <w:rFonts w:ascii="Times New Roman" w:hAnsi="Times New Roman" w:cs="Times New Roman"/>
          <w:b w:val="0"/>
          <w:i w:val="0"/>
        </w:rPr>
        <w:t xml:space="preserve"> основным. Все события проводились в рамках 70-летия Победы в Великой Отечественной войне.</w:t>
      </w:r>
    </w:p>
    <w:p w:rsidR="00212DD1" w:rsidRPr="008329AA" w:rsidRDefault="008329AA" w:rsidP="001F3E63">
      <w:pPr>
        <w:shd w:val="clear" w:color="auto" w:fill="FFFFFF"/>
        <w:ind w:right="14"/>
        <w:jc w:val="left"/>
        <w:rPr>
          <w:rFonts w:ascii="Times New Roman" w:hAnsi="Times New Roman" w:cs="Times New Roman"/>
          <w:b w:val="0"/>
          <w:i w:val="0"/>
          <w:color w:val="000000"/>
          <w:spacing w:val="8"/>
        </w:rPr>
      </w:pPr>
      <w:r>
        <w:rPr>
          <w:rFonts w:ascii="Times New Roman" w:hAnsi="Times New Roman" w:cs="Times New Roman"/>
          <w:b w:val="0"/>
          <w:i w:val="0"/>
        </w:rPr>
        <w:t xml:space="preserve">        </w:t>
      </w:r>
      <w:r w:rsidRPr="008329AA">
        <w:rPr>
          <w:rFonts w:ascii="Times New Roman" w:hAnsi="Times New Roman" w:cs="Times New Roman"/>
          <w:b w:val="0"/>
          <w:i w:val="0"/>
        </w:rPr>
        <w:t>В ходе анализа было выявлено, что хорошо налажена работа между</w:t>
      </w:r>
      <w:r>
        <w:rPr>
          <w:rFonts w:ascii="Times New Roman" w:hAnsi="Times New Roman" w:cs="Times New Roman"/>
          <w:b w:val="0"/>
          <w:i w:val="0"/>
        </w:rPr>
        <w:t xml:space="preserve"> </w:t>
      </w:r>
      <w:r w:rsidR="008F7278">
        <w:rPr>
          <w:rFonts w:ascii="Times New Roman" w:hAnsi="Times New Roman" w:cs="Times New Roman"/>
          <w:b w:val="0"/>
          <w:i w:val="0"/>
        </w:rPr>
        <w:t xml:space="preserve">детскими </w:t>
      </w:r>
      <w:r>
        <w:rPr>
          <w:rFonts w:ascii="Times New Roman" w:hAnsi="Times New Roman" w:cs="Times New Roman"/>
          <w:b w:val="0"/>
          <w:i w:val="0"/>
        </w:rPr>
        <w:t>общественными объединениями</w:t>
      </w:r>
      <w:r w:rsidRPr="008329AA">
        <w:rPr>
          <w:rFonts w:ascii="Times New Roman" w:hAnsi="Times New Roman" w:cs="Times New Roman"/>
          <w:b w:val="0"/>
          <w:i w:val="0"/>
        </w:rPr>
        <w:t>: «САМиД» (Рощинская СОШ) и «Наследие» (Краснокаменская СОШ), «Школьная республика» (Курагинская СОШ №1) и «Орбита» (Пойловская СОШ), «Юность» (Курагинская СОШ № 3) и «Шалоболинская СОШ.</w:t>
      </w:r>
      <w:r>
        <w:rPr>
          <w:rFonts w:ascii="Times New Roman" w:hAnsi="Times New Roman" w:cs="Times New Roman"/>
          <w:b w:val="0"/>
          <w:i w:val="0"/>
        </w:rPr>
        <w:t xml:space="preserve"> </w:t>
      </w:r>
    </w:p>
    <w:p w:rsidR="00A95702" w:rsidRPr="00A95702" w:rsidRDefault="00A95702" w:rsidP="001F3E63">
      <w:pPr>
        <w:tabs>
          <w:tab w:val="left" w:pos="2088"/>
          <w:tab w:val="left" w:pos="6948"/>
        </w:tabs>
        <w:jc w:val="left"/>
        <w:rPr>
          <w:rFonts w:ascii="Times New Roman" w:hAnsi="Times New Roman" w:cs="Times New Roman"/>
          <w:b w:val="0"/>
          <w:i w:val="0"/>
        </w:rPr>
      </w:pPr>
      <w:r>
        <w:rPr>
          <w:rFonts w:ascii="Times New Roman" w:hAnsi="Times New Roman" w:cs="Times New Roman"/>
          <w:b w:val="0"/>
          <w:i w:val="0"/>
        </w:rPr>
        <w:t xml:space="preserve">      </w:t>
      </w:r>
      <w:r w:rsidRPr="00A95702">
        <w:rPr>
          <w:rFonts w:ascii="Times New Roman" w:hAnsi="Times New Roman" w:cs="Times New Roman"/>
          <w:b w:val="0"/>
          <w:i w:val="0"/>
        </w:rPr>
        <w:t>В течение года провод</w:t>
      </w:r>
      <w:r>
        <w:rPr>
          <w:rFonts w:ascii="Times New Roman" w:hAnsi="Times New Roman" w:cs="Times New Roman"/>
          <w:b w:val="0"/>
          <w:i w:val="0"/>
        </w:rPr>
        <w:t>ятся</w:t>
      </w:r>
      <w:r w:rsidRPr="00A95702">
        <w:rPr>
          <w:rFonts w:ascii="Times New Roman" w:hAnsi="Times New Roman" w:cs="Times New Roman"/>
          <w:b w:val="0"/>
          <w:i w:val="0"/>
        </w:rPr>
        <w:t xml:space="preserve"> традиционные районные конкурсы проектов и лидеров, каждый из которых имел выход на краевой уровень.</w:t>
      </w:r>
    </w:p>
    <w:p w:rsidR="00212DD1" w:rsidRPr="00A95702" w:rsidRDefault="00A95702" w:rsidP="001F3E63">
      <w:pPr>
        <w:shd w:val="clear" w:color="auto" w:fill="FFFFFF"/>
        <w:ind w:right="14"/>
        <w:jc w:val="left"/>
        <w:rPr>
          <w:rFonts w:ascii="Times New Roman" w:hAnsi="Times New Roman" w:cs="Times New Roman"/>
          <w:b w:val="0"/>
          <w:i w:val="0"/>
          <w:color w:val="000000"/>
          <w:spacing w:val="8"/>
        </w:rPr>
      </w:pPr>
      <w:r w:rsidRPr="00A95702">
        <w:rPr>
          <w:rFonts w:ascii="Times New Roman" w:hAnsi="Times New Roman" w:cs="Times New Roman"/>
          <w:b w:val="0"/>
          <w:i w:val="0"/>
        </w:rPr>
        <w:t>В районном конкурсе лидеров «Хочешь быть лидером? Будь им!», приняло участие 10 старшеклассников: Мезенцева Виктория, редактор газеты ДОО «Старт» (с. Маринино),</w:t>
      </w:r>
      <w:r>
        <w:rPr>
          <w:rFonts w:ascii="Times New Roman" w:hAnsi="Times New Roman" w:cs="Times New Roman"/>
          <w:b w:val="0"/>
          <w:i w:val="0"/>
        </w:rPr>
        <w:t xml:space="preserve"> </w:t>
      </w:r>
      <w:r w:rsidRPr="00A95702">
        <w:rPr>
          <w:rFonts w:ascii="Times New Roman" w:hAnsi="Times New Roman" w:cs="Times New Roman"/>
          <w:b w:val="0"/>
          <w:i w:val="0"/>
        </w:rPr>
        <w:t xml:space="preserve"> Бельчикова Анна, лидер ДОО «САМиД» (п.</w:t>
      </w:r>
      <w:r>
        <w:rPr>
          <w:rFonts w:ascii="Times New Roman" w:hAnsi="Times New Roman" w:cs="Times New Roman"/>
          <w:b w:val="0"/>
          <w:i w:val="0"/>
        </w:rPr>
        <w:t xml:space="preserve"> </w:t>
      </w:r>
      <w:r w:rsidRPr="00A95702">
        <w:rPr>
          <w:rFonts w:ascii="Times New Roman" w:hAnsi="Times New Roman" w:cs="Times New Roman"/>
          <w:b w:val="0"/>
          <w:i w:val="0"/>
        </w:rPr>
        <w:t>Рощинский), Макарюк Анна и Корсун Евгения, лидеры ДОО «Школьная республика» (Курагинская школа № 1), Барабаш Оксана, член парламента ДОО «Искатели» (Курагинская школа № 7), Хлуткова Ольга, министр спорта ДОО «Радуга» (п.</w:t>
      </w:r>
      <w:r>
        <w:rPr>
          <w:rFonts w:ascii="Times New Roman" w:hAnsi="Times New Roman" w:cs="Times New Roman"/>
          <w:b w:val="0"/>
          <w:i w:val="0"/>
        </w:rPr>
        <w:t xml:space="preserve"> </w:t>
      </w:r>
      <w:r w:rsidRPr="00A95702">
        <w:rPr>
          <w:rFonts w:ascii="Times New Roman" w:hAnsi="Times New Roman" w:cs="Times New Roman"/>
          <w:b w:val="0"/>
          <w:i w:val="0"/>
        </w:rPr>
        <w:t>Ирба), Ошарова Анна, лидер ДОО «Школа единств» и</w:t>
      </w:r>
      <w:r>
        <w:rPr>
          <w:rFonts w:ascii="Times New Roman" w:hAnsi="Times New Roman" w:cs="Times New Roman"/>
          <w:b w:val="0"/>
          <w:i w:val="0"/>
        </w:rPr>
        <w:t>з</w:t>
      </w:r>
      <w:r w:rsidRPr="00A95702">
        <w:rPr>
          <w:rFonts w:ascii="Times New Roman" w:hAnsi="Times New Roman" w:cs="Times New Roman"/>
          <w:b w:val="0"/>
          <w:i w:val="0"/>
        </w:rPr>
        <w:t xml:space="preserve"> творческого объединения «Движение» (с.Кордово), Ерёмин Александр, министр пресс-центра ДОО «Юность» (Курагинская школа № 3), Бойкова Марина и Бойкова Ксения, лидеры ДОО «Фортуна» (г. Артемовск).</w:t>
      </w:r>
    </w:p>
    <w:p w:rsidR="00A95702" w:rsidRPr="00A95702" w:rsidRDefault="00A95702" w:rsidP="001F3E63">
      <w:pPr>
        <w:jc w:val="left"/>
        <w:rPr>
          <w:rFonts w:ascii="Times New Roman" w:hAnsi="Times New Roman" w:cs="Times New Roman"/>
          <w:b w:val="0"/>
          <w:i w:val="0"/>
        </w:rPr>
      </w:pPr>
      <w:r w:rsidRPr="00A95702">
        <w:rPr>
          <w:rFonts w:ascii="Times New Roman" w:hAnsi="Times New Roman" w:cs="Times New Roman"/>
          <w:b w:val="0"/>
          <w:i w:val="0"/>
        </w:rPr>
        <w:t xml:space="preserve">Для пропаганды здорового образа жизни, снижение количества несовершеннолетних, вовлеченных в употребление табака и ПАВ проводятся районные и краевые акции. </w:t>
      </w:r>
    </w:p>
    <w:p w:rsidR="00A95702" w:rsidRPr="008F7278" w:rsidRDefault="00A95702" w:rsidP="001F3E63">
      <w:pPr>
        <w:tabs>
          <w:tab w:val="left" w:pos="360"/>
        </w:tabs>
        <w:jc w:val="left"/>
        <w:rPr>
          <w:rFonts w:ascii="Times New Roman" w:hAnsi="Times New Roman" w:cs="Times New Roman"/>
          <w:b w:val="0"/>
          <w:i w:val="0"/>
        </w:rPr>
      </w:pPr>
      <w:r w:rsidRPr="00A95702">
        <w:rPr>
          <w:rFonts w:ascii="Times New Roman" w:hAnsi="Times New Roman" w:cs="Times New Roman"/>
          <w:b w:val="0"/>
          <w:i w:val="0"/>
        </w:rPr>
        <w:tab/>
      </w:r>
      <w:r>
        <w:rPr>
          <w:rFonts w:ascii="Times New Roman" w:hAnsi="Times New Roman" w:cs="Times New Roman"/>
          <w:b w:val="0"/>
          <w:i w:val="0"/>
        </w:rPr>
        <w:t>Ежегодно проходят такие акции как</w:t>
      </w:r>
      <w:r w:rsidRPr="00A95702">
        <w:rPr>
          <w:rFonts w:ascii="Times New Roman" w:hAnsi="Times New Roman" w:cs="Times New Roman"/>
          <w:b w:val="0"/>
          <w:i w:val="0"/>
        </w:rPr>
        <w:t xml:space="preserve"> «Мы – за здоровый образ жизни»</w:t>
      </w:r>
      <w:r>
        <w:rPr>
          <w:rFonts w:ascii="Times New Roman" w:hAnsi="Times New Roman" w:cs="Times New Roman"/>
          <w:b w:val="0"/>
          <w:i w:val="0"/>
        </w:rPr>
        <w:t xml:space="preserve">, </w:t>
      </w:r>
      <w:r w:rsidRPr="00A95702">
        <w:rPr>
          <w:rFonts w:ascii="Times New Roman" w:hAnsi="Times New Roman" w:cs="Times New Roman"/>
          <w:b w:val="0"/>
          <w:i w:val="0"/>
        </w:rPr>
        <w:t xml:space="preserve"> «Молодежь выбирает жизнь»</w:t>
      </w:r>
      <w:r>
        <w:rPr>
          <w:rFonts w:ascii="Times New Roman" w:hAnsi="Times New Roman" w:cs="Times New Roman"/>
          <w:b w:val="0"/>
          <w:i w:val="0"/>
        </w:rPr>
        <w:t xml:space="preserve">, </w:t>
      </w:r>
      <w:r w:rsidRPr="00A95702">
        <w:rPr>
          <w:rFonts w:ascii="Times New Roman" w:hAnsi="Times New Roman" w:cs="Times New Roman"/>
          <w:b w:val="0"/>
          <w:i w:val="0"/>
        </w:rPr>
        <w:t>«Думай, выбирай, действуй»</w:t>
      </w:r>
      <w:r>
        <w:rPr>
          <w:rFonts w:ascii="Times New Roman" w:hAnsi="Times New Roman" w:cs="Times New Roman"/>
          <w:b w:val="0"/>
          <w:i w:val="0"/>
        </w:rPr>
        <w:t xml:space="preserve"> и др. </w:t>
      </w:r>
      <w:r w:rsidRPr="00A95702">
        <w:rPr>
          <w:rFonts w:ascii="Times New Roman" w:hAnsi="Times New Roman" w:cs="Times New Roman"/>
          <w:b w:val="0"/>
          <w:i w:val="0"/>
        </w:rPr>
        <w:t>По итогам котор</w:t>
      </w:r>
      <w:r w:rsidR="00F60FB5">
        <w:rPr>
          <w:rFonts w:ascii="Times New Roman" w:hAnsi="Times New Roman" w:cs="Times New Roman"/>
          <w:b w:val="0"/>
          <w:i w:val="0"/>
        </w:rPr>
        <w:t>ых</w:t>
      </w:r>
      <w:r w:rsidRPr="00A95702">
        <w:rPr>
          <w:rFonts w:ascii="Times New Roman" w:hAnsi="Times New Roman" w:cs="Times New Roman"/>
          <w:b w:val="0"/>
          <w:i w:val="0"/>
        </w:rPr>
        <w:t>, представл</w:t>
      </w:r>
      <w:r w:rsidR="00F60FB5">
        <w:rPr>
          <w:rFonts w:ascii="Times New Roman" w:hAnsi="Times New Roman" w:cs="Times New Roman"/>
          <w:b w:val="0"/>
          <w:i w:val="0"/>
        </w:rPr>
        <w:t>яются</w:t>
      </w:r>
      <w:r w:rsidRPr="00A95702">
        <w:rPr>
          <w:rFonts w:ascii="Times New Roman" w:hAnsi="Times New Roman" w:cs="Times New Roman"/>
          <w:b w:val="0"/>
          <w:i w:val="0"/>
        </w:rPr>
        <w:t xml:space="preserve"> отчеты с фотография</w:t>
      </w:r>
      <w:r w:rsidR="00F60FB5">
        <w:rPr>
          <w:rFonts w:ascii="Times New Roman" w:hAnsi="Times New Roman" w:cs="Times New Roman"/>
          <w:b w:val="0"/>
          <w:i w:val="0"/>
        </w:rPr>
        <w:t xml:space="preserve">ми и сценариями проведения акций, а также распространение информационных листовок, брошюр </w:t>
      </w:r>
      <w:r w:rsidR="008F7278">
        <w:rPr>
          <w:rFonts w:ascii="Times New Roman" w:hAnsi="Times New Roman" w:cs="Times New Roman"/>
          <w:b w:val="0"/>
          <w:i w:val="0"/>
        </w:rPr>
        <w:t xml:space="preserve">о вредных </w:t>
      </w:r>
      <w:r w:rsidR="00F60FB5">
        <w:rPr>
          <w:rFonts w:ascii="Times New Roman" w:hAnsi="Times New Roman" w:cs="Times New Roman"/>
          <w:b w:val="0"/>
          <w:i w:val="0"/>
        </w:rPr>
        <w:t>привыч</w:t>
      </w:r>
      <w:r w:rsidR="008F7278">
        <w:rPr>
          <w:rFonts w:ascii="Times New Roman" w:hAnsi="Times New Roman" w:cs="Times New Roman"/>
          <w:b w:val="0"/>
          <w:i w:val="0"/>
        </w:rPr>
        <w:t>ках среди жителей своих территорий. П</w:t>
      </w:r>
      <w:r w:rsidR="00F60FB5">
        <w:rPr>
          <w:rFonts w:ascii="Times New Roman" w:hAnsi="Times New Roman" w:cs="Times New Roman"/>
          <w:b w:val="0"/>
          <w:i w:val="0"/>
        </w:rPr>
        <w:t>ро</w:t>
      </w:r>
      <w:r w:rsidR="008F7278">
        <w:rPr>
          <w:rFonts w:ascii="Times New Roman" w:hAnsi="Times New Roman" w:cs="Times New Roman"/>
          <w:b w:val="0"/>
          <w:i w:val="0"/>
        </w:rPr>
        <w:t xml:space="preserve">водятся </w:t>
      </w:r>
      <w:r w:rsidR="00F60FB5">
        <w:rPr>
          <w:rFonts w:ascii="Times New Roman" w:hAnsi="Times New Roman" w:cs="Times New Roman"/>
          <w:b w:val="0"/>
          <w:i w:val="0"/>
        </w:rPr>
        <w:t xml:space="preserve"> </w:t>
      </w:r>
      <w:r w:rsidR="008F7278">
        <w:rPr>
          <w:rFonts w:ascii="Times New Roman" w:hAnsi="Times New Roman" w:cs="Times New Roman"/>
          <w:b w:val="0"/>
          <w:i w:val="0"/>
        </w:rPr>
        <w:t>к</w:t>
      </w:r>
      <w:r w:rsidR="00F60FB5" w:rsidRPr="008F7278">
        <w:rPr>
          <w:rFonts w:ascii="Times New Roman" w:hAnsi="Times New Roman" w:cs="Times New Roman"/>
          <w:b w:val="0"/>
          <w:i w:val="0"/>
        </w:rPr>
        <w:t xml:space="preserve">раевые социальные акция </w:t>
      </w:r>
      <w:r w:rsidR="008F7278">
        <w:rPr>
          <w:rFonts w:ascii="Times New Roman" w:hAnsi="Times New Roman" w:cs="Times New Roman"/>
          <w:b w:val="0"/>
          <w:i w:val="0"/>
        </w:rPr>
        <w:t>по п</w:t>
      </w:r>
      <w:r w:rsidR="008F7278" w:rsidRPr="008F7278">
        <w:rPr>
          <w:rFonts w:ascii="Times New Roman" w:hAnsi="Times New Roman" w:cs="Times New Roman"/>
          <w:b w:val="0"/>
          <w:i w:val="0"/>
        </w:rPr>
        <w:t>овышени</w:t>
      </w:r>
      <w:r w:rsidR="008F7278">
        <w:rPr>
          <w:rFonts w:ascii="Times New Roman" w:hAnsi="Times New Roman" w:cs="Times New Roman"/>
          <w:b w:val="0"/>
          <w:i w:val="0"/>
        </w:rPr>
        <w:t>ю</w:t>
      </w:r>
      <w:r w:rsidR="008F7278" w:rsidRPr="008F7278">
        <w:rPr>
          <w:rFonts w:ascii="Times New Roman" w:hAnsi="Times New Roman" w:cs="Times New Roman"/>
          <w:b w:val="0"/>
          <w:i w:val="0"/>
        </w:rPr>
        <w:t xml:space="preserve"> правовой компетентности и правовой культуры </w:t>
      </w:r>
      <w:r w:rsidR="00F60FB5" w:rsidRPr="008F7278">
        <w:rPr>
          <w:rFonts w:ascii="Times New Roman" w:hAnsi="Times New Roman" w:cs="Times New Roman"/>
          <w:b w:val="0"/>
          <w:i w:val="0"/>
        </w:rPr>
        <w:t>«Знай свои права – управляй своим будущим»</w:t>
      </w:r>
      <w:r w:rsidR="008F7278">
        <w:rPr>
          <w:rFonts w:ascii="Times New Roman" w:hAnsi="Times New Roman" w:cs="Times New Roman"/>
          <w:b w:val="0"/>
          <w:i w:val="0"/>
        </w:rPr>
        <w:t xml:space="preserve">, </w:t>
      </w:r>
      <w:r w:rsidR="008F7278" w:rsidRPr="008F7278">
        <w:rPr>
          <w:rFonts w:ascii="Times New Roman" w:hAnsi="Times New Roman" w:cs="Times New Roman"/>
          <w:b w:val="0"/>
          <w:i w:val="0"/>
        </w:rPr>
        <w:t>«Будь богаче – принимай других»</w:t>
      </w:r>
      <w:r w:rsidR="008F7278">
        <w:rPr>
          <w:rFonts w:ascii="Times New Roman" w:hAnsi="Times New Roman" w:cs="Times New Roman"/>
          <w:b w:val="0"/>
          <w:i w:val="0"/>
        </w:rPr>
        <w:t>,</w:t>
      </w:r>
      <w:r w:rsidR="008F7278" w:rsidRPr="008F7278">
        <w:t xml:space="preserve"> </w:t>
      </w:r>
      <w:r w:rsidR="008F7278" w:rsidRPr="008F7278">
        <w:rPr>
          <w:rFonts w:ascii="Times New Roman" w:hAnsi="Times New Roman" w:cs="Times New Roman"/>
          <w:b w:val="0"/>
          <w:i w:val="0"/>
        </w:rPr>
        <w:t>«Великие люди Великой Победы», приурочен</w:t>
      </w:r>
      <w:r w:rsidR="008F7278">
        <w:rPr>
          <w:rFonts w:ascii="Times New Roman" w:hAnsi="Times New Roman" w:cs="Times New Roman"/>
          <w:b w:val="0"/>
          <w:i w:val="0"/>
        </w:rPr>
        <w:t>ной</w:t>
      </w:r>
      <w:r w:rsidR="008F7278" w:rsidRPr="008F7278">
        <w:rPr>
          <w:rFonts w:ascii="Times New Roman" w:hAnsi="Times New Roman" w:cs="Times New Roman"/>
          <w:b w:val="0"/>
          <w:i w:val="0"/>
        </w:rPr>
        <w:t xml:space="preserve"> к 70-летию Великой победы. </w:t>
      </w:r>
    </w:p>
    <w:p w:rsidR="00212DD1" w:rsidRDefault="00212DD1" w:rsidP="001F3E63">
      <w:pPr>
        <w:shd w:val="clear" w:color="auto" w:fill="FFFFFF"/>
        <w:ind w:right="14"/>
        <w:jc w:val="left"/>
        <w:rPr>
          <w:rFonts w:ascii="Times New Roman" w:hAnsi="Times New Roman" w:cs="Times New Roman"/>
          <w:color w:val="000000"/>
          <w:spacing w:val="8"/>
        </w:rPr>
      </w:pPr>
    </w:p>
    <w:p w:rsidR="00A81FC3" w:rsidRPr="003A3A31" w:rsidRDefault="002F7A31" w:rsidP="001F3E63">
      <w:pPr>
        <w:pStyle w:val="1"/>
        <w:tabs>
          <w:tab w:val="left" w:pos="720"/>
          <w:tab w:val="left" w:pos="900"/>
        </w:tabs>
        <w:spacing w:before="0" w:beforeAutospacing="0" w:after="0" w:afterAutospacing="0"/>
        <w:rPr>
          <w:b w:val="0"/>
          <w:bCs w:val="0"/>
          <w:i/>
          <w:color w:val="000000"/>
          <w:sz w:val="24"/>
          <w:szCs w:val="24"/>
        </w:rPr>
      </w:pPr>
      <w:r w:rsidRPr="003A3A31">
        <w:rPr>
          <w:b w:val="0"/>
          <w:color w:val="000000"/>
          <w:sz w:val="24"/>
          <w:szCs w:val="24"/>
        </w:rPr>
        <w:t xml:space="preserve">      При анализе внешней</w:t>
      </w:r>
      <w:r w:rsidR="005B712F" w:rsidRPr="003A3A31">
        <w:rPr>
          <w:b w:val="0"/>
          <w:color w:val="000000"/>
          <w:sz w:val="24"/>
          <w:szCs w:val="24"/>
        </w:rPr>
        <w:t xml:space="preserve"> и внутренней</w:t>
      </w:r>
      <w:r w:rsidRPr="003A3A31">
        <w:rPr>
          <w:b w:val="0"/>
          <w:color w:val="000000"/>
          <w:sz w:val="24"/>
          <w:szCs w:val="24"/>
        </w:rPr>
        <w:t xml:space="preserve"> среды, был проведен </w:t>
      </w:r>
      <w:r w:rsidRPr="003A3A31">
        <w:rPr>
          <w:b w:val="0"/>
          <w:sz w:val="24"/>
          <w:szCs w:val="24"/>
        </w:rPr>
        <w:t xml:space="preserve">PEST- и SWOT-анализ, а также </w:t>
      </w:r>
      <w:r w:rsidRPr="003A3A31">
        <w:rPr>
          <w:b w:val="0"/>
          <w:color w:val="000000"/>
          <w:sz w:val="24"/>
          <w:szCs w:val="24"/>
        </w:rPr>
        <w:t xml:space="preserve"> учтен проведенный мониторинг родителей и обучающихся по вопросу личностного развития ребенка и влияния учреждений дополнительного образования на его социализацию.</w:t>
      </w:r>
      <w:r w:rsidRPr="003A3A31">
        <w:rPr>
          <w:b w:val="0"/>
          <w:color w:val="000000"/>
          <w:sz w:val="24"/>
          <w:szCs w:val="24"/>
        </w:rPr>
        <w:br/>
      </w:r>
      <w:r w:rsidR="00C465FB" w:rsidRPr="003A3A31">
        <w:rPr>
          <w:b w:val="0"/>
          <w:color w:val="000000"/>
          <w:sz w:val="24"/>
          <w:szCs w:val="24"/>
        </w:rPr>
        <w:t xml:space="preserve">           </w:t>
      </w:r>
      <w:r w:rsidRPr="003A3A31">
        <w:rPr>
          <w:b w:val="0"/>
          <w:color w:val="000000"/>
          <w:sz w:val="24"/>
          <w:szCs w:val="24"/>
        </w:rPr>
        <w:t>П</w:t>
      </w:r>
      <w:r w:rsidRPr="003A3A31">
        <w:rPr>
          <w:b w:val="0"/>
          <w:sz w:val="24"/>
          <w:szCs w:val="24"/>
        </w:rPr>
        <w:t>о результатам анализов  можно ответить на главные вопросы: какие сильные стороны образовательного процесса в ДДТ должны быть усилены еще больше, какие слабые стороны надо преодолеть, компенсировать; что нужно сделать для сохранения и усиления внешних возможностей; как противостоять внешним угрозам.</w:t>
      </w:r>
      <w:r w:rsidR="00473D40" w:rsidRPr="003A3A31">
        <w:rPr>
          <w:b w:val="0"/>
          <w:bCs w:val="0"/>
          <w:i/>
          <w:color w:val="000000"/>
          <w:sz w:val="24"/>
          <w:szCs w:val="24"/>
        </w:rPr>
        <w:t xml:space="preserve">             </w:t>
      </w:r>
    </w:p>
    <w:p w:rsidR="002F7A31" w:rsidRPr="003A3A31" w:rsidRDefault="00A81FC3" w:rsidP="001F3E63">
      <w:pPr>
        <w:jc w:val="left"/>
        <w:rPr>
          <w:rFonts w:ascii="Times New Roman" w:hAnsi="Times New Roman"/>
          <w:b w:val="0"/>
          <w:bCs w:val="0"/>
          <w:i w:val="0"/>
          <w:color w:val="000000"/>
        </w:rPr>
      </w:pPr>
      <w:r w:rsidRPr="003A3A31">
        <w:rPr>
          <w:rFonts w:ascii="Times New Roman" w:hAnsi="Times New Roman"/>
          <w:b w:val="0"/>
          <w:bCs w:val="0"/>
          <w:i w:val="0"/>
          <w:color w:val="000000"/>
        </w:rPr>
        <w:t xml:space="preserve"> </w:t>
      </w:r>
      <w:r w:rsidR="00473D40" w:rsidRPr="003A3A31">
        <w:rPr>
          <w:rFonts w:ascii="Times New Roman" w:hAnsi="Times New Roman"/>
          <w:b w:val="0"/>
          <w:bCs w:val="0"/>
          <w:i w:val="0"/>
          <w:color w:val="000000"/>
        </w:rPr>
        <w:t xml:space="preserve"> </w:t>
      </w:r>
      <w:r w:rsidR="002F7A31" w:rsidRPr="003A3A31">
        <w:rPr>
          <w:rFonts w:ascii="Times New Roman" w:hAnsi="Times New Roman"/>
          <w:b w:val="0"/>
          <w:bCs w:val="0"/>
          <w:i w:val="0"/>
          <w:color w:val="000000"/>
        </w:rPr>
        <w:t>Основные аналитические результаты отражены в таблиц</w:t>
      </w:r>
      <w:r w:rsidR="00E3214E" w:rsidRPr="003A3A31">
        <w:rPr>
          <w:rFonts w:ascii="Times New Roman" w:hAnsi="Times New Roman"/>
          <w:b w:val="0"/>
          <w:bCs w:val="0"/>
          <w:i w:val="0"/>
          <w:color w:val="000000"/>
        </w:rPr>
        <w:t>е</w:t>
      </w:r>
      <w:r w:rsidR="002F7A31" w:rsidRPr="003A3A31">
        <w:rPr>
          <w:rFonts w:ascii="Times New Roman" w:hAnsi="Times New Roman"/>
          <w:b w:val="0"/>
          <w:bCs w:val="0"/>
          <w:i w:val="0"/>
          <w:color w:val="000000"/>
        </w:rPr>
        <w:t>.</w:t>
      </w:r>
    </w:p>
    <w:p w:rsidR="00F74FF0" w:rsidRDefault="00E3214E" w:rsidP="001F3E63">
      <w:pPr>
        <w:pStyle w:val="a3"/>
        <w:spacing w:before="0" w:beforeAutospacing="0" w:after="0" w:afterAutospacing="0" w:line="276" w:lineRule="auto"/>
        <w:jc w:val="left"/>
        <w:rPr>
          <w:rFonts w:cs="Times New Roman"/>
          <w:i w:val="0"/>
        </w:rPr>
      </w:pPr>
      <w:r>
        <w:rPr>
          <w:rFonts w:cs="Times New Roman"/>
          <w:i w:val="0"/>
          <w:sz w:val="28"/>
          <w:szCs w:val="28"/>
        </w:rPr>
        <w:t xml:space="preserve">        </w:t>
      </w:r>
      <w:r w:rsidR="00211202">
        <w:rPr>
          <w:rFonts w:cs="Times New Roman"/>
          <w:i w:val="0"/>
        </w:rPr>
        <w:t xml:space="preserve">                       </w:t>
      </w:r>
      <w:r w:rsidR="0059282E" w:rsidRPr="00873312">
        <w:rPr>
          <w:rFonts w:cs="Times New Roman"/>
          <w:i w:val="0"/>
        </w:rPr>
        <w:t>«Социум» (Ожидание и понимание общественности)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6660"/>
      </w:tblGrid>
      <w:tr w:rsidR="00F74FF0" w:rsidRPr="00F74FF0" w:rsidTr="00B633DC">
        <w:tc>
          <w:tcPr>
            <w:tcW w:w="3600" w:type="dxa"/>
          </w:tcPr>
          <w:p w:rsidR="00F74FF0" w:rsidRPr="00F74FF0" w:rsidRDefault="00F74FF0" w:rsidP="001F3E63">
            <w:pPr>
              <w:jc w:val="left"/>
              <w:rPr>
                <w:rFonts w:ascii="Times New Roman" w:hAnsi="Times New Roman" w:cs="Times New Roman"/>
                <w:i w:val="0"/>
                <w:sz w:val="22"/>
                <w:szCs w:val="22"/>
              </w:rPr>
            </w:pPr>
            <w:r w:rsidRPr="00F74FF0">
              <w:rPr>
                <w:rFonts w:ascii="Times New Roman" w:hAnsi="Times New Roman" w:cs="Times New Roman"/>
                <w:i w:val="0"/>
                <w:sz w:val="22"/>
                <w:szCs w:val="22"/>
              </w:rPr>
              <w:t>Приоритеты\направления\задачи-образовательная политика</w:t>
            </w:r>
          </w:p>
        </w:tc>
        <w:tc>
          <w:tcPr>
            <w:tcW w:w="6660" w:type="dxa"/>
          </w:tcPr>
          <w:p w:rsidR="00F74FF0" w:rsidRPr="00F74FF0" w:rsidRDefault="00F74FF0" w:rsidP="001F3E63">
            <w:pPr>
              <w:jc w:val="left"/>
              <w:rPr>
                <w:rFonts w:ascii="Times New Roman" w:hAnsi="Times New Roman" w:cs="Times New Roman"/>
                <w:i w:val="0"/>
                <w:sz w:val="22"/>
                <w:szCs w:val="22"/>
              </w:rPr>
            </w:pPr>
            <w:r w:rsidRPr="00F74FF0">
              <w:rPr>
                <w:rFonts w:ascii="Times New Roman" w:hAnsi="Times New Roman" w:cs="Times New Roman"/>
                <w:i w:val="0"/>
                <w:sz w:val="22"/>
                <w:szCs w:val="22"/>
              </w:rPr>
              <w:t>Позиция общественности (родители, местное сообщество)</w:t>
            </w:r>
          </w:p>
        </w:tc>
      </w:tr>
      <w:tr w:rsidR="00CC6E52" w:rsidRPr="00F74FF0" w:rsidTr="00B633DC">
        <w:trPr>
          <w:trHeight w:val="10220"/>
        </w:trPr>
        <w:tc>
          <w:tcPr>
            <w:tcW w:w="3600" w:type="dxa"/>
          </w:tcPr>
          <w:p w:rsidR="005B2C5A" w:rsidRDefault="00CC6E52"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 xml:space="preserve">1. </w:t>
            </w:r>
            <w:r w:rsidRPr="005B712F">
              <w:rPr>
                <w:rFonts w:ascii="Times New Roman" w:hAnsi="Times New Roman" w:cs="Times New Roman"/>
                <w:b w:val="0"/>
                <w:i w:val="0"/>
                <w:sz w:val="22"/>
                <w:szCs w:val="22"/>
              </w:rPr>
              <w:t>Федеральный государственный образовательный стандарт, являющийся отражением социального заказа, рассматривается как общественный договор, согласующий требования к образованию, предъявляемые семьей, обществом и государством и представляет собой совокупность трех систем требований – к структуре основных образовательных программ, к результатам их освоения и условиям реализации, которые обеспечивают необходимое личностное и профессиональное развитие обучающихся.</w:t>
            </w:r>
            <w:r w:rsidRPr="005B712F">
              <w:rPr>
                <w:rFonts w:ascii="Times New Roman" w:hAnsi="Times New Roman" w:cs="Times New Roman"/>
                <w:b w:val="0"/>
                <w:i w:val="0"/>
                <w:sz w:val="22"/>
                <w:szCs w:val="22"/>
              </w:rPr>
              <w:br/>
            </w:r>
          </w:p>
          <w:p w:rsidR="00CC6E52" w:rsidRPr="00B633DC" w:rsidRDefault="00CC6E52" w:rsidP="001F3E63">
            <w:pPr>
              <w:pStyle w:val="ad"/>
              <w:spacing w:line="240" w:lineRule="auto"/>
              <w:ind w:firstLine="0"/>
              <w:jc w:val="left"/>
              <w:rPr>
                <w:sz w:val="22"/>
                <w:szCs w:val="22"/>
              </w:rPr>
            </w:pPr>
            <w:r w:rsidRPr="00B633DC">
              <w:rPr>
                <w:sz w:val="22"/>
                <w:szCs w:val="22"/>
              </w:rPr>
              <w:t>2. Стратегия развития муниципальной системы образования на 2014 – 2017 гг.</w:t>
            </w:r>
            <w:r w:rsidRPr="00B633DC">
              <w:rPr>
                <w:sz w:val="22"/>
                <w:szCs w:val="22"/>
              </w:rPr>
              <w:br/>
              <w:t xml:space="preserve"> - Создание условий для формирования образованной личности, обладающей базовыми компетенциями современного человека, обеспечивающих качество жизни;</w:t>
            </w:r>
            <w:r w:rsidRPr="00B633DC">
              <w:rPr>
                <w:sz w:val="22"/>
                <w:szCs w:val="22"/>
              </w:rPr>
              <w:br/>
              <w:t>- Развитие разных форм образовательного сотрудничества учреждений образования с организациями Курагинского района и выстраивание взаимодействия как образовательного ресурса для развития человеческого потенциала юга Красноярского края.</w:t>
            </w:r>
          </w:p>
        </w:tc>
        <w:tc>
          <w:tcPr>
            <w:tcW w:w="6660" w:type="dxa"/>
          </w:tcPr>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Проведенный </w:t>
            </w:r>
            <w:r w:rsidRPr="00441E3F">
              <w:rPr>
                <w:rFonts w:ascii="Times New Roman" w:hAnsi="Times New Roman" w:cs="Times New Roman"/>
                <w:b w:val="0"/>
                <w:i w:val="0"/>
                <w:iCs w:val="0"/>
                <w:color w:val="000000"/>
                <w:sz w:val="22"/>
                <w:szCs w:val="22"/>
              </w:rPr>
              <w:t>социологический опрос среди населения Курагинского района от 16 до 60 лет, в котором при</w:t>
            </w:r>
            <w:r>
              <w:rPr>
                <w:rFonts w:ascii="Times New Roman" w:hAnsi="Times New Roman" w:cs="Times New Roman"/>
                <w:b w:val="0"/>
                <w:i w:val="0"/>
                <w:iCs w:val="0"/>
                <w:color w:val="000000"/>
                <w:sz w:val="22"/>
                <w:szCs w:val="22"/>
              </w:rPr>
              <w:t>няли участие более 3000 человек</w:t>
            </w:r>
            <w:r w:rsidRPr="00441E3F">
              <w:rPr>
                <w:rFonts w:ascii="Times New Roman" w:hAnsi="Times New Roman" w:cs="Times New Roman"/>
                <w:b w:val="0"/>
                <w:i w:val="0"/>
                <w:iCs w:val="0"/>
                <w:color w:val="000000"/>
                <w:sz w:val="22"/>
                <w:szCs w:val="22"/>
              </w:rPr>
              <w:t xml:space="preserve"> </w:t>
            </w:r>
            <w:r>
              <w:rPr>
                <w:rFonts w:ascii="Times New Roman" w:hAnsi="Times New Roman" w:cs="Times New Roman"/>
                <w:b w:val="0"/>
                <w:i w:val="0"/>
                <w:iCs w:val="0"/>
                <w:color w:val="000000"/>
                <w:sz w:val="22"/>
                <w:szCs w:val="22"/>
              </w:rPr>
              <w:t xml:space="preserve">по теме: </w:t>
            </w:r>
            <w:r>
              <w:rPr>
                <w:rFonts w:ascii="Times New Roman" w:hAnsi="Times New Roman" w:cs="Times New Roman"/>
                <w:b w:val="0"/>
                <w:i w:val="0"/>
                <w:iCs w:val="0"/>
                <w:color w:val="000000"/>
                <w:sz w:val="22"/>
                <w:szCs w:val="22"/>
              </w:rPr>
              <w:br/>
            </w:r>
            <w:r w:rsidRPr="00441E3F">
              <w:rPr>
                <w:rFonts w:ascii="Times New Roman" w:hAnsi="Times New Roman" w:cs="Times New Roman"/>
                <w:b w:val="0"/>
                <w:i w:val="0"/>
                <w:iCs w:val="0"/>
                <w:color w:val="000000"/>
                <w:sz w:val="22"/>
                <w:szCs w:val="22"/>
              </w:rPr>
              <w:t xml:space="preserve"> «Чего не хватает сегодняшней школе Курагинского района, чтобы выпускник 2020 стал ре</w:t>
            </w:r>
            <w:r>
              <w:rPr>
                <w:rFonts w:ascii="Times New Roman" w:hAnsi="Times New Roman" w:cs="Times New Roman"/>
                <w:b w:val="0"/>
                <w:i w:val="0"/>
                <w:iCs w:val="0"/>
                <w:color w:val="000000"/>
                <w:sz w:val="22"/>
                <w:szCs w:val="22"/>
              </w:rPr>
              <w:t xml:space="preserve">сурсом для развития района» и </w:t>
            </w:r>
            <w:r w:rsidRPr="00441E3F">
              <w:rPr>
                <w:rFonts w:ascii="Times New Roman" w:hAnsi="Times New Roman" w:cs="Times New Roman"/>
                <w:b w:val="0"/>
                <w:i w:val="0"/>
                <w:iCs w:val="0"/>
                <w:color w:val="000000"/>
                <w:sz w:val="22"/>
                <w:szCs w:val="22"/>
              </w:rPr>
              <w:t>«Чему должна научить школа, чтобы выпускник мог устроиться в</w:t>
            </w:r>
            <w:r>
              <w:rPr>
                <w:rFonts w:ascii="Times New Roman" w:hAnsi="Times New Roman" w:cs="Times New Roman"/>
                <w:b w:val="0"/>
                <w:i w:val="0"/>
                <w:iCs w:val="0"/>
                <w:color w:val="000000"/>
                <w:sz w:val="22"/>
                <w:szCs w:val="22"/>
              </w:rPr>
              <w:t xml:space="preserve"> жизни и быть полезным обществу</w:t>
            </w:r>
            <w:r w:rsidRPr="00441E3F">
              <w:rPr>
                <w:rFonts w:ascii="Times New Roman" w:hAnsi="Times New Roman" w:cs="Times New Roman"/>
                <w:b w:val="0"/>
                <w:i w:val="0"/>
                <w:iCs w:val="0"/>
                <w:color w:val="000000"/>
                <w:sz w:val="22"/>
                <w:szCs w:val="22"/>
              </w:rPr>
              <w:t>»</w:t>
            </w:r>
            <w:r>
              <w:rPr>
                <w:rFonts w:ascii="Times New Roman" w:hAnsi="Times New Roman" w:cs="Times New Roman"/>
                <w:b w:val="0"/>
                <w:i w:val="0"/>
                <w:iCs w:val="0"/>
                <w:color w:val="000000"/>
                <w:sz w:val="22"/>
                <w:szCs w:val="22"/>
              </w:rPr>
              <w:t>, показал, что главное:</w:t>
            </w:r>
            <w:r>
              <w:rPr>
                <w:rFonts w:ascii="Times New Roman" w:hAnsi="Times New Roman" w:cs="Times New Roman"/>
                <w:b w:val="0"/>
                <w:i w:val="0"/>
                <w:iCs w:val="0"/>
                <w:color w:val="000000"/>
                <w:sz w:val="22"/>
                <w:szCs w:val="22"/>
              </w:rPr>
              <w:br/>
              <w:t xml:space="preserve">- </w:t>
            </w:r>
            <w:r w:rsidRPr="00441E3F">
              <w:rPr>
                <w:rFonts w:ascii="Times New Roman" w:hAnsi="Times New Roman" w:cs="Times New Roman"/>
                <w:b w:val="0"/>
                <w:i w:val="0"/>
                <w:iCs w:val="0"/>
                <w:color w:val="000000"/>
                <w:sz w:val="22"/>
                <w:szCs w:val="22"/>
              </w:rPr>
              <w:t xml:space="preserve"> воспитание патриотизма, воспитание любви к малой Родине</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 </w:t>
            </w:r>
            <w:r w:rsidRPr="00441E3F">
              <w:rPr>
                <w:rFonts w:ascii="Times New Roman" w:hAnsi="Times New Roman" w:cs="Times New Roman"/>
                <w:b w:val="0"/>
                <w:i w:val="0"/>
                <w:iCs w:val="0"/>
                <w:color w:val="000000"/>
                <w:sz w:val="22"/>
                <w:szCs w:val="22"/>
              </w:rPr>
              <w:t>организация общественно полезного труда в школе</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 </w:t>
            </w:r>
            <w:r w:rsidRPr="00441E3F">
              <w:rPr>
                <w:rFonts w:ascii="Times New Roman" w:hAnsi="Times New Roman" w:cs="Times New Roman"/>
                <w:b w:val="0"/>
                <w:i w:val="0"/>
                <w:iCs w:val="0"/>
                <w:color w:val="000000"/>
                <w:sz w:val="22"/>
                <w:szCs w:val="22"/>
              </w:rPr>
              <w:t>воспитание созидательного начала взамен потребительского</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 </w:t>
            </w:r>
            <w:r w:rsidRPr="00441E3F">
              <w:rPr>
                <w:rFonts w:ascii="Times New Roman" w:hAnsi="Times New Roman" w:cs="Times New Roman"/>
                <w:b w:val="0"/>
                <w:i w:val="0"/>
                <w:iCs w:val="0"/>
                <w:color w:val="000000"/>
                <w:sz w:val="22"/>
                <w:szCs w:val="22"/>
              </w:rPr>
              <w:t>профильное обучение:</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о</w:t>
            </w:r>
            <w:r w:rsidRPr="00441E3F">
              <w:rPr>
                <w:rFonts w:ascii="Times New Roman" w:hAnsi="Times New Roman" w:cs="Times New Roman"/>
                <w:b w:val="0"/>
                <w:i w:val="0"/>
                <w:iCs w:val="0"/>
                <w:color w:val="000000"/>
                <w:sz w:val="22"/>
                <w:szCs w:val="22"/>
              </w:rPr>
              <w:t>бучение основам развития малого бизнеса для развития своей территории</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к</w:t>
            </w:r>
            <w:r w:rsidRPr="00441E3F">
              <w:rPr>
                <w:rFonts w:ascii="Times New Roman" w:hAnsi="Times New Roman" w:cs="Times New Roman"/>
                <w:b w:val="0"/>
                <w:i w:val="0"/>
                <w:iCs w:val="0"/>
                <w:color w:val="000000"/>
                <w:sz w:val="22"/>
                <w:szCs w:val="22"/>
              </w:rPr>
              <w:t>урсы по обучению написания грантов</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п</w:t>
            </w:r>
            <w:r w:rsidRPr="00441E3F">
              <w:rPr>
                <w:rFonts w:ascii="Times New Roman" w:hAnsi="Times New Roman" w:cs="Times New Roman"/>
                <w:b w:val="0"/>
                <w:i w:val="0"/>
                <w:iCs w:val="0"/>
                <w:color w:val="000000"/>
                <w:sz w:val="22"/>
                <w:szCs w:val="22"/>
              </w:rPr>
              <w:t>рофориентация задолго до выпускного класса (7-8 класс)</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 </w:t>
            </w:r>
            <w:r w:rsidRPr="00441E3F">
              <w:rPr>
                <w:rFonts w:ascii="Times New Roman" w:hAnsi="Times New Roman" w:cs="Times New Roman"/>
                <w:b w:val="0"/>
                <w:i w:val="0"/>
                <w:iCs w:val="0"/>
                <w:color w:val="000000"/>
                <w:sz w:val="22"/>
                <w:szCs w:val="22"/>
              </w:rPr>
              <w:t xml:space="preserve">воспитание уверенности в себе </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sidRPr="00441E3F">
              <w:rPr>
                <w:rFonts w:ascii="Times New Roman" w:hAnsi="Times New Roman" w:cs="Times New Roman"/>
                <w:b w:val="0"/>
                <w:i w:val="0"/>
                <w:iCs w:val="0"/>
                <w:color w:val="000000"/>
                <w:sz w:val="22"/>
                <w:szCs w:val="22"/>
              </w:rPr>
              <w:t xml:space="preserve"> (выпускник должен быть уверен в том, что после окончания вуза он будет востребован как специалист, показать вакансии, перспективные профессии, востребованные в современной жизни)</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 </w:t>
            </w:r>
            <w:r w:rsidRPr="00441E3F">
              <w:rPr>
                <w:rFonts w:ascii="Times New Roman" w:hAnsi="Times New Roman" w:cs="Times New Roman"/>
                <w:b w:val="0"/>
                <w:i w:val="0"/>
                <w:iCs w:val="0"/>
                <w:color w:val="000000"/>
                <w:sz w:val="22"/>
                <w:szCs w:val="22"/>
              </w:rPr>
              <w:t>профессиональная ориентация в школе (экскурсии на предприятия района, профессиональные пробы)</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 </w:t>
            </w:r>
            <w:r w:rsidRPr="00441E3F">
              <w:rPr>
                <w:rFonts w:ascii="Times New Roman" w:hAnsi="Times New Roman" w:cs="Times New Roman"/>
                <w:b w:val="0"/>
                <w:i w:val="0"/>
                <w:iCs w:val="0"/>
                <w:color w:val="000000"/>
                <w:sz w:val="22"/>
                <w:szCs w:val="22"/>
              </w:rPr>
              <w:t>умение видеть свое будущее</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 </w:t>
            </w:r>
            <w:r w:rsidRPr="00441E3F">
              <w:rPr>
                <w:rFonts w:ascii="Times New Roman" w:hAnsi="Times New Roman" w:cs="Times New Roman"/>
                <w:b w:val="0"/>
                <w:i w:val="0"/>
                <w:iCs w:val="0"/>
                <w:color w:val="000000"/>
                <w:sz w:val="22"/>
                <w:szCs w:val="22"/>
              </w:rPr>
              <w:t>развитие умения планировать, прогнозировать</w:t>
            </w:r>
          </w:p>
          <w:p w:rsidR="00CC6E52" w:rsidRPr="00441E3F" w:rsidRDefault="00CC6E52" w:rsidP="001F3E63">
            <w:pPr>
              <w:shd w:val="clear" w:color="auto" w:fill="FFFFFF"/>
              <w:jc w:val="left"/>
              <w:textAlignment w:val="baseline"/>
              <w:rPr>
                <w:rFonts w:ascii="Times New Roman" w:hAnsi="Times New Roman" w:cs="Times New Roman"/>
                <w:b w:val="0"/>
                <w:i w:val="0"/>
                <w:iCs w:val="0"/>
                <w:color w:val="000000"/>
                <w:sz w:val="22"/>
                <w:szCs w:val="22"/>
              </w:rPr>
            </w:pPr>
            <w:r>
              <w:rPr>
                <w:rFonts w:ascii="Times New Roman" w:hAnsi="Times New Roman" w:cs="Times New Roman"/>
                <w:b w:val="0"/>
                <w:i w:val="0"/>
                <w:iCs w:val="0"/>
                <w:color w:val="000000"/>
                <w:sz w:val="22"/>
                <w:szCs w:val="22"/>
              </w:rPr>
              <w:t xml:space="preserve">- </w:t>
            </w:r>
            <w:r w:rsidRPr="00441E3F">
              <w:rPr>
                <w:rFonts w:ascii="Times New Roman" w:hAnsi="Times New Roman" w:cs="Times New Roman"/>
                <w:b w:val="0"/>
                <w:i w:val="0"/>
                <w:iCs w:val="0"/>
                <w:color w:val="000000"/>
                <w:sz w:val="22"/>
                <w:szCs w:val="22"/>
              </w:rPr>
              <w:t>ценить, соблюдать семейные традиции</w:t>
            </w:r>
          </w:p>
          <w:p w:rsidR="00CC6E52" w:rsidRPr="00F74FF0" w:rsidRDefault="00CC6E52"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Проведенное анкетирование среди р</w:t>
            </w:r>
            <w:r w:rsidRPr="00F74FF0">
              <w:rPr>
                <w:rFonts w:ascii="Times New Roman" w:hAnsi="Times New Roman" w:cs="Times New Roman"/>
                <w:b w:val="0"/>
                <w:i w:val="0"/>
                <w:sz w:val="22"/>
                <w:szCs w:val="22"/>
              </w:rPr>
              <w:t>одител</w:t>
            </w:r>
            <w:r>
              <w:rPr>
                <w:rFonts w:ascii="Times New Roman" w:hAnsi="Times New Roman" w:cs="Times New Roman"/>
                <w:b w:val="0"/>
                <w:i w:val="0"/>
                <w:sz w:val="22"/>
                <w:szCs w:val="22"/>
              </w:rPr>
              <w:t>ей</w:t>
            </w:r>
            <w:r w:rsidRPr="00F74FF0">
              <w:rPr>
                <w:rFonts w:ascii="Times New Roman" w:hAnsi="Times New Roman" w:cs="Times New Roman"/>
                <w:b w:val="0"/>
                <w:i w:val="0"/>
                <w:sz w:val="22"/>
                <w:szCs w:val="22"/>
              </w:rPr>
              <w:t xml:space="preserve">, </w:t>
            </w:r>
            <w:r>
              <w:rPr>
                <w:rFonts w:ascii="Times New Roman" w:hAnsi="Times New Roman" w:cs="Times New Roman"/>
                <w:b w:val="0"/>
                <w:i w:val="0"/>
                <w:sz w:val="22"/>
                <w:szCs w:val="22"/>
              </w:rPr>
              <w:t>на предмет информирования об услугах Учреждения</w:t>
            </w:r>
            <w:r w:rsidR="005B2C5A">
              <w:rPr>
                <w:rFonts w:ascii="Times New Roman" w:hAnsi="Times New Roman" w:cs="Times New Roman"/>
                <w:b w:val="0"/>
                <w:i w:val="0"/>
                <w:sz w:val="22"/>
                <w:szCs w:val="22"/>
              </w:rPr>
              <w:t xml:space="preserve">, которое </w:t>
            </w:r>
            <w:r w:rsidR="005B2C5A" w:rsidRPr="005B712F">
              <w:rPr>
                <w:rFonts w:ascii="Times New Roman" w:hAnsi="Times New Roman" w:cs="Times New Roman"/>
                <w:b w:val="0"/>
                <w:i w:val="0"/>
                <w:sz w:val="22"/>
                <w:szCs w:val="22"/>
              </w:rPr>
              <w:t xml:space="preserve"> </w:t>
            </w:r>
            <w:r w:rsidR="005B2C5A">
              <w:rPr>
                <w:rFonts w:ascii="Times New Roman" w:hAnsi="Times New Roman" w:cs="Times New Roman"/>
                <w:b w:val="0"/>
                <w:i w:val="0"/>
                <w:sz w:val="22"/>
                <w:szCs w:val="22"/>
              </w:rPr>
              <w:t>с</w:t>
            </w:r>
            <w:r w:rsidR="005B2C5A" w:rsidRPr="005B712F">
              <w:rPr>
                <w:rFonts w:ascii="Times New Roman" w:hAnsi="Times New Roman" w:cs="Times New Roman"/>
                <w:b w:val="0"/>
                <w:i w:val="0"/>
                <w:sz w:val="22"/>
                <w:szCs w:val="22"/>
              </w:rPr>
              <w:t>озда</w:t>
            </w:r>
            <w:r w:rsidR="005B2C5A">
              <w:rPr>
                <w:rFonts w:ascii="Times New Roman" w:hAnsi="Times New Roman" w:cs="Times New Roman"/>
                <w:b w:val="0"/>
                <w:i w:val="0"/>
                <w:sz w:val="22"/>
                <w:szCs w:val="22"/>
              </w:rPr>
              <w:t>ет</w:t>
            </w:r>
            <w:r w:rsidR="005B2C5A" w:rsidRPr="005B712F">
              <w:rPr>
                <w:rFonts w:ascii="Times New Roman" w:hAnsi="Times New Roman" w:cs="Times New Roman"/>
                <w:b w:val="0"/>
                <w:i w:val="0"/>
                <w:sz w:val="22"/>
                <w:szCs w:val="22"/>
              </w:rPr>
              <w:t xml:space="preserve"> услови</w:t>
            </w:r>
            <w:r w:rsidR="005B2C5A">
              <w:rPr>
                <w:rFonts w:ascii="Times New Roman" w:hAnsi="Times New Roman" w:cs="Times New Roman"/>
                <w:b w:val="0"/>
                <w:i w:val="0"/>
                <w:sz w:val="22"/>
                <w:szCs w:val="22"/>
              </w:rPr>
              <w:t xml:space="preserve">я </w:t>
            </w:r>
            <w:r w:rsidR="005B2C5A" w:rsidRPr="005B712F">
              <w:rPr>
                <w:rFonts w:ascii="Times New Roman" w:hAnsi="Times New Roman" w:cs="Times New Roman"/>
                <w:b w:val="0"/>
                <w:i w:val="0"/>
                <w:sz w:val="22"/>
                <w:szCs w:val="22"/>
              </w:rPr>
              <w:t xml:space="preserve"> для формирования образованной личности</w:t>
            </w:r>
            <w:r>
              <w:rPr>
                <w:rFonts w:ascii="Times New Roman" w:hAnsi="Times New Roman" w:cs="Times New Roman"/>
                <w:b w:val="0"/>
                <w:i w:val="0"/>
                <w:sz w:val="22"/>
                <w:szCs w:val="22"/>
              </w:rPr>
              <w:t>, также показал следующие результаты</w:t>
            </w:r>
            <w:r w:rsidRPr="00F74FF0">
              <w:rPr>
                <w:rFonts w:ascii="Times New Roman" w:hAnsi="Times New Roman" w:cs="Times New Roman"/>
                <w:b w:val="0"/>
                <w:i w:val="0"/>
                <w:sz w:val="22"/>
                <w:szCs w:val="22"/>
              </w:rPr>
              <w:t xml:space="preserve">: </w:t>
            </w:r>
            <w:r w:rsidRPr="00F74FF0">
              <w:rPr>
                <w:rFonts w:ascii="Times New Roman" w:hAnsi="Times New Roman" w:cs="Times New Roman"/>
                <w:b w:val="0"/>
                <w:i w:val="0"/>
                <w:sz w:val="22"/>
                <w:szCs w:val="22"/>
              </w:rPr>
              <w:br/>
            </w:r>
            <w:r>
              <w:rPr>
                <w:rFonts w:ascii="Times New Roman" w:hAnsi="Times New Roman" w:cs="Times New Roman"/>
                <w:b w:val="0"/>
                <w:i w:val="0"/>
                <w:sz w:val="22"/>
                <w:szCs w:val="22"/>
              </w:rPr>
              <w:t xml:space="preserve">большинство </w:t>
            </w:r>
            <w:r w:rsidRPr="00F74FF0">
              <w:rPr>
                <w:rFonts w:ascii="Times New Roman" w:hAnsi="Times New Roman" w:cs="Times New Roman"/>
                <w:b w:val="0"/>
                <w:i w:val="0"/>
                <w:sz w:val="22"/>
                <w:szCs w:val="22"/>
              </w:rPr>
              <w:t xml:space="preserve">родителей </w:t>
            </w:r>
            <w:r>
              <w:rPr>
                <w:rFonts w:ascii="Times New Roman" w:hAnsi="Times New Roman" w:cs="Times New Roman"/>
                <w:b w:val="0"/>
                <w:i w:val="0"/>
                <w:sz w:val="22"/>
                <w:szCs w:val="22"/>
              </w:rPr>
              <w:t xml:space="preserve">(75%) </w:t>
            </w:r>
            <w:r w:rsidRPr="00F74FF0">
              <w:rPr>
                <w:rFonts w:ascii="Times New Roman" w:hAnsi="Times New Roman" w:cs="Times New Roman"/>
                <w:b w:val="0"/>
                <w:i w:val="0"/>
                <w:sz w:val="22"/>
                <w:szCs w:val="22"/>
              </w:rPr>
              <w:t>проинформированы об образовательных услуга</w:t>
            </w:r>
            <w:r>
              <w:rPr>
                <w:rFonts w:ascii="Times New Roman" w:hAnsi="Times New Roman" w:cs="Times New Roman"/>
                <w:b w:val="0"/>
                <w:i w:val="0"/>
                <w:sz w:val="22"/>
                <w:szCs w:val="22"/>
              </w:rPr>
              <w:t xml:space="preserve">х ДДТ, </w:t>
            </w:r>
            <w:r w:rsidRPr="00F74FF0">
              <w:rPr>
                <w:rFonts w:ascii="Times New Roman" w:hAnsi="Times New Roman" w:cs="Times New Roman"/>
                <w:b w:val="0"/>
                <w:i w:val="0"/>
                <w:sz w:val="22"/>
                <w:szCs w:val="22"/>
              </w:rPr>
              <w:t>большинс</w:t>
            </w:r>
            <w:r>
              <w:rPr>
                <w:rFonts w:ascii="Times New Roman" w:hAnsi="Times New Roman" w:cs="Times New Roman"/>
                <w:b w:val="0"/>
                <w:i w:val="0"/>
                <w:sz w:val="22"/>
                <w:szCs w:val="22"/>
              </w:rPr>
              <w:t>тво из них воспользовались ими через</w:t>
            </w:r>
            <w:r w:rsidRPr="00F74FF0">
              <w:rPr>
                <w:rFonts w:ascii="Times New Roman" w:hAnsi="Times New Roman" w:cs="Times New Roman"/>
                <w:b w:val="0"/>
                <w:i w:val="0"/>
                <w:sz w:val="22"/>
                <w:szCs w:val="22"/>
              </w:rPr>
              <w:t xml:space="preserve"> посещ</w:t>
            </w:r>
            <w:r>
              <w:rPr>
                <w:rFonts w:ascii="Times New Roman" w:hAnsi="Times New Roman" w:cs="Times New Roman"/>
                <w:b w:val="0"/>
                <w:i w:val="0"/>
                <w:sz w:val="22"/>
                <w:szCs w:val="22"/>
              </w:rPr>
              <w:t>ение</w:t>
            </w:r>
            <w:r w:rsidRPr="00F74FF0">
              <w:rPr>
                <w:rFonts w:ascii="Times New Roman" w:hAnsi="Times New Roman" w:cs="Times New Roman"/>
                <w:b w:val="0"/>
                <w:i w:val="0"/>
                <w:sz w:val="22"/>
                <w:szCs w:val="22"/>
              </w:rPr>
              <w:t xml:space="preserve"> мастер-класс</w:t>
            </w:r>
            <w:r>
              <w:rPr>
                <w:rFonts w:ascii="Times New Roman" w:hAnsi="Times New Roman" w:cs="Times New Roman"/>
                <w:b w:val="0"/>
                <w:i w:val="0"/>
                <w:sz w:val="22"/>
                <w:szCs w:val="22"/>
              </w:rPr>
              <w:t>ов</w:t>
            </w:r>
            <w:r w:rsidRPr="00F74FF0">
              <w:rPr>
                <w:rFonts w:ascii="Times New Roman" w:hAnsi="Times New Roman" w:cs="Times New Roman"/>
                <w:b w:val="0"/>
                <w:i w:val="0"/>
                <w:sz w:val="22"/>
                <w:szCs w:val="22"/>
              </w:rPr>
              <w:t xml:space="preserve"> в творческих мастерских</w:t>
            </w:r>
            <w:r>
              <w:rPr>
                <w:rFonts w:ascii="Times New Roman" w:hAnsi="Times New Roman" w:cs="Times New Roman"/>
                <w:b w:val="0"/>
                <w:i w:val="0"/>
                <w:sz w:val="22"/>
                <w:szCs w:val="22"/>
              </w:rPr>
              <w:t>,  сайт учреждения в сети Интернет, а также районные газеты и телевидение.</w:t>
            </w:r>
          </w:p>
          <w:p w:rsidR="005E43BC" w:rsidRPr="00F74FF0" w:rsidRDefault="00F2498D" w:rsidP="001F3E63">
            <w:pPr>
              <w:jc w:val="left"/>
              <w:rPr>
                <w:rFonts w:ascii="Times New Roman" w:hAnsi="Times New Roman" w:cs="Times New Roman"/>
                <w:b w:val="0"/>
                <w:i w:val="0"/>
                <w:sz w:val="22"/>
                <w:szCs w:val="22"/>
              </w:rPr>
            </w:pPr>
            <w:r w:rsidRPr="00F2498D">
              <w:rPr>
                <w:rFonts w:ascii="Times New Roman" w:hAnsi="Times New Roman" w:cs="Times New Roman"/>
                <w:b w:val="0"/>
                <w:i w:val="0"/>
                <w:sz w:val="22"/>
                <w:szCs w:val="22"/>
              </w:rPr>
              <w:t>80 % родителей считают очень важным личностное развитие своего ребенка, но 32% считают важным – участие в олимпиадах и конкурсах;</w:t>
            </w:r>
            <w:r>
              <w:rPr>
                <w:rFonts w:ascii="Times New Roman" w:hAnsi="Times New Roman" w:cs="Times New Roman"/>
                <w:b w:val="0"/>
                <w:i w:val="0"/>
                <w:sz w:val="22"/>
                <w:szCs w:val="22"/>
              </w:rPr>
              <w:t xml:space="preserve"> </w:t>
            </w:r>
            <w:r w:rsidRPr="00F2498D">
              <w:rPr>
                <w:rFonts w:ascii="Times New Roman" w:hAnsi="Times New Roman" w:cs="Times New Roman"/>
                <w:b w:val="0"/>
                <w:i w:val="0"/>
                <w:sz w:val="22"/>
                <w:szCs w:val="22"/>
              </w:rPr>
              <w:t xml:space="preserve"> 29% считают главными ценностями в жизни для ребенка  активная жизненная позиция, но 94% -  близкие и любимые люди;</w:t>
            </w:r>
            <w:r>
              <w:rPr>
                <w:rFonts w:ascii="Times New Roman" w:hAnsi="Times New Roman" w:cs="Times New Roman"/>
                <w:b w:val="0"/>
                <w:i w:val="0"/>
                <w:sz w:val="22"/>
                <w:szCs w:val="22"/>
              </w:rPr>
              <w:t xml:space="preserve"> </w:t>
            </w:r>
            <w:r w:rsidRPr="00F2498D">
              <w:rPr>
                <w:rFonts w:ascii="Times New Roman" w:hAnsi="Times New Roman" w:cs="Times New Roman"/>
                <w:b w:val="0"/>
                <w:i w:val="0"/>
                <w:sz w:val="22"/>
                <w:szCs w:val="22"/>
              </w:rPr>
              <w:t>57% считают, что будущая профессия ребенка должна приносить высокий доход, но 29% - быть перспективной,</w:t>
            </w:r>
            <w:r>
              <w:rPr>
                <w:rFonts w:ascii="Times New Roman" w:hAnsi="Times New Roman" w:cs="Times New Roman"/>
                <w:b w:val="0"/>
                <w:i w:val="0"/>
                <w:sz w:val="22"/>
                <w:szCs w:val="22"/>
              </w:rPr>
              <w:t xml:space="preserve"> </w:t>
            </w:r>
            <w:r w:rsidRPr="00F2498D">
              <w:rPr>
                <w:rFonts w:ascii="Times New Roman" w:hAnsi="Times New Roman" w:cs="Times New Roman"/>
                <w:b w:val="0"/>
                <w:i w:val="0"/>
                <w:sz w:val="22"/>
                <w:szCs w:val="22"/>
              </w:rPr>
              <w:t>78% считают, что детское объединение, которое посещает ребенок, помогает в развитии и приобретении личностных качеств.</w:t>
            </w:r>
            <w:r w:rsidRPr="00E96A94">
              <w:rPr>
                <w:rFonts w:ascii="Times New Roman" w:hAnsi="Times New Roman" w:cs="Times New Roman"/>
                <w:b w:val="0"/>
                <w:bCs w:val="0"/>
                <w:i w:val="0"/>
                <w:iCs w:val="0"/>
                <w:color w:val="000000"/>
                <w:sz w:val="28"/>
                <w:szCs w:val="28"/>
              </w:rPr>
              <w:t> </w:t>
            </w:r>
          </w:p>
        </w:tc>
      </w:tr>
      <w:tr w:rsidR="00F74FF0" w:rsidRPr="00F74FF0" w:rsidTr="00B633DC">
        <w:tc>
          <w:tcPr>
            <w:tcW w:w="3600" w:type="dxa"/>
          </w:tcPr>
          <w:p w:rsidR="00F74FF0" w:rsidRPr="00F16A34" w:rsidRDefault="00F16A34" w:rsidP="001F3E63">
            <w:pPr>
              <w:shd w:val="clear" w:color="auto" w:fill="FFFFFF"/>
              <w:ind w:right="-108"/>
              <w:jc w:val="left"/>
              <w:rPr>
                <w:rFonts w:ascii="Times New Roman" w:hAnsi="Times New Roman" w:cs="Times New Roman"/>
                <w:b w:val="0"/>
                <w:i w:val="0"/>
                <w:color w:val="000000"/>
                <w:sz w:val="22"/>
                <w:szCs w:val="22"/>
              </w:rPr>
            </w:pPr>
            <w:r>
              <w:rPr>
                <w:rFonts w:ascii="Times New Roman" w:hAnsi="Times New Roman" w:cs="Times New Roman"/>
                <w:b w:val="0"/>
                <w:i w:val="0"/>
                <w:color w:val="000000"/>
                <w:spacing w:val="-8"/>
                <w:sz w:val="22"/>
                <w:szCs w:val="22"/>
              </w:rPr>
              <w:t>М</w:t>
            </w:r>
            <w:r w:rsidR="00F74FF0" w:rsidRPr="00F16A34">
              <w:rPr>
                <w:rFonts w:ascii="Times New Roman" w:hAnsi="Times New Roman" w:cs="Times New Roman"/>
                <w:b w:val="0"/>
                <w:i w:val="0"/>
                <w:color w:val="000000"/>
                <w:spacing w:val="-8"/>
                <w:sz w:val="22"/>
                <w:szCs w:val="22"/>
              </w:rPr>
              <w:t>одернизация материально-технической базы учреждения, повышение квалификации и переподготовка кадров.</w:t>
            </w:r>
          </w:p>
          <w:p w:rsidR="00F74FF0" w:rsidRPr="00F74FF0" w:rsidRDefault="00F74FF0" w:rsidP="001F3E63">
            <w:pPr>
              <w:jc w:val="left"/>
              <w:rPr>
                <w:rFonts w:ascii="Times New Roman" w:hAnsi="Times New Roman" w:cs="Times New Roman"/>
                <w:b w:val="0"/>
                <w:i w:val="0"/>
                <w:sz w:val="22"/>
                <w:szCs w:val="22"/>
              </w:rPr>
            </w:pPr>
          </w:p>
        </w:tc>
        <w:tc>
          <w:tcPr>
            <w:tcW w:w="6660" w:type="dxa"/>
          </w:tcPr>
          <w:p w:rsidR="000F2C65" w:rsidRPr="00F74FF0" w:rsidRDefault="00F74FF0" w:rsidP="001F3E63">
            <w:pPr>
              <w:tabs>
                <w:tab w:val="num" w:pos="360"/>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 xml:space="preserve">90 % родителей проявляют интерес к условиям, в которых занимаются их дети и  педагогам.  Интерес проявляется в конкретных делах: оказание благотворительной помощи на развитие детского  объединения. Достигнуто понимание местного сообщества в сотрудничестве. Произведен капитальный ремонт  здания ДДТ (ноябрь 2013г.): заменены полы, окна, подключено к центральному отоплению, появился благоустроенный санузел для мальчиков и девочек и т.д. </w:t>
            </w:r>
          </w:p>
        </w:tc>
      </w:tr>
      <w:tr w:rsidR="00F74FF0" w:rsidRPr="00F74FF0" w:rsidTr="00B6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rsidR="00F74FF0" w:rsidRPr="00785D18" w:rsidRDefault="00F74FF0" w:rsidP="001F3E63">
            <w:pPr>
              <w:jc w:val="left"/>
              <w:rPr>
                <w:rFonts w:ascii="Times New Roman" w:hAnsi="Times New Roman" w:cs="Times New Roman"/>
                <w:i w:val="0"/>
                <w:sz w:val="22"/>
                <w:szCs w:val="22"/>
              </w:rPr>
            </w:pPr>
            <w:r w:rsidRPr="00785D18">
              <w:rPr>
                <w:rFonts w:ascii="Times New Roman" w:hAnsi="Times New Roman" w:cs="Times New Roman"/>
                <w:i w:val="0"/>
                <w:sz w:val="22"/>
                <w:szCs w:val="22"/>
              </w:rPr>
              <w:t>Что оставить</w:t>
            </w:r>
          </w:p>
        </w:tc>
        <w:tc>
          <w:tcPr>
            <w:tcW w:w="6660" w:type="dxa"/>
          </w:tcPr>
          <w:p w:rsidR="00F74FF0" w:rsidRPr="00785D18" w:rsidRDefault="00F74FF0" w:rsidP="001F3E63">
            <w:pPr>
              <w:jc w:val="left"/>
              <w:rPr>
                <w:rFonts w:ascii="Times New Roman" w:hAnsi="Times New Roman" w:cs="Times New Roman"/>
                <w:i w:val="0"/>
                <w:sz w:val="22"/>
                <w:szCs w:val="22"/>
              </w:rPr>
            </w:pPr>
            <w:r w:rsidRPr="00785D18">
              <w:rPr>
                <w:rFonts w:ascii="Times New Roman" w:hAnsi="Times New Roman" w:cs="Times New Roman"/>
                <w:i w:val="0"/>
                <w:sz w:val="22"/>
                <w:szCs w:val="22"/>
              </w:rPr>
              <w:t>Что преобразовать</w:t>
            </w:r>
          </w:p>
        </w:tc>
      </w:tr>
      <w:tr w:rsidR="00F74FF0" w:rsidRPr="00F74FF0" w:rsidTr="00B6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rsidR="00F74FF0" w:rsidRPr="00F74FF0" w:rsidRDefault="00F74FF0" w:rsidP="001F3E63">
            <w:pPr>
              <w:tabs>
                <w:tab w:val="left" w:pos="540"/>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1.Сохранить направления деятельности учреждения:</w:t>
            </w:r>
          </w:p>
          <w:p w:rsidR="00F74FF0" w:rsidRPr="00F74FF0" w:rsidRDefault="00F74FF0" w:rsidP="001F3E63">
            <w:pPr>
              <w:tabs>
                <w:tab w:val="left" w:pos="360"/>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-реализация образовательных программ п</w:t>
            </w:r>
            <w:r w:rsidR="00785D18">
              <w:rPr>
                <w:rFonts w:ascii="Times New Roman" w:hAnsi="Times New Roman" w:cs="Times New Roman"/>
                <w:b w:val="0"/>
                <w:i w:val="0"/>
                <w:sz w:val="22"/>
                <w:szCs w:val="22"/>
              </w:rPr>
              <w:t>о направленностям (художественная</w:t>
            </w:r>
            <w:r w:rsidRPr="00F74FF0">
              <w:rPr>
                <w:rFonts w:ascii="Times New Roman" w:hAnsi="Times New Roman" w:cs="Times New Roman"/>
                <w:b w:val="0"/>
                <w:i w:val="0"/>
                <w:sz w:val="22"/>
                <w:szCs w:val="22"/>
              </w:rPr>
              <w:t>, туристско-краеведческая, социально-педагогическая</w:t>
            </w:r>
            <w:r w:rsidR="009E7BD2">
              <w:rPr>
                <w:rFonts w:ascii="Times New Roman" w:hAnsi="Times New Roman" w:cs="Times New Roman"/>
                <w:b w:val="0"/>
                <w:i w:val="0"/>
                <w:sz w:val="22"/>
                <w:szCs w:val="22"/>
              </w:rPr>
              <w:t>, техническая</w:t>
            </w:r>
            <w:r w:rsidRPr="00F74FF0">
              <w:rPr>
                <w:rFonts w:ascii="Times New Roman" w:hAnsi="Times New Roman" w:cs="Times New Roman"/>
                <w:b w:val="0"/>
                <w:i w:val="0"/>
                <w:sz w:val="22"/>
                <w:szCs w:val="22"/>
              </w:rPr>
              <w:t xml:space="preserve"> и др.);</w:t>
            </w:r>
          </w:p>
          <w:p w:rsidR="00F74FF0" w:rsidRPr="00F74FF0" w:rsidRDefault="00F74FF0" w:rsidP="001F3E63">
            <w:pPr>
              <w:tabs>
                <w:tab w:val="left" w:pos="180"/>
                <w:tab w:val="left" w:pos="360"/>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-координация деятельности детско-</w:t>
            </w:r>
            <w:r w:rsidRPr="00F74FF0">
              <w:rPr>
                <w:rFonts w:ascii="Times New Roman" w:hAnsi="Times New Roman" w:cs="Times New Roman"/>
                <w:b w:val="0"/>
                <w:i w:val="0"/>
                <w:sz w:val="22"/>
                <w:szCs w:val="22"/>
              </w:rPr>
              <w:lastRenderedPageBreak/>
              <w:t>молодежного общественного движения (проектн</w:t>
            </w:r>
            <w:r w:rsidR="009E7BD2">
              <w:rPr>
                <w:rFonts w:ascii="Times New Roman" w:hAnsi="Times New Roman" w:cs="Times New Roman"/>
                <w:b w:val="0"/>
                <w:i w:val="0"/>
                <w:sz w:val="22"/>
                <w:szCs w:val="22"/>
              </w:rPr>
              <w:t>ая</w:t>
            </w:r>
            <w:r w:rsidRPr="00F74FF0">
              <w:rPr>
                <w:rFonts w:ascii="Times New Roman" w:hAnsi="Times New Roman" w:cs="Times New Roman"/>
                <w:b w:val="0"/>
                <w:i w:val="0"/>
                <w:sz w:val="22"/>
                <w:szCs w:val="22"/>
              </w:rPr>
              <w:t xml:space="preserve"> деятельност</w:t>
            </w:r>
            <w:r w:rsidR="009E7BD2">
              <w:rPr>
                <w:rFonts w:ascii="Times New Roman" w:hAnsi="Times New Roman" w:cs="Times New Roman"/>
                <w:b w:val="0"/>
                <w:i w:val="0"/>
                <w:sz w:val="22"/>
                <w:szCs w:val="22"/>
              </w:rPr>
              <w:t>ь</w:t>
            </w:r>
            <w:r w:rsidRPr="00F74FF0">
              <w:rPr>
                <w:rFonts w:ascii="Times New Roman" w:hAnsi="Times New Roman" w:cs="Times New Roman"/>
                <w:b w:val="0"/>
                <w:i w:val="0"/>
                <w:sz w:val="22"/>
                <w:szCs w:val="22"/>
              </w:rPr>
              <w:t>, волонтерск</w:t>
            </w:r>
            <w:r w:rsidR="009E7BD2">
              <w:rPr>
                <w:rFonts w:ascii="Times New Roman" w:hAnsi="Times New Roman" w:cs="Times New Roman"/>
                <w:b w:val="0"/>
                <w:i w:val="0"/>
                <w:sz w:val="22"/>
                <w:szCs w:val="22"/>
              </w:rPr>
              <w:t>ая работа</w:t>
            </w:r>
            <w:r w:rsidRPr="00F74FF0">
              <w:rPr>
                <w:rFonts w:ascii="Times New Roman" w:hAnsi="Times New Roman" w:cs="Times New Roman"/>
                <w:b w:val="0"/>
                <w:i w:val="0"/>
                <w:sz w:val="22"/>
                <w:szCs w:val="22"/>
              </w:rPr>
              <w:t>, юных инспекторов дорожного движения, летние трудовые отряды старшеклассников);</w:t>
            </w:r>
          </w:p>
          <w:p w:rsidR="00F74FF0" w:rsidRPr="00F74FF0" w:rsidRDefault="00F74FF0" w:rsidP="001F3E63">
            <w:pPr>
              <w:tabs>
                <w:tab w:val="left" w:pos="360"/>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-социально – психологическое консультирование родителей через телефон Доверия</w:t>
            </w:r>
            <w:r w:rsidR="009E7BD2">
              <w:rPr>
                <w:rFonts w:ascii="Times New Roman" w:hAnsi="Times New Roman" w:cs="Times New Roman"/>
                <w:b w:val="0"/>
                <w:i w:val="0"/>
                <w:sz w:val="22"/>
                <w:szCs w:val="22"/>
              </w:rPr>
              <w:t xml:space="preserve"> (сайт, СМИ, ТВ)</w:t>
            </w:r>
            <w:r w:rsidRPr="00F74FF0">
              <w:rPr>
                <w:rFonts w:ascii="Times New Roman" w:hAnsi="Times New Roman" w:cs="Times New Roman"/>
                <w:b w:val="0"/>
                <w:i w:val="0"/>
                <w:sz w:val="22"/>
                <w:szCs w:val="22"/>
              </w:rPr>
              <w:t xml:space="preserve"> </w:t>
            </w:r>
          </w:p>
          <w:p w:rsidR="00F74FF0" w:rsidRPr="00F74FF0" w:rsidRDefault="00F74FF0" w:rsidP="001F3E63">
            <w:pPr>
              <w:tabs>
                <w:tab w:val="left" w:pos="180"/>
                <w:tab w:val="left" w:pos="420"/>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2. Сохранить договорные взаимоотношения с общеобразовательными учреждениями о совместной деятельности по реализации образовательных программ доп. образования.</w:t>
            </w:r>
          </w:p>
          <w:p w:rsidR="00F74FF0" w:rsidRPr="00F74FF0" w:rsidRDefault="00F74FF0" w:rsidP="001F3E63">
            <w:pPr>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3. Сохранить действующий орган самоуправления - профсоюзный комитет, который осуществляет обеспечение профессиональной и социальной защиты интересов всех работников учреждения, организует работу по соблюдению требований охраны труда и техники безопасности.</w:t>
            </w:r>
          </w:p>
        </w:tc>
        <w:tc>
          <w:tcPr>
            <w:tcW w:w="6660" w:type="dxa"/>
          </w:tcPr>
          <w:p w:rsidR="00F74FF0" w:rsidRPr="00F74FF0" w:rsidRDefault="00F74FF0" w:rsidP="001F3E63">
            <w:pPr>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lastRenderedPageBreak/>
              <w:t xml:space="preserve">1.Изменить формы и методы  реализации образовательных программ: </w:t>
            </w:r>
          </w:p>
          <w:p w:rsidR="00F74FF0" w:rsidRPr="00F74FF0" w:rsidRDefault="00F74FF0" w:rsidP="001F3E63">
            <w:pPr>
              <w:ind w:left="252"/>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 xml:space="preserve">-усовершенствовать модульные формы, </w:t>
            </w:r>
            <w:r w:rsidR="00785D18" w:rsidRPr="00F74FF0">
              <w:rPr>
                <w:rFonts w:ascii="Times New Roman" w:hAnsi="Times New Roman" w:cs="Times New Roman"/>
                <w:b w:val="0"/>
                <w:i w:val="0"/>
                <w:sz w:val="22"/>
                <w:szCs w:val="22"/>
              </w:rPr>
              <w:t>проектный метод обучения</w:t>
            </w:r>
            <w:r w:rsidR="00785D18">
              <w:rPr>
                <w:rFonts w:ascii="Times New Roman" w:hAnsi="Times New Roman" w:cs="Times New Roman"/>
                <w:b w:val="0"/>
                <w:i w:val="0"/>
                <w:sz w:val="22"/>
                <w:szCs w:val="22"/>
              </w:rPr>
              <w:t>, ввести  сетевые формы</w:t>
            </w:r>
            <w:r w:rsidRPr="00F74FF0">
              <w:rPr>
                <w:rFonts w:ascii="Times New Roman" w:hAnsi="Times New Roman" w:cs="Times New Roman"/>
                <w:b w:val="0"/>
                <w:i w:val="0"/>
                <w:sz w:val="22"/>
                <w:szCs w:val="22"/>
              </w:rPr>
              <w:t>;</w:t>
            </w:r>
          </w:p>
          <w:p w:rsidR="00F74FF0" w:rsidRPr="00F74FF0" w:rsidRDefault="00F74FF0" w:rsidP="001F3E63">
            <w:pPr>
              <w:ind w:left="252"/>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-скорректировать механизм отслеживания результативности образовательных программ;</w:t>
            </w:r>
          </w:p>
          <w:p w:rsidR="00F74FF0" w:rsidRPr="00F74FF0" w:rsidRDefault="00F74FF0" w:rsidP="001F3E63">
            <w:pPr>
              <w:ind w:left="252"/>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 xml:space="preserve">-усовершенствовать аттестацию воспитанников </w:t>
            </w:r>
          </w:p>
          <w:p w:rsidR="00F74FF0" w:rsidRPr="00F74FF0" w:rsidRDefault="00F74FF0" w:rsidP="001F3E63">
            <w:pPr>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 xml:space="preserve">2. Изменить  характер контроля; </w:t>
            </w:r>
          </w:p>
          <w:p w:rsidR="00F74FF0" w:rsidRPr="00F74FF0" w:rsidRDefault="00F74FF0" w:rsidP="001F3E63">
            <w:pPr>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lastRenderedPageBreak/>
              <w:t>3. Изменить подход в работе с кадрами:</w:t>
            </w:r>
          </w:p>
          <w:p w:rsidR="00F74FF0" w:rsidRPr="00F74FF0" w:rsidRDefault="00F74FF0" w:rsidP="001F3E63">
            <w:pPr>
              <w:tabs>
                <w:tab w:val="left" w:pos="252"/>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 изменить условия для вовлечения педагогов в активную деятельность по  передаче знаний и опыта, что способствует повышению профессиональной компетентности;</w:t>
            </w:r>
          </w:p>
          <w:p w:rsidR="00F74FF0" w:rsidRPr="00F74FF0" w:rsidRDefault="00F74FF0" w:rsidP="001F3E63">
            <w:pPr>
              <w:tabs>
                <w:tab w:val="left" w:pos="252"/>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-Усовершенствовать систему моральных и материальных стимулов для сохранения в учреждении лучших педагогов и постоянное повышение их квалификации.</w:t>
            </w:r>
          </w:p>
          <w:p w:rsidR="00F74FF0" w:rsidRPr="00F74FF0" w:rsidRDefault="00F74FF0" w:rsidP="001F3E63">
            <w:pPr>
              <w:tabs>
                <w:tab w:val="left" w:pos="252"/>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-Усовершенствовать систему переориентации педагогов на новые формы и методы организации образовательного процесса</w:t>
            </w:r>
          </w:p>
        </w:tc>
      </w:tr>
      <w:tr w:rsidR="00F74FF0" w:rsidRPr="00F74FF0" w:rsidTr="00B6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rsidR="00F74FF0" w:rsidRPr="00785D18" w:rsidRDefault="00F74FF0" w:rsidP="001F3E63">
            <w:pPr>
              <w:jc w:val="left"/>
              <w:rPr>
                <w:rFonts w:ascii="Times New Roman" w:hAnsi="Times New Roman" w:cs="Times New Roman"/>
                <w:i w:val="0"/>
                <w:sz w:val="22"/>
                <w:szCs w:val="22"/>
              </w:rPr>
            </w:pPr>
            <w:r w:rsidRPr="00785D18">
              <w:rPr>
                <w:rFonts w:ascii="Times New Roman" w:hAnsi="Times New Roman" w:cs="Times New Roman"/>
                <w:i w:val="0"/>
                <w:sz w:val="22"/>
                <w:szCs w:val="22"/>
              </w:rPr>
              <w:lastRenderedPageBreak/>
              <w:t xml:space="preserve"> От чего необходимо отказаться</w:t>
            </w:r>
          </w:p>
        </w:tc>
        <w:tc>
          <w:tcPr>
            <w:tcW w:w="6660" w:type="dxa"/>
          </w:tcPr>
          <w:p w:rsidR="00F74FF0" w:rsidRPr="00785D18" w:rsidRDefault="00F74FF0" w:rsidP="001F3E63">
            <w:pPr>
              <w:jc w:val="left"/>
              <w:rPr>
                <w:rFonts w:ascii="Times New Roman" w:hAnsi="Times New Roman" w:cs="Times New Roman"/>
                <w:i w:val="0"/>
                <w:sz w:val="22"/>
                <w:szCs w:val="22"/>
              </w:rPr>
            </w:pPr>
            <w:r w:rsidRPr="00785D18">
              <w:rPr>
                <w:rFonts w:ascii="Times New Roman" w:hAnsi="Times New Roman" w:cs="Times New Roman"/>
                <w:i w:val="0"/>
                <w:sz w:val="22"/>
                <w:szCs w:val="22"/>
              </w:rPr>
              <w:t>Что осваивать как новое</w:t>
            </w:r>
          </w:p>
        </w:tc>
      </w:tr>
      <w:tr w:rsidR="00F74FF0" w:rsidRPr="00F74FF0" w:rsidTr="00B6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rsidR="00F74FF0" w:rsidRPr="00F74FF0" w:rsidRDefault="00F74FF0" w:rsidP="001F3E63">
            <w:pPr>
              <w:tabs>
                <w:tab w:val="left" w:pos="360"/>
              </w:tabs>
              <w:jc w:val="left"/>
              <w:rPr>
                <w:rFonts w:ascii="Times New Roman" w:hAnsi="Times New Roman" w:cs="Times New Roman"/>
                <w:b w:val="0"/>
                <w:i w:val="0"/>
                <w:spacing w:val="-3"/>
                <w:sz w:val="22"/>
                <w:szCs w:val="22"/>
              </w:rPr>
            </w:pPr>
            <w:r w:rsidRPr="00F74FF0">
              <w:rPr>
                <w:rFonts w:ascii="Times New Roman" w:hAnsi="Times New Roman" w:cs="Times New Roman"/>
                <w:b w:val="0"/>
                <w:i w:val="0"/>
                <w:sz w:val="22"/>
                <w:szCs w:val="22"/>
              </w:rPr>
              <w:t>1.Изменить систему работы, перейти на новую ступень развития, для этого необходимо отказаться от устаревших форм в</w:t>
            </w:r>
            <w:r w:rsidRPr="00F74FF0">
              <w:rPr>
                <w:rFonts w:ascii="Times New Roman" w:hAnsi="Times New Roman" w:cs="Times New Roman"/>
                <w:b w:val="0"/>
                <w:i w:val="0"/>
                <w:spacing w:val="-3"/>
                <w:sz w:val="22"/>
                <w:szCs w:val="22"/>
              </w:rPr>
              <w:t xml:space="preserve"> дополнительном образовании;</w:t>
            </w:r>
          </w:p>
          <w:p w:rsidR="00F74FF0" w:rsidRPr="00F74FF0" w:rsidRDefault="00F74FF0" w:rsidP="001F3E63">
            <w:pPr>
              <w:tabs>
                <w:tab w:val="left" w:pos="360"/>
              </w:tabs>
              <w:jc w:val="left"/>
              <w:rPr>
                <w:rFonts w:ascii="Times New Roman" w:hAnsi="Times New Roman" w:cs="Times New Roman"/>
                <w:b w:val="0"/>
                <w:i w:val="0"/>
                <w:sz w:val="22"/>
                <w:szCs w:val="22"/>
              </w:rPr>
            </w:pPr>
            <w:r w:rsidRPr="00F74FF0">
              <w:rPr>
                <w:rFonts w:ascii="Times New Roman" w:hAnsi="Times New Roman" w:cs="Times New Roman"/>
                <w:b w:val="0"/>
                <w:i w:val="0"/>
                <w:spacing w:val="-3"/>
                <w:sz w:val="22"/>
                <w:szCs w:val="22"/>
              </w:rPr>
              <w:t xml:space="preserve">2.Создать условия для увольнения педагогов, которые </w:t>
            </w:r>
            <w:r w:rsidRPr="00F74FF0">
              <w:rPr>
                <w:rFonts w:ascii="Times New Roman" w:hAnsi="Times New Roman" w:cs="Times New Roman"/>
                <w:b w:val="0"/>
                <w:i w:val="0"/>
                <w:sz w:val="22"/>
                <w:szCs w:val="22"/>
              </w:rPr>
              <w:t>не желают совершенствоваться;</w:t>
            </w:r>
          </w:p>
          <w:p w:rsidR="00F74FF0" w:rsidRPr="00F74FF0" w:rsidRDefault="00F74FF0" w:rsidP="001F3E63">
            <w:pPr>
              <w:tabs>
                <w:tab w:val="left" w:pos="180"/>
              </w:tabs>
              <w:jc w:val="left"/>
              <w:rPr>
                <w:rFonts w:ascii="Times New Roman" w:hAnsi="Times New Roman" w:cs="Times New Roman"/>
                <w:b w:val="0"/>
                <w:i w:val="0"/>
                <w:sz w:val="22"/>
                <w:szCs w:val="22"/>
              </w:rPr>
            </w:pPr>
            <w:r w:rsidRPr="00F74FF0">
              <w:rPr>
                <w:rFonts w:ascii="Times New Roman" w:hAnsi="Times New Roman" w:cs="Times New Roman"/>
                <w:b w:val="0"/>
                <w:i w:val="0"/>
                <w:spacing w:val="-3"/>
                <w:sz w:val="22"/>
                <w:szCs w:val="22"/>
              </w:rPr>
              <w:t>3.Отказаться от не квалифицированных кадров при приеме на работу;</w:t>
            </w:r>
          </w:p>
          <w:p w:rsidR="00F74FF0" w:rsidRPr="00F74FF0" w:rsidRDefault="00F74FF0" w:rsidP="001F3E63">
            <w:pPr>
              <w:tabs>
                <w:tab w:val="left" w:pos="180"/>
              </w:tabs>
              <w:jc w:val="left"/>
              <w:rPr>
                <w:rFonts w:ascii="Times New Roman" w:hAnsi="Times New Roman" w:cs="Times New Roman"/>
                <w:b w:val="0"/>
                <w:i w:val="0"/>
                <w:sz w:val="22"/>
                <w:szCs w:val="22"/>
              </w:rPr>
            </w:pPr>
            <w:r w:rsidRPr="00F74FF0">
              <w:rPr>
                <w:rFonts w:ascii="Times New Roman" w:hAnsi="Times New Roman" w:cs="Times New Roman"/>
                <w:b w:val="0"/>
                <w:i w:val="0"/>
                <w:spacing w:val="-3"/>
                <w:sz w:val="22"/>
                <w:szCs w:val="22"/>
              </w:rPr>
              <w:t xml:space="preserve">4.Отказаться от образовательных программ, которые не выполняют функции, заданные образовательными стандартами. </w:t>
            </w:r>
          </w:p>
          <w:p w:rsidR="00F74FF0" w:rsidRPr="00F74FF0" w:rsidRDefault="00F74FF0" w:rsidP="001F3E63">
            <w:pPr>
              <w:jc w:val="left"/>
              <w:rPr>
                <w:rFonts w:ascii="Times New Roman" w:hAnsi="Times New Roman" w:cs="Times New Roman"/>
                <w:b w:val="0"/>
                <w:i w:val="0"/>
                <w:sz w:val="22"/>
                <w:szCs w:val="22"/>
              </w:rPr>
            </w:pPr>
          </w:p>
        </w:tc>
        <w:tc>
          <w:tcPr>
            <w:tcW w:w="6660" w:type="dxa"/>
          </w:tcPr>
          <w:p w:rsidR="00F74FF0" w:rsidRPr="00F74FF0" w:rsidRDefault="00F74FF0" w:rsidP="001F3E63">
            <w:pPr>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1.Совершенствование содержания, организационных форм, методов и технологий дополнительного образования детей, разработка программ, направленных на личностный результат, требуемый ФГОС</w:t>
            </w:r>
          </w:p>
          <w:p w:rsidR="00F74FF0" w:rsidRPr="00F74FF0" w:rsidRDefault="00F74FF0" w:rsidP="001F3E63">
            <w:pPr>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2.Обеспечение доступности и равных возможностей получения обучающимися дополнительного образования. Расширение диапазона образовательных услуг в соответствии с запросами детей, родителей.</w:t>
            </w:r>
          </w:p>
          <w:p w:rsidR="00F74FF0" w:rsidRPr="00F74FF0" w:rsidRDefault="00F74FF0" w:rsidP="001F3E63">
            <w:pPr>
              <w:tabs>
                <w:tab w:val="left" w:pos="358"/>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3.Обеспечение необходимых условий для личностного развития, укрепления здоровья, профессионального самоопределения и творческого труда детей;</w:t>
            </w:r>
          </w:p>
          <w:p w:rsidR="00F74FF0" w:rsidRPr="00F74FF0" w:rsidRDefault="00F74FF0" w:rsidP="001F3E63">
            <w:pPr>
              <w:tabs>
                <w:tab w:val="left" w:pos="358"/>
              </w:tabs>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4.Изменение форм повышения профессиональной компетентности педагогов, имеющихся в учреждении,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w:t>
            </w:r>
          </w:p>
          <w:p w:rsidR="00F74FF0" w:rsidRPr="00F74FF0" w:rsidRDefault="00F74FF0" w:rsidP="001F3E63">
            <w:pPr>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5.Повышение эффективности управления в учреждении. Совершенствование нормативно-правовой базы деятельности ДДТ.</w:t>
            </w:r>
          </w:p>
          <w:p w:rsidR="00F74FF0" w:rsidRPr="00F74FF0" w:rsidRDefault="00F74FF0" w:rsidP="001F3E63">
            <w:pPr>
              <w:jc w:val="left"/>
              <w:rPr>
                <w:rFonts w:ascii="Times New Roman" w:hAnsi="Times New Roman" w:cs="Times New Roman"/>
                <w:b w:val="0"/>
                <w:i w:val="0"/>
                <w:sz w:val="22"/>
                <w:szCs w:val="22"/>
              </w:rPr>
            </w:pPr>
            <w:r w:rsidRPr="00F74FF0">
              <w:rPr>
                <w:rFonts w:ascii="Times New Roman" w:hAnsi="Times New Roman" w:cs="Times New Roman"/>
                <w:b w:val="0"/>
                <w:i w:val="0"/>
                <w:sz w:val="22"/>
                <w:szCs w:val="22"/>
              </w:rPr>
              <w:t>6. Обеспечение межведомственного сотрудничества в развитии системы дополнительного образования; активизация социального партнерства с семьей и общественностью района.</w:t>
            </w:r>
          </w:p>
        </w:tc>
      </w:tr>
    </w:tbl>
    <w:p w:rsidR="000A5E03" w:rsidRPr="00873312" w:rsidRDefault="000A26F9" w:rsidP="001F3E63">
      <w:pPr>
        <w:pStyle w:val="a5"/>
        <w:tabs>
          <w:tab w:val="left" w:pos="851"/>
        </w:tabs>
        <w:ind w:left="0" w:firstLine="567"/>
        <w:rPr>
          <w:rFonts w:ascii="Times New Roman" w:hAnsi="Times New Roman"/>
          <w:b/>
          <w:sz w:val="24"/>
          <w:lang w:val="ru-RU"/>
        </w:rPr>
      </w:pPr>
      <w:r w:rsidRPr="00873312">
        <w:rPr>
          <w:rFonts w:ascii="Times New Roman" w:hAnsi="Times New Roman"/>
          <w:b/>
          <w:i/>
          <w:sz w:val="24"/>
        </w:rPr>
        <w:t xml:space="preserve">        </w:t>
      </w:r>
      <w:r w:rsidR="000A5E03" w:rsidRPr="00873312">
        <w:rPr>
          <w:rFonts w:ascii="Times New Roman" w:hAnsi="Times New Roman"/>
          <w:b/>
          <w:i/>
          <w:sz w:val="24"/>
          <w:lang w:val="ru-RU"/>
        </w:rPr>
        <w:t xml:space="preserve">          </w:t>
      </w:r>
      <w:r w:rsidR="00B633DC" w:rsidRPr="00873312">
        <w:rPr>
          <w:rFonts w:ascii="Times New Roman" w:hAnsi="Times New Roman"/>
          <w:b/>
          <w:i/>
          <w:sz w:val="24"/>
          <w:lang w:val="ru-RU"/>
        </w:rPr>
        <w:t xml:space="preserve">      </w:t>
      </w:r>
      <w:r w:rsidR="009E7BD2" w:rsidRPr="00873312">
        <w:rPr>
          <w:rFonts w:ascii="Times New Roman" w:hAnsi="Times New Roman"/>
          <w:b/>
          <w:i/>
          <w:sz w:val="24"/>
          <w:lang w:val="ru-RU"/>
        </w:rPr>
        <w:t xml:space="preserve">    </w:t>
      </w:r>
      <w:r w:rsidR="000A5E03" w:rsidRPr="00873312">
        <w:rPr>
          <w:rFonts w:ascii="Times New Roman" w:hAnsi="Times New Roman"/>
          <w:b/>
          <w:sz w:val="24"/>
          <w:lang w:val="ru-RU"/>
        </w:rPr>
        <w:t>Взаимодействие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7020"/>
      </w:tblGrid>
      <w:tr w:rsidR="000A5E03" w:rsidRPr="007E6FF5" w:rsidTr="009E7BD2">
        <w:tblPrEx>
          <w:tblCellMar>
            <w:top w:w="0" w:type="dxa"/>
            <w:bottom w:w="0" w:type="dxa"/>
          </w:tblCellMar>
        </w:tblPrEx>
        <w:tc>
          <w:tcPr>
            <w:tcW w:w="3528" w:type="dxa"/>
          </w:tcPr>
          <w:p w:rsidR="000A5E03" w:rsidRPr="00394D9A" w:rsidRDefault="000A5E03" w:rsidP="001F3E63">
            <w:pPr>
              <w:pStyle w:val="a5"/>
              <w:tabs>
                <w:tab w:val="left" w:pos="851"/>
              </w:tabs>
              <w:ind w:left="0"/>
              <w:rPr>
                <w:rFonts w:ascii="Times New Roman" w:hAnsi="Times New Roman"/>
                <w:b/>
                <w:sz w:val="24"/>
                <w:lang w:val="ru-RU"/>
              </w:rPr>
            </w:pPr>
            <w:r w:rsidRPr="00394D9A">
              <w:rPr>
                <w:rFonts w:ascii="Times New Roman" w:hAnsi="Times New Roman"/>
                <w:b/>
                <w:sz w:val="24"/>
                <w:lang w:val="ru-RU"/>
              </w:rPr>
              <w:t>Уровень</w:t>
            </w:r>
            <w:r w:rsidR="009E7BD2">
              <w:rPr>
                <w:rFonts w:ascii="Times New Roman" w:hAnsi="Times New Roman"/>
                <w:b/>
                <w:sz w:val="24"/>
                <w:lang w:val="ru-RU"/>
              </w:rPr>
              <w:t xml:space="preserve"> </w:t>
            </w:r>
            <w:r w:rsidRPr="00394D9A">
              <w:rPr>
                <w:rFonts w:ascii="Times New Roman" w:hAnsi="Times New Roman"/>
                <w:b/>
                <w:sz w:val="24"/>
                <w:lang w:val="ru-RU"/>
              </w:rPr>
              <w:t>взаимодействия</w:t>
            </w:r>
          </w:p>
        </w:tc>
        <w:tc>
          <w:tcPr>
            <w:tcW w:w="7020" w:type="dxa"/>
          </w:tcPr>
          <w:p w:rsidR="000A5E03" w:rsidRPr="00394D9A" w:rsidRDefault="000A5E03" w:rsidP="001F3E63">
            <w:pPr>
              <w:pStyle w:val="a5"/>
              <w:tabs>
                <w:tab w:val="left" w:pos="851"/>
              </w:tabs>
              <w:ind w:left="0"/>
              <w:rPr>
                <w:rFonts w:ascii="Times New Roman" w:hAnsi="Times New Roman"/>
                <w:b/>
                <w:sz w:val="24"/>
                <w:lang w:val="ru-RU"/>
              </w:rPr>
            </w:pPr>
            <w:r w:rsidRPr="00394D9A">
              <w:rPr>
                <w:rFonts w:ascii="Times New Roman" w:hAnsi="Times New Roman"/>
                <w:b/>
                <w:sz w:val="24"/>
                <w:lang w:val="ru-RU"/>
              </w:rPr>
              <w:t xml:space="preserve">Формы </w:t>
            </w:r>
            <w:r>
              <w:rPr>
                <w:rFonts w:ascii="Times New Roman" w:hAnsi="Times New Roman"/>
                <w:b/>
                <w:sz w:val="24"/>
                <w:lang w:val="ru-RU"/>
              </w:rPr>
              <w:t xml:space="preserve"> </w:t>
            </w:r>
            <w:r w:rsidRPr="00394D9A">
              <w:rPr>
                <w:rFonts w:ascii="Times New Roman" w:hAnsi="Times New Roman"/>
                <w:b/>
                <w:sz w:val="24"/>
                <w:lang w:val="ru-RU"/>
              </w:rPr>
              <w:t>работы</w:t>
            </w:r>
          </w:p>
        </w:tc>
      </w:tr>
      <w:tr w:rsidR="000A5E03" w:rsidRPr="007E6FF5" w:rsidTr="009E7BD2">
        <w:tblPrEx>
          <w:tblCellMar>
            <w:top w:w="0" w:type="dxa"/>
            <w:bottom w:w="0" w:type="dxa"/>
          </w:tblCellMar>
        </w:tblPrEx>
        <w:tc>
          <w:tcPr>
            <w:tcW w:w="3528" w:type="dxa"/>
          </w:tcPr>
          <w:p w:rsidR="000A5E03" w:rsidRPr="00394D9A" w:rsidRDefault="000A5E03" w:rsidP="001F3E63">
            <w:pPr>
              <w:pStyle w:val="a5"/>
              <w:tabs>
                <w:tab w:val="left" w:pos="851"/>
              </w:tabs>
              <w:ind w:left="0"/>
              <w:rPr>
                <w:rFonts w:ascii="Times New Roman" w:hAnsi="Times New Roman"/>
                <w:sz w:val="24"/>
                <w:lang w:val="ru-RU"/>
              </w:rPr>
            </w:pPr>
            <w:r w:rsidRPr="00394D9A">
              <w:rPr>
                <w:rFonts w:ascii="Times New Roman" w:hAnsi="Times New Roman"/>
                <w:sz w:val="24"/>
                <w:lang w:val="ru-RU"/>
              </w:rPr>
              <w:t>Педагог - родители</w:t>
            </w:r>
          </w:p>
        </w:tc>
        <w:tc>
          <w:tcPr>
            <w:tcW w:w="7020" w:type="dxa"/>
          </w:tcPr>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 xml:space="preserve">Знакомство с семьей </w:t>
            </w:r>
            <w:r>
              <w:rPr>
                <w:rFonts w:ascii="Times New Roman" w:hAnsi="Times New Roman"/>
                <w:sz w:val="24"/>
                <w:lang w:val="ru-RU"/>
              </w:rPr>
              <w:t>обучающихся</w:t>
            </w:r>
            <w:r w:rsidRPr="007E6FF5">
              <w:rPr>
                <w:rFonts w:ascii="Times New Roman" w:hAnsi="Times New Roman"/>
                <w:sz w:val="24"/>
                <w:lang w:val="ru-RU"/>
              </w:rPr>
              <w:t xml:space="preserve"> (опросы, анкетировани</w:t>
            </w:r>
            <w:r w:rsidR="009E7BD2">
              <w:rPr>
                <w:rFonts w:ascii="Times New Roman" w:hAnsi="Times New Roman"/>
                <w:sz w:val="24"/>
                <w:lang w:val="ru-RU"/>
              </w:rPr>
              <w:t>е</w:t>
            </w:r>
            <w:r w:rsidRPr="007E6FF5">
              <w:rPr>
                <w:rFonts w:ascii="Times New Roman" w:hAnsi="Times New Roman"/>
                <w:sz w:val="24"/>
                <w:lang w:val="ru-RU"/>
              </w:rPr>
              <w:t>, собеседовани</w:t>
            </w:r>
            <w:r w:rsidR="009E7BD2">
              <w:rPr>
                <w:rFonts w:ascii="Times New Roman" w:hAnsi="Times New Roman"/>
                <w:sz w:val="24"/>
                <w:lang w:val="ru-RU"/>
              </w:rPr>
              <w:t>е</w:t>
            </w:r>
            <w:r w:rsidRPr="007E6FF5">
              <w:rPr>
                <w:rFonts w:ascii="Times New Roman" w:hAnsi="Times New Roman"/>
                <w:sz w:val="24"/>
                <w:lang w:val="ru-RU"/>
              </w:rPr>
              <w:t>).</w:t>
            </w:r>
          </w:p>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Организация совместного досуга.</w:t>
            </w:r>
          </w:p>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Отчетные мероприятия для родителей.</w:t>
            </w:r>
          </w:p>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Совместные занятия.</w:t>
            </w:r>
          </w:p>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Дни открытых дверей.</w:t>
            </w:r>
          </w:p>
          <w:p w:rsidR="000A5E03" w:rsidRPr="007E6FF5" w:rsidRDefault="000A5E03" w:rsidP="001F3E63">
            <w:pPr>
              <w:pStyle w:val="a5"/>
              <w:tabs>
                <w:tab w:val="left" w:pos="851"/>
              </w:tabs>
              <w:ind w:left="0"/>
              <w:rPr>
                <w:rFonts w:ascii="Times New Roman" w:hAnsi="Times New Roman"/>
                <w:sz w:val="24"/>
              </w:rPr>
            </w:pPr>
            <w:r w:rsidRPr="007E6FF5">
              <w:rPr>
                <w:rFonts w:ascii="Times New Roman" w:hAnsi="Times New Roman"/>
                <w:sz w:val="24"/>
                <w:lang w:val="ru-RU"/>
              </w:rPr>
              <w:t>Индивидуальная рабо</w:t>
            </w:r>
            <w:r w:rsidRPr="007E6FF5">
              <w:rPr>
                <w:rFonts w:ascii="Times New Roman" w:hAnsi="Times New Roman"/>
                <w:sz w:val="24"/>
              </w:rPr>
              <w:t>та.</w:t>
            </w:r>
          </w:p>
        </w:tc>
      </w:tr>
      <w:tr w:rsidR="000A5E03" w:rsidRPr="007E6FF5" w:rsidTr="009E7BD2">
        <w:tblPrEx>
          <w:tblCellMar>
            <w:top w:w="0" w:type="dxa"/>
            <w:bottom w:w="0" w:type="dxa"/>
          </w:tblCellMar>
        </w:tblPrEx>
        <w:tc>
          <w:tcPr>
            <w:tcW w:w="3528" w:type="dxa"/>
          </w:tcPr>
          <w:p w:rsidR="000A5E03" w:rsidRPr="007E6FF5" w:rsidRDefault="000A5E03" w:rsidP="001F3E63">
            <w:pPr>
              <w:pStyle w:val="a5"/>
              <w:tabs>
                <w:tab w:val="left" w:pos="851"/>
              </w:tabs>
              <w:ind w:left="0"/>
              <w:rPr>
                <w:rFonts w:ascii="Times New Roman" w:hAnsi="Times New Roman"/>
                <w:sz w:val="24"/>
              </w:rPr>
            </w:pPr>
            <w:r>
              <w:rPr>
                <w:rFonts w:ascii="Times New Roman" w:hAnsi="Times New Roman"/>
                <w:sz w:val="24"/>
                <w:lang w:val="ru-RU"/>
              </w:rPr>
              <w:t xml:space="preserve">Учреждение </w:t>
            </w:r>
            <w:r w:rsidRPr="007E6FF5">
              <w:rPr>
                <w:rFonts w:ascii="Times New Roman" w:hAnsi="Times New Roman"/>
                <w:sz w:val="24"/>
              </w:rPr>
              <w:t xml:space="preserve"> - родители</w:t>
            </w:r>
          </w:p>
        </w:tc>
        <w:tc>
          <w:tcPr>
            <w:tcW w:w="7020" w:type="dxa"/>
          </w:tcPr>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 xml:space="preserve">Информационно-просветительская (информационный </w:t>
            </w:r>
            <w:r w:rsidR="00120FB9">
              <w:rPr>
                <w:rFonts w:ascii="Times New Roman" w:hAnsi="Times New Roman"/>
                <w:sz w:val="24"/>
                <w:lang w:val="ru-RU"/>
              </w:rPr>
              <w:br/>
            </w:r>
            <w:r w:rsidRPr="007E6FF5">
              <w:rPr>
                <w:rFonts w:ascii="Times New Roman" w:hAnsi="Times New Roman"/>
                <w:sz w:val="24"/>
                <w:lang w:val="ru-RU"/>
              </w:rPr>
              <w:lastRenderedPageBreak/>
              <w:t xml:space="preserve">стенд, </w:t>
            </w:r>
            <w:r w:rsidR="009E7BD2">
              <w:rPr>
                <w:rFonts w:ascii="Times New Roman" w:hAnsi="Times New Roman"/>
                <w:sz w:val="24"/>
                <w:lang w:val="ru-RU"/>
              </w:rPr>
              <w:t xml:space="preserve">сайт, СМИ, ТВ «Вариант», лектории, </w:t>
            </w:r>
            <w:r w:rsidRPr="007E6FF5">
              <w:rPr>
                <w:rFonts w:ascii="Times New Roman" w:hAnsi="Times New Roman"/>
                <w:sz w:val="24"/>
                <w:lang w:val="ru-RU"/>
              </w:rPr>
              <w:t>индивидуальные консультации</w:t>
            </w:r>
            <w:r w:rsidR="009E7BD2">
              <w:rPr>
                <w:rFonts w:ascii="Times New Roman" w:hAnsi="Times New Roman"/>
                <w:sz w:val="24"/>
                <w:lang w:val="ru-RU"/>
              </w:rPr>
              <w:t xml:space="preserve"> </w:t>
            </w:r>
            <w:r w:rsidRPr="007E6FF5">
              <w:rPr>
                <w:rFonts w:ascii="Times New Roman" w:hAnsi="Times New Roman"/>
                <w:sz w:val="24"/>
                <w:lang w:val="ru-RU"/>
              </w:rPr>
              <w:t>по результат</w:t>
            </w:r>
            <w:r w:rsidR="001307F1">
              <w:rPr>
                <w:rFonts w:ascii="Times New Roman" w:hAnsi="Times New Roman"/>
                <w:sz w:val="24"/>
                <w:lang w:val="ru-RU"/>
              </w:rPr>
              <w:t>ам анкетирования</w:t>
            </w:r>
            <w:r w:rsidR="009E7BD2">
              <w:rPr>
                <w:rFonts w:ascii="Times New Roman" w:hAnsi="Times New Roman"/>
                <w:sz w:val="24"/>
                <w:lang w:val="ru-RU"/>
              </w:rPr>
              <w:t>)</w:t>
            </w:r>
            <w:r w:rsidRPr="007E6FF5">
              <w:rPr>
                <w:rFonts w:ascii="Times New Roman" w:hAnsi="Times New Roman"/>
                <w:sz w:val="24"/>
                <w:lang w:val="ru-RU"/>
              </w:rPr>
              <w:t>.</w:t>
            </w:r>
          </w:p>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Традиционные досуговые мероприятия ДДТ.</w:t>
            </w:r>
          </w:p>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Открытые занятия.</w:t>
            </w:r>
          </w:p>
          <w:p w:rsidR="000A5E03" w:rsidRPr="007E6FF5" w:rsidRDefault="000A5E03" w:rsidP="001F3E63">
            <w:pPr>
              <w:pStyle w:val="a5"/>
              <w:tabs>
                <w:tab w:val="left" w:pos="851"/>
              </w:tabs>
              <w:ind w:left="0"/>
              <w:rPr>
                <w:rFonts w:ascii="Times New Roman" w:hAnsi="Times New Roman"/>
                <w:sz w:val="24"/>
                <w:lang w:val="ru-RU"/>
              </w:rPr>
            </w:pPr>
            <w:r w:rsidRPr="007E6FF5">
              <w:rPr>
                <w:rFonts w:ascii="Times New Roman" w:hAnsi="Times New Roman"/>
                <w:sz w:val="24"/>
                <w:lang w:val="ru-RU"/>
              </w:rPr>
              <w:t>Использование адресного обращения к родителям</w:t>
            </w:r>
            <w:r w:rsidR="009E7BD2">
              <w:rPr>
                <w:rFonts w:ascii="Times New Roman" w:hAnsi="Times New Roman"/>
                <w:sz w:val="24"/>
                <w:lang w:val="ru-RU"/>
              </w:rPr>
              <w:br/>
            </w:r>
            <w:r w:rsidRPr="007E6FF5">
              <w:rPr>
                <w:rFonts w:ascii="Times New Roman" w:hAnsi="Times New Roman"/>
                <w:sz w:val="24"/>
                <w:lang w:val="ru-RU"/>
              </w:rPr>
              <w:t xml:space="preserve"> (благодарственные письма).</w:t>
            </w:r>
          </w:p>
        </w:tc>
      </w:tr>
    </w:tbl>
    <w:p w:rsidR="00F74FF0" w:rsidRPr="00873312" w:rsidRDefault="000A26F9" w:rsidP="001F3E63">
      <w:pPr>
        <w:jc w:val="left"/>
        <w:rPr>
          <w:rFonts w:ascii="Times New Roman" w:hAnsi="Times New Roman" w:cs="Times New Roman"/>
          <w:i w:val="0"/>
        </w:rPr>
      </w:pPr>
      <w:r>
        <w:rPr>
          <w:rFonts w:ascii="Times New Roman" w:hAnsi="Times New Roman" w:cs="Times New Roman"/>
          <w:b w:val="0"/>
          <w:i w:val="0"/>
          <w:sz w:val="28"/>
          <w:szCs w:val="28"/>
        </w:rPr>
        <w:lastRenderedPageBreak/>
        <w:t xml:space="preserve">           </w:t>
      </w:r>
      <w:r w:rsidRPr="00873312">
        <w:rPr>
          <w:rFonts w:ascii="Times New Roman" w:hAnsi="Times New Roman" w:cs="Times New Roman"/>
          <w:i w:val="0"/>
        </w:rPr>
        <w:t>Совместная деятельность с другими организациями</w:t>
      </w:r>
      <w:r w:rsidR="000A5E03" w:rsidRPr="00873312">
        <w:rPr>
          <w:rFonts w:ascii="Times New Roman" w:hAnsi="Times New Roman" w:cs="Times New Roman"/>
          <w:i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7020"/>
      </w:tblGrid>
      <w:tr w:rsidR="000A26F9" w:rsidRPr="008B4349" w:rsidTr="009C1829">
        <w:trPr>
          <w:trHeight w:val="379"/>
        </w:trPr>
        <w:tc>
          <w:tcPr>
            <w:tcW w:w="3528" w:type="dxa"/>
            <w:tcBorders>
              <w:top w:val="single" w:sz="4" w:space="0" w:color="auto"/>
              <w:left w:val="single" w:sz="4" w:space="0" w:color="auto"/>
              <w:bottom w:val="single" w:sz="4" w:space="0" w:color="auto"/>
              <w:right w:val="single" w:sz="4" w:space="0" w:color="auto"/>
            </w:tcBorders>
          </w:tcPr>
          <w:p w:rsidR="000A26F9" w:rsidRPr="000A5E03" w:rsidRDefault="000A26F9" w:rsidP="001F3E63">
            <w:pPr>
              <w:jc w:val="left"/>
              <w:rPr>
                <w:rFonts w:ascii="Times New Roman" w:hAnsi="Times New Roman" w:cs="Times New Roman"/>
                <w:i w:val="0"/>
              </w:rPr>
            </w:pPr>
            <w:r w:rsidRPr="000A5E03">
              <w:rPr>
                <w:rFonts w:ascii="Times New Roman" w:hAnsi="Times New Roman" w:cs="Times New Roman"/>
                <w:i w:val="0"/>
              </w:rPr>
              <w:t xml:space="preserve">Организации </w:t>
            </w:r>
          </w:p>
        </w:tc>
        <w:tc>
          <w:tcPr>
            <w:tcW w:w="7020" w:type="dxa"/>
            <w:tcBorders>
              <w:top w:val="single" w:sz="4" w:space="0" w:color="auto"/>
              <w:left w:val="single" w:sz="4" w:space="0" w:color="auto"/>
              <w:bottom w:val="single" w:sz="4" w:space="0" w:color="auto"/>
              <w:right w:val="single" w:sz="4" w:space="0" w:color="auto"/>
            </w:tcBorders>
          </w:tcPr>
          <w:p w:rsidR="000A26F9" w:rsidRPr="000A5E03" w:rsidRDefault="000A5E03" w:rsidP="001F3E63">
            <w:pPr>
              <w:jc w:val="left"/>
              <w:rPr>
                <w:rFonts w:ascii="Times New Roman" w:hAnsi="Times New Roman" w:cs="Times New Roman"/>
                <w:i w:val="0"/>
              </w:rPr>
            </w:pPr>
            <w:r>
              <w:rPr>
                <w:rFonts w:ascii="Times New Roman" w:hAnsi="Times New Roman" w:cs="Times New Roman"/>
                <w:i w:val="0"/>
              </w:rPr>
              <w:t xml:space="preserve">                Д</w:t>
            </w:r>
            <w:r w:rsidR="000A26F9" w:rsidRPr="000A5E03">
              <w:rPr>
                <w:rFonts w:ascii="Times New Roman" w:hAnsi="Times New Roman" w:cs="Times New Roman"/>
                <w:i w:val="0"/>
              </w:rPr>
              <w:t>еятельность</w:t>
            </w:r>
          </w:p>
        </w:tc>
      </w:tr>
      <w:tr w:rsidR="000A26F9" w:rsidRPr="008B4349" w:rsidTr="009C1829">
        <w:trPr>
          <w:trHeight w:val="1916"/>
        </w:trPr>
        <w:tc>
          <w:tcPr>
            <w:tcW w:w="3528" w:type="dxa"/>
            <w:tcBorders>
              <w:top w:val="single" w:sz="4" w:space="0" w:color="auto"/>
              <w:left w:val="single" w:sz="4" w:space="0" w:color="auto"/>
              <w:bottom w:val="single" w:sz="4" w:space="0" w:color="auto"/>
              <w:right w:val="single" w:sz="4" w:space="0" w:color="auto"/>
            </w:tcBorders>
          </w:tcPr>
          <w:p w:rsidR="000A26F9" w:rsidRPr="000A5E03" w:rsidRDefault="000A26F9" w:rsidP="001F3E63">
            <w:pPr>
              <w:jc w:val="left"/>
              <w:rPr>
                <w:rFonts w:ascii="Times New Roman" w:hAnsi="Times New Roman" w:cs="Times New Roman"/>
                <w:b w:val="0"/>
                <w:i w:val="0"/>
              </w:rPr>
            </w:pPr>
          </w:p>
          <w:p w:rsidR="000A26F9" w:rsidRPr="000A5E03" w:rsidRDefault="000A26F9" w:rsidP="001F3E63">
            <w:pPr>
              <w:jc w:val="left"/>
              <w:rPr>
                <w:rFonts w:ascii="Times New Roman" w:hAnsi="Times New Roman" w:cs="Times New Roman"/>
                <w:b w:val="0"/>
                <w:i w:val="0"/>
              </w:rPr>
            </w:pPr>
          </w:p>
          <w:p w:rsidR="000A26F9" w:rsidRPr="000A5E03" w:rsidRDefault="000A26F9" w:rsidP="001F3E63">
            <w:pPr>
              <w:jc w:val="left"/>
              <w:rPr>
                <w:rFonts w:ascii="Times New Roman" w:hAnsi="Times New Roman" w:cs="Times New Roman"/>
                <w:b w:val="0"/>
                <w:i w:val="0"/>
              </w:rPr>
            </w:pPr>
          </w:p>
          <w:p w:rsidR="000A26F9" w:rsidRPr="000A5E03" w:rsidRDefault="000A26F9" w:rsidP="001F3E63">
            <w:pPr>
              <w:jc w:val="left"/>
              <w:rPr>
                <w:rFonts w:ascii="Times New Roman" w:hAnsi="Times New Roman" w:cs="Times New Roman"/>
                <w:b w:val="0"/>
                <w:i w:val="0"/>
              </w:rPr>
            </w:pPr>
            <w:r w:rsidRPr="000A5E03">
              <w:rPr>
                <w:rFonts w:ascii="Times New Roman" w:hAnsi="Times New Roman" w:cs="Times New Roman"/>
                <w:b w:val="0"/>
                <w:i w:val="0"/>
              </w:rPr>
              <w:t>Общеобразовательные учреждения района</w:t>
            </w:r>
          </w:p>
          <w:p w:rsidR="000A26F9" w:rsidRPr="000A5E03" w:rsidRDefault="000A26F9" w:rsidP="001F3E63">
            <w:pPr>
              <w:jc w:val="left"/>
              <w:rPr>
                <w:rFonts w:ascii="Times New Roman" w:hAnsi="Times New Roman" w:cs="Times New Roman"/>
                <w:b w:val="0"/>
                <w:i w:val="0"/>
              </w:rPr>
            </w:pPr>
          </w:p>
          <w:p w:rsidR="000A26F9" w:rsidRPr="000A5E03" w:rsidRDefault="000A26F9" w:rsidP="001F3E63">
            <w:pPr>
              <w:jc w:val="left"/>
              <w:rPr>
                <w:rFonts w:ascii="Times New Roman" w:hAnsi="Times New Roman" w:cs="Times New Roman"/>
                <w:b w:val="0"/>
                <w:i w:val="0"/>
              </w:rPr>
            </w:pPr>
          </w:p>
        </w:tc>
        <w:tc>
          <w:tcPr>
            <w:tcW w:w="7020" w:type="dxa"/>
            <w:tcBorders>
              <w:top w:val="single" w:sz="4" w:space="0" w:color="auto"/>
              <w:left w:val="single" w:sz="4" w:space="0" w:color="auto"/>
              <w:bottom w:val="single" w:sz="4" w:space="0" w:color="auto"/>
              <w:right w:val="single" w:sz="4" w:space="0" w:color="auto"/>
            </w:tcBorders>
          </w:tcPr>
          <w:p w:rsidR="000A26F9" w:rsidRPr="000A5E03" w:rsidRDefault="000A26F9" w:rsidP="001F3E63">
            <w:pPr>
              <w:jc w:val="left"/>
              <w:rPr>
                <w:rFonts w:ascii="Times New Roman" w:hAnsi="Times New Roman" w:cs="Times New Roman"/>
                <w:b w:val="0"/>
                <w:i w:val="0"/>
              </w:rPr>
            </w:pPr>
            <w:r w:rsidRPr="000A5E03">
              <w:rPr>
                <w:rFonts w:ascii="Times New Roman" w:hAnsi="Times New Roman" w:cs="Times New Roman"/>
                <w:b w:val="0"/>
                <w:i w:val="0"/>
              </w:rPr>
              <w:t xml:space="preserve">   Семинары для организаторов школ, координаторов детско – молодежных общественных объединений района по вопросам организации и методического обеспечения деятельности </w:t>
            </w:r>
            <w:r w:rsidR="000A5E03" w:rsidRPr="000A5E03">
              <w:rPr>
                <w:rFonts w:ascii="Times New Roman" w:hAnsi="Times New Roman" w:cs="Times New Roman"/>
                <w:b w:val="0"/>
                <w:i w:val="0"/>
              </w:rPr>
              <w:t xml:space="preserve">детско – молодежных общественных объединений </w:t>
            </w:r>
            <w:r w:rsidRPr="000A5E03">
              <w:rPr>
                <w:rFonts w:ascii="Times New Roman" w:hAnsi="Times New Roman" w:cs="Times New Roman"/>
                <w:b w:val="0"/>
                <w:i w:val="0"/>
              </w:rPr>
              <w:t>и проектной культуры.</w:t>
            </w:r>
          </w:p>
          <w:p w:rsidR="000A26F9" w:rsidRPr="000A5E03" w:rsidRDefault="000A26F9" w:rsidP="001F3E63">
            <w:pPr>
              <w:jc w:val="left"/>
              <w:rPr>
                <w:rFonts w:ascii="Times New Roman" w:hAnsi="Times New Roman" w:cs="Times New Roman"/>
                <w:b w:val="0"/>
                <w:i w:val="0"/>
              </w:rPr>
            </w:pPr>
            <w:r w:rsidRPr="000A5E03">
              <w:rPr>
                <w:rFonts w:ascii="Times New Roman" w:hAnsi="Times New Roman" w:cs="Times New Roman"/>
                <w:b w:val="0"/>
                <w:i w:val="0"/>
              </w:rPr>
              <w:t xml:space="preserve">      Районные конкурсы, фестивали, слеты  для  лидеров, волонтеров, отрядов юных инспекторов дорожного движения</w:t>
            </w:r>
            <w:r w:rsidR="008F7278">
              <w:rPr>
                <w:rFonts w:ascii="Times New Roman" w:hAnsi="Times New Roman" w:cs="Times New Roman"/>
                <w:b w:val="0"/>
                <w:i w:val="0"/>
              </w:rPr>
              <w:t>, профилактические акции</w:t>
            </w:r>
            <w:r w:rsidR="005D6C6B">
              <w:rPr>
                <w:rFonts w:ascii="Times New Roman" w:hAnsi="Times New Roman" w:cs="Times New Roman"/>
                <w:b w:val="0"/>
                <w:i w:val="0"/>
              </w:rPr>
              <w:t xml:space="preserve"> и др.</w:t>
            </w:r>
          </w:p>
        </w:tc>
      </w:tr>
      <w:tr w:rsidR="000A5E03" w:rsidRPr="008B4349" w:rsidTr="00BA21DF">
        <w:trPr>
          <w:trHeight w:val="3194"/>
        </w:trPr>
        <w:tc>
          <w:tcPr>
            <w:tcW w:w="3528"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p>
          <w:p w:rsidR="000A5E03" w:rsidRPr="000A5E03" w:rsidRDefault="009C1829" w:rsidP="001F3E63">
            <w:pPr>
              <w:jc w:val="left"/>
              <w:rPr>
                <w:rFonts w:ascii="Times New Roman" w:hAnsi="Times New Roman" w:cs="Times New Roman"/>
                <w:b w:val="0"/>
                <w:i w:val="0"/>
              </w:rPr>
            </w:pPr>
            <w:r>
              <w:rPr>
                <w:rFonts w:ascii="Times New Roman" w:hAnsi="Times New Roman" w:cs="Times New Roman"/>
                <w:b w:val="0"/>
                <w:i w:val="0"/>
              </w:rPr>
              <w:t>Районный д</w:t>
            </w:r>
            <w:r w:rsidR="000A5E03" w:rsidRPr="000A5E03">
              <w:rPr>
                <w:rFonts w:ascii="Times New Roman" w:hAnsi="Times New Roman" w:cs="Times New Roman"/>
                <w:b w:val="0"/>
                <w:i w:val="0"/>
              </w:rPr>
              <w:t>ом культуры</w:t>
            </w:r>
            <w:r>
              <w:rPr>
                <w:rFonts w:ascii="Times New Roman" w:hAnsi="Times New Roman" w:cs="Times New Roman"/>
                <w:b w:val="0"/>
                <w:i w:val="0"/>
              </w:rPr>
              <w:t>, общественные организации, администрация района, админис</w:t>
            </w:r>
            <w:r w:rsidR="00BA21DF">
              <w:rPr>
                <w:rFonts w:ascii="Times New Roman" w:hAnsi="Times New Roman" w:cs="Times New Roman"/>
                <w:b w:val="0"/>
                <w:i w:val="0"/>
              </w:rPr>
              <w:t>трация поселка</w:t>
            </w:r>
          </w:p>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p>
        </w:tc>
        <w:tc>
          <w:tcPr>
            <w:tcW w:w="7020"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 xml:space="preserve">  Муниципальные </w:t>
            </w:r>
            <w:r w:rsidR="009E7BD2">
              <w:rPr>
                <w:rFonts w:ascii="Times New Roman" w:hAnsi="Times New Roman" w:cs="Times New Roman"/>
                <w:b w:val="0"/>
                <w:i w:val="0"/>
              </w:rPr>
              <w:t>мероприятия</w:t>
            </w:r>
            <w:r w:rsidRPr="000A5E03">
              <w:rPr>
                <w:rFonts w:ascii="Times New Roman" w:hAnsi="Times New Roman" w:cs="Times New Roman"/>
                <w:b w:val="0"/>
                <w:i w:val="0"/>
              </w:rPr>
              <w:t xml:space="preserve">: </w:t>
            </w:r>
            <w:r>
              <w:rPr>
                <w:rFonts w:ascii="Times New Roman" w:hAnsi="Times New Roman" w:cs="Times New Roman"/>
                <w:b w:val="0"/>
                <w:i w:val="0"/>
              </w:rPr>
              <w:br/>
            </w:r>
            <w:r w:rsidRPr="000A5E03">
              <w:rPr>
                <w:rFonts w:ascii="Times New Roman" w:hAnsi="Times New Roman" w:cs="Times New Roman"/>
                <w:b w:val="0"/>
                <w:i w:val="0"/>
              </w:rPr>
              <w:t xml:space="preserve">– </w:t>
            </w:r>
            <w:r w:rsidR="009E7BD2">
              <w:rPr>
                <w:rFonts w:ascii="Times New Roman" w:hAnsi="Times New Roman" w:cs="Times New Roman"/>
                <w:b w:val="0"/>
                <w:i w:val="0"/>
              </w:rPr>
              <w:t xml:space="preserve">районный фестиваль детско-молодежной моды </w:t>
            </w:r>
            <w:r w:rsidRPr="000A5E03">
              <w:rPr>
                <w:rFonts w:ascii="Times New Roman" w:hAnsi="Times New Roman" w:cs="Times New Roman"/>
                <w:b w:val="0"/>
                <w:i w:val="0"/>
              </w:rPr>
              <w:t xml:space="preserve"> «Вдохновение»</w:t>
            </w:r>
            <w:r w:rsidR="008B51C2">
              <w:rPr>
                <w:rFonts w:ascii="Times New Roman" w:hAnsi="Times New Roman" w:cs="Times New Roman"/>
                <w:b w:val="0"/>
                <w:i w:val="0"/>
              </w:rPr>
              <w:t>;</w:t>
            </w:r>
            <w:r w:rsidRPr="000A5E03">
              <w:rPr>
                <w:rFonts w:ascii="Times New Roman" w:hAnsi="Times New Roman" w:cs="Times New Roman"/>
                <w:b w:val="0"/>
                <w:i w:val="0"/>
              </w:rPr>
              <w:br/>
              <w:t xml:space="preserve">- </w:t>
            </w:r>
            <w:r w:rsidR="009E7BD2">
              <w:rPr>
                <w:rFonts w:ascii="Times New Roman" w:hAnsi="Times New Roman" w:cs="Times New Roman"/>
                <w:b w:val="0"/>
                <w:i w:val="0"/>
              </w:rPr>
              <w:t xml:space="preserve">районный фестиваль </w:t>
            </w:r>
            <w:r w:rsidRPr="000A5E03">
              <w:rPr>
                <w:rFonts w:ascii="Times New Roman" w:hAnsi="Times New Roman" w:cs="Times New Roman"/>
                <w:b w:val="0"/>
                <w:i w:val="0"/>
              </w:rPr>
              <w:t>«Дети разных народов»</w:t>
            </w:r>
            <w:r w:rsidR="008B51C2">
              <w:rPr>
                <w:rFonts w:ascii="Times New Roman" w:hAnsi="Times New Roman" w:cs="Times New Roman"/>
                <w:b w:val="0"/>
                <w:i w:val="0"/>
              </w:rPr>
              <w:t>;</w:t>
            </w:r>
            <w:r w:rsidRPr="000A5E03">
              <w:rPr>
                <w:rFonts w:ascii="Times New Roman" w:hAnsi="Times New Roman" w:cs="Times New Roman"/>
                <w:b w:val="0"/>
                <w:i w:val="0"/>
              </w:rPr>
              <w:br/>
              <w:t xml:space="preserve">- </w:t>
            </w:r>
            <w:r w:rsidR="009E7BD2">
              <w:rPr>
                <w:rFonts w:ascii="Times New Roman" w:hAnsi="Times New Roman" w:cs="Times New Roman"/>
                <w:b w:val="0"/>
                <w:i w:val="0"/>
              </w:rPr>
              <w:t xml:space="preserve"> районная </w:t>
            </w:r>
            <w:r w:rsidRPr="000A5E03">
              <w:rPr>
                <w:rFonts w:ascii="Times New Roman" w:hAnsi="Times New Roman" w:cs="Times New Roman"/>
                <w:b w:val="0"/>
                <w:i w:val="0"/>
              </w:rPr>
              <w:t xml:space="preserve"> Ассамблея детско – молодежных общественных</w:t>
            </w:r>
            <w:r w:rsidR="008B51C2">
              <w:rPr>
                <w:rFonts w:ascii="Times New Roman" w:hAnsi="Times New Roman" w:cs="Times New Roman"/>
                <w:b w:val="0"/>
                <w:i w:val="0"/>
              </w:rPr>
              <w:t xml:space="preserve"> объединений района «Мы вместе»;</w:t>
            </w:r>
            <w:r w:rsidRPr="000A5E03">
              <w:rPr>
                <w:rFonts w:ascii="Times New Roman" w:hAnsi="Times New Roman" w:cs="Times New Roman"/>
                <w:b w:val="0"/>
                <w:i w:val="0"/>
              </w:rPr>
              <w:br/>
              <w:t>- Районный фестиваль детского художественного творчества  «Сибирские самородки»</w:t>
            </w:r>
            <w:r w:rsidR="008B51C2">
              <w:rPr>
                <w:rFonts w:ascii="Times New Roman" w:hAnsi="Times New Roman" w:cs="Times New Roman"/>
                <w:b w:val="0"/>
                <w:i w:val="0"/>
              </w:rPr>
              <w:t>;</w:t>
            </w:r>
            <w:r w:rsidR="008B51C2">
              <w:rPr>
                <w:rFonts w:ascii="Times New Roman" w:hAnsi="Times New Roman" w:cs="Times New Roman"/>
                <w:b w:val="0"/>
                <w:i w:val="0"/>
              </w:rPr>
              <w:br/>
              <w:t>- краевой фестиваль  любителей изобразительного и декоративно – прикладного творчества «Земля мастеров»;</w:t>
            </w:r>
            <w:r w:rsidR="008B51C2">
              <w:rPr>
                <w:rFonts w:ascii="Times New Roman" w:hAnsi="Times New Roman" w:cs="Times New Roman"/>
                <w:b w:val="0"/>
                <w:i w:val="0"/>
              </w:rPr>
              <w:br/>
              <w:t>- мероприятия к</w:t>
            </w:r>
            <w:r w:rsidR="005D6C6B">
              <w:rPr>
                <w:rFonts w:ascii="Times New Roman" w:hAnsi="Times New Roman" w:cs="Times New Roman"/>
                <w:b w:val="0"/>
                <w:i w:val="0"/>
              </w:rPr>
              <w:t>о</w:t>
            </w:r>
            <w:r w:rsidR="008B51C2">
              <w:rPr>
                <w:rFonts w:ascii="Times New Roman" w:hAnsi="Times New Roman" w:cs="Times New Roman"/>
                <w:b w:val="0"/>
                <w:i w:val="0"/>
              </w:rPr>
              <w:t xml:space="preserve"> Дню защиты детей и др</w:t>
            </w:r>
            <w:r w:rsidR="005D6C6B">
              <w:rPr>
                <w:rFonts w:ascii="Times New Roman" w:hAnsi="Times New Roman" w:cs="Times New Roman"/>
                <w:b w:val="0"/>
                <w:i w:val="0"/>
              </w:rPr>
              <w:t>угие массовые праздники</w:t>
            </w:r>
            <w:r w:rsidR="008B51C2">
              <w:rPr>
                <w:rFonts w:ascii="Times New Roman" w:hAnsi="Times New Roman" w:cs="Times New Roman"/>
                <w:b w:val="0"/>
                <w:i w:val="0"/>
              </w:rPr>
              <w:t>.</w:t>
            </w:r>
            <w:r w:rsidRPr="000A5E03">
              <w:rPr>
                <w:rFonts w:ascii="Times New Roman" w:hAnsi="Times New Roman" w:cs="Times New Roman"/>
                <w:b w:val="0"/>
                <w:i w:val="0"/>
              </w:rPr>
              <w:t xml:space="preserve">   </w:t>
            </w:r>
          </w:p>
        </w:tc>
      </w:tr>
      <w:tr w:rsidR="000A5E03" w:rsidRPr="008B4349" w:rsidTr="00BA21DF">
        <w:trPr>
          <w:trHeight w:val="960"/>
        </w:trPr>
        <w:tc>
          <w:tcPr>
            <w:tcW w:w="3528"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Районный краеведческий музей</w:t>
            </w:r>
          </w:p>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p>
        </w:tc>
        <w:tc>
          <w:tcPr>
            <w:tcW w:w="7020"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 xml:space="preserve">   </w:t>
            </w:r>
            <w:r w:rsidR="008B51C2">
              <w:rPr>
                <w:rFonts w:ascii="Times New Roman" w:hAnsi="Times New Roman" w:cs="Times New Roman"/>
                <w:b w:val="0"/>
                <w:i w:val="0"/>
              </w:rPr>
              <w:t xml:space="preserve">      </w:t>
            </w:r>
            <w:r w:rsidRPr="000A5E03">
              <w:rPr>
                <w:rFonts w:ascii="Times New Roman" w:hAnsi="Times New Roman" w:cs="Times New Roman"/>
                <w:b w:val="0"/>
                <w:i w:val="0"/>
              </w:rPr>
              <w:t>Экскурсии.</w:t>
            </w: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 xml:space="preserve">   Партнеры проекта «Школа активного гражданина «ШАГ», «Дороги, которые мы выбираем» на материале строительства новой ж\д «Кызыл – Курагино»</w:t>
            </w:r>
          </w:p>
        </w:tc>
      </w:tr>
      <w:tr w:rsidR="000A5E03" w:rsidRPr="008B4349" w:rsidTr="00BA21DF">
        <w:trPr>
          <w:trHeight w:val="1114"/>
        </w:trPr>
        <w:tc>
          <w:tcPr>
            <w:tcW w:w="3528"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Государственная инспекция безопасности дорожного движения</w:t>
            </w:r>
          </w:p>
        </w:tc>
        <w:tc>
          <w:tcPr>
            <w:tcW w:w="7020"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 xml:space="preserve">   Районные соревнования «Безопасное колесо»</w:t>
            </w: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 xml:space="preserve">   Слет отрядов ЮИДД</w:t>
            </w:r>
            <w:r w:rsidRPr="000A5E03">
              <w:rPr>
                <w:rFonts w:ascii="Times New Roman" w:hAnsi="Times New Roman" w:cs="Times New Roman"/>
                <w:b w:val="0"/>
                <w:i w:val="0"/>
              </w:rPr>
              <w:br/>
              <w:t xml:space="preserve"> Совместные акции отрядов ЮИДД</w:t>
            </w: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 xml:space="preserve">   Конкурсы  детских творческих работ рисунков, плакатов, фото</w:t>
            </w:r>
          </w:p>
        </w:tc>
      </w:tr>
      <w:tr w:rsidR="000A5E03" w:rsidRPr="008B4349" w:rsidTr="009C1829">
        <w:trPr>
          <w:trHeight w:val="1273"/>
        </w:trPr>
        <w:tc>
          <w:tcPr>
            <w:tcW w:w="3528"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Районная детская библиотека</w:t>
            </w:r>
          </w:p>
          <w:p w:rsidR="000A5E03" w:rsidRPr="000A5E03" w:rsidRDefault="000A5E03" w:rsidP="001F3E63">
            <w:pPr>
              <w:jc w:val="left"/>
              <w:rPr>
                <w:rFonts w:ascii="Times New Roman" w:hAnsi="Times New Roman" w:cs="Times New Roman"/>
                <w:b w:val="0"/>
                <w:i w:val="0"/>
              </w:rPr>
            </w:pPr>
          </w:p>
        </w:tc>
        <w:tc>
          <w:tcPr>
            <w:tcW w:w="7020"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 xml:space="preserve">   Совместные мероприятия, встречи с интересными людьми, конкурсы.</w:t>
            </w: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Выставка и информация о специализированной  литературе по направлениям деятельности</w:t>
            </w:r>
          </w:p>
        </w:tc>
      </w:tr>
      <w:tr w:rsidR="008B51C2" w:rsidRPr="008B4349" w:rsidTr="009C1829">
        <w:trPr>
          <w:trHeight w:val="729"/>
        </w:trPr>
        <w:tc>
          <w:tcPr>
            <w:tcW w:w="3528" w:type="dxa"/>
            <w:tcBorders>
              <w:top w:val="single" w:sz="4" w:space="0" w:color="auto"/>
              <w:left w:val="single" w:sz="4" w:space="0" w:color="auto"/>
              <w:bottom w:val="single" w:sz="4" w:space="0" w:color="auto"/>
              <w:right w:val="single" w:sz="4" w:space="0" w:color="auto"/>
            </w:tcBorders>
          </w:tcPr>
          <w:p w:rsidR="008B51C2" w:rsidRPr="000A5E03" w:rsidRDefault="008B51C2" w:rsidP="001F3E63">
            <w:pPr>
              <w:jc w:val="left"/>
              <w:rPr>
                <w:rFonts w:ascii="Times New Roman" w:hAnsi="Times New Roman" w:cs="Times New Roman"/>
                <w:b w:val="0"/>
                <w:i w:val="0"/>
              </w:rPr>
            </w:pPr>
            <w:r>
              <w:rPr>
                <w:rFonts w:ascii="Times New Roman" w:hAnsi="Times New Roman" w:cs="Times New Roman"/>
                <w:b w:val="0"/>
                <w:i w:val="0"/>
              </w:rPr>
              <w:t>Молодежный Центр «Патриот»</w:t>
            </w:r>
          </w:p>
        </w:tc>
        <w:tc>
          <w:tcPr>
            <w:tcW w:w="7020" w:type="dxa"/>
            <w:tcBorders>
              <w:top w:val="single" w:sz="4" w:space="0" w:color="auto"/>
              <w:left w:val="single" w:sz="4" w:space="0" w:color="auto"/>
              <w:bottom w:val="single" w:sz="4" w:space="0" w:color="auto"/>
              <w:right w:val="single" w:sz="4" w:space="0" w:color="auto"/>
            </w:tcBorders>
          </w:tcPr>
          <w:p w:rsidR="008B51C2" w:rsidRPr="000A5E03" w:rsidRDefault="008B51C2" w:rsidP="001F3E63">
            <w:pPr>
              <w:jc w:val="left"/>
              <w:rPr>
                <w:rFonts w:ascii="Times New Roman" w:hAnsi="Times New Roman" w:cs="Times New Roman"/>
                <w:b w:val="0"/>
                <w:i w:val="0"/>
              </w:rPr>
            </w:pPr>
            <w:r>
              <w:rPr>
                <w:rFonts w:ascii="Times New Roman" w:hAnsi="Times New Roman" w:cs="Times New Roman"/>
                <w:b w:val="0"/>
                <w:i w:val="0"/>
              </w:rPr>
              <w:t>Проектная деятельность.</w:t>
            </w:r>
            <w:r>
              <w:rPr>
                <w:rFonts w:ascii="Times New Roman" w:hAnsi="Times New Roman" w:cs="Times New Roman"/>
                <w:b w:val="0"/>
                <w:i w:val="0"/>
              </w:rPr>
              <w:br/>
              <w:t>Соревнования по легоконструированию и робототехнике</w:t>
            </w:r>
          </w:p>
        </w:tc>
      </w:tr>
      <w:tr w:rsidR="002D10E5" w:rsidRPr="008B4349" w:rsidTr="009C1829">
        <w:trPr>
          <w:trHeight w:val="729"/>
        </w:trPr>
        <w:tc>
          <w:tcPr>
            <w:tcW w:w="3528" w:type="dxa"/>
            <w:tcBorders>
              <w:top w:val="single" w:sz="4" w:space="0" w:color="auto"/>
              <w:left w:val="single" w:sz="4" w:space="0" w:color="auto"/>
              <w:bottom w:val="single" w:sz="4" w:space="0" w:color="auto"/>
              <w:right w:val="single" w:sz="4" w:space="0" w:color="auto"/>
            </w:tcBorders>
          </w:tcPr>
          <w:p w:rsidR="002D10E5" w:rsidRDefault="002D10E5" w:rsidP="001F3E63">
            <w:pPr>
              <w:jc w:val="left"/>
              <w:rPr>
                <w:rFonts w:ascii="Times New Roman" w:hAnsi="Times New Roman" w:cs="Times New Roman"/>
                <w:b w:val="0"/>
                <w:i w:val="0"/>
              </w:rPr>
            </w:pPr>
            <w:r>
              <w:rPr>
                <w:rFonts w:ascii="Times New Roman" w:hAnsi="Times New Roman" w:cs="Times New Roman"/>
                <w:b w:val="0"/>
                <w:i w:val="0"/>
              </w:rPr>
              <w:t xml:space="preserve">Центр занятости населения </w:t>
            </w:r>
          </w:p>
        </w:tc>
        <w:tc>
          <w:tcPr>
            <w:tcW w:w="7020" w:type="dxa"/>
            <w:tcBorders>
              <w:top w:val="single" w:sz="4" w:space="0" w:color="auto"/>
              <w:left w:val="single" w:sz="4" w:space="0" w:color="auto"/>
              <w:bottom w:val="single" w:sz="4" w:space="0" w:color="auto"/>
              <w:right w:val="single" w:sz="4" w:space="0" w:color="auto"/>
            </w:tcBorders>
          </w:tcPr>
          <w:p w:rsidR="002D10E5" w:rsidRDefault="002D10E5" w:rsidP="001F3E63">
            <w:pPr>
              <w:jc w:val="left"/>
              <w:rPr>
                <w:rFonts w:ascii="Times New Roman" w:hAnsi="Times New Roman" w:cs="Times New Roman"/>
                <w:b w:val="0"/>
                <w:i w:val="0"/>
              </w:rPr>
            </w:pPr>
            <w:r>
              <w:rPr>
                <w:rFonts w:ascii="Times New Roman" w:hAnsi="Times New Roman" w:cs="Times New Roman"/>
                <w:b w:val="0"/>
                <w:i w:val="0"/>
              </w:rPr>
              <w:t xml:space="preserve">Деятельность по профориентации школьников, совместные мероприятия: </w:t>
            </w:r>
            <w:r>
              <w:rPr>
                <w:rFonts w:ascii="Times New Roman" w:hAnsi="Times New Roman" w:cs="Times New Roman"/>
                <w:b w:val="0"/>
                <w:i w:val="0"/>
              </w:rPr>
              <w:br/>
              <w:t>- Ярмарка профессий</w:t>
            </w:r>
            <w:r>
              <w:rPr>
                <w:rFonts w:ascii="Times New Roman" w:hAnsi="Times New Roman" w:cs="Times New Roman"/>
                <w:b w:val="0"/>
                <w:i w:val="0"/>
              </w:rPr>
              <w:br/>
              <w:t>- круглый стол по проблемам молодежи</w:t>
            </w:r>
            <w:r>
              <w:rPr>
                <w:rFonts w:ascii="Times New Roman" w:hAnsi="Times New Roman" w:cs="Times New Roman"/>
                <w:b w:val="0"/>
                <w:i w:val="0"/>
              </w:rPr>
              <w:br/>
              <w:t>- проект  по созданию Летних трудовых отрядов старшеклассников «Вместе мы сделаем больше»</w:t>
            </w:r>
          </w:p>
        </w:tc>
      </w:tr>
      <w:tr w:rsidR="002D10E5" w:rsidRPr="008B4349" w:rsidTr="009C1829">
        <w:trPr>
          <w:trHeight w:val="729"/>
        </w:trPr>
        <w:tc>
          <w:tcPr>
            <w:tcW w:w="3528" w:type="dxa"/>
            <w:tcBorders>
              <w:top w:val="single" w:sz="4" w:space="0" w:color="auto"/>
              <w:left w:val="single" w:sz="4" w:space="0" w:color="auto"/>
              <w:bottom w:val="single" w:sz="4" w:space="0" w:color="auto"/>
              <w:right w:val="single" w:sz="4" w:space="0" w:color="auto"/>
            </w:tcBorders>
          </w:tcPr>
          <w:p w:rsidR="002D10E5" w:rsidRDefault="002D10E5" w:rsidP="001F3E63">
            <w:pPr>
              <w:jc w:val="left"/>
              <w:rPr>
                <w:rFonts w:ascii="Times New Roman" w:hAnsi="Times New Roman" w:cs="Times New Roman"/>
                <w:b w:val="0"/>
                <w:i w:val="0"/>
              </w:rPr>
            </w:pPr>
            <w:r>
              <w:rPr>
                <w:rFonts w:ascii="Times New Roman" w:hAnsi="Times New Roman" w:cs="Times New Roman"/>
                <w:b w:val="0"/>
                <w:i w:val="0"/>
              </w:rPr>
              <w:t xml:space="preserve">Социально – реабилитационный Центр помощи семье и детям </w:t>
            </w:r>
            <w:r>
              <w:rPr>
                <w:rFonts w:ascii="Times New Roman" w:hAnsi="Times New Roman" w:cs="Times New Roman"/>
                <w:b w:val="0"/>
                <w:i w:val="0"/>
              </w:rPr>
              <w:lastRenderedPageBreak/>
              <w:t>«Курагинский»</w:t>
            </w:r>
          </w:p>
        </w:tc>
        <w:tc>
          <w:tcPr>
            <w:tcW w:w="7020" w:type="dxa"/>
            <w:tcBorders>
              <w:top w:val="single" w:sz="4" w:space="0" w:color="auto"/>
              <w:left w:val="single" w:sz="4" w:space="0" w:color="auto"/>
              <w:bottom w:val="single" w:sz="4" w:space="0" w:color="auto"/>
              <w:right w:val="single" w:sz="4" w:space="0" w:color="auto"/>
            </w:tcBorders>
          </w:tcPr>
          <w:p w:rsidR="002D10E5" w:rsidRDefault="00016A4B" w:rsidP="001F3E63">
            <w:pPr>
              <w:jc w:val="left"/>
              <w:rPr>
                <w:rFonts w:ascii="Times New Roman" w:hAnsi="Times New Roman" w:cs="Times New Roman"/>
                <w:b w:val="0"/>
                <w:i w:val="0"/>
              </w:rPr>
            </w:pPr>
            <w:r>
              <w:rPr>
                <w:rFonts w:ascii="Times New Roman" w:hAnsi="Times New Roman" w:cs="Times New Roman"/>
                <w:b w:val="0"/>
                <w:i w:val="0"/>
              </w:rPr>
              <w:lastRenderedPageBreak/>
              <w:t>совместные мероприятия по профилактике правонарушений среди н\ летних</w:t>
            </w:r>
          </w:p>
        </w:tc>
      </w:tr>
      <w:tr w:rsidR="000A5E03" w:rsidRPr="008B4349" w:rsidTr="009C1829">
        <w:trPr>
          <w:trHeight w:val="1268"/>
        </w:trPr>
        <w:tc>
          <w:tcPr>
            <w:tcW w:w="3528"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Районные газеты «Тубинские вести», «Курьер», «Твои аргументы»</w:t>
            </w:r>
            <w:r w:rsidR="008B51C2">
              <w:rPr>
                <w:rFonts w:ascii="Times New Roman" w:hAnsi="Times New Roman" w:cs="Times New Roman"/>
                <w:b w:val="0"/>
                <w:i w:val="0"/>
              </w:rPr>
              <w:t>, ТВ «Вариант»</w:t>
            </w:r>
            <w:r w:rsidRPr="000A5E03">
              <w:rPr>
                <w:rFonts w:ascii="Times New Roman" w:hAnsi="Times New Roman" w:cs="Times New Roman"/>
                <w:b w:val="0"/>
                <w:i w:val="0"/>
              </w:rPr>
              <w:t>.</w:t>
            </w:r>
          </w:p>
        </w:tc>
        <w:tc>
          <w:tcPr>
            <w:tcW w:w="7020" w:type="dxa"/>
            <w:tcBorders>
              <w:top w:val="single" w:sz="4" w:space="0" w:color="auto"/>
              <w:left w:val="single" w:sz="4" w:space="0" w:color="auto"/>
              <w:bottom w:val="single" w:sz="4" w:space="0" w:color="auto"/>
              <w:right w:val="single" w:sz="4" w:space="0" w:color="auto"/>
            </w:tcBorders>
          </w:tcPr>
          <w:p w:rsidR="000A5E03" w:rsidRPr="000A5E03" w:rsidRDefault="000A5E03" w:rsidP="001F3E63">
            <w:pPr>
              <w:jc w:val="left"/>
              <w:rPr>
                <w:rFonts w:ascii="Times New Roman" w:hAnsi="Times New Roman" w:cs="Times New Roman"/>
                <w:b w:val="0"/>
                <w:i w:val="0"/>
              </w:rPr>
            </w:pPr>
          </w:p>
          <w:p w:rsidR="000A5E03" w:rsidRPr="000A5E03" w:rsidRDefault="000A5E03" w:rsidP="001F3E63">
            <w:pPr>
              <w:jc w:val="left"/>
              <w:rPr>
                <w:rFonts w:ascii="Times New Roman" w:hAnsi="Times New Roman" w:cs="Times New Roman"/>
                <w:b w:val="0"/>
                <w:i w:val="0"/>
              </w:rPr>
            </w:pPr>
            <w:r w:rsidRPr="000A5E03">
              <w:rPr>
                <w:rFonts w:ascii="Times New Roman" w:hAnsi="Times New Roman" w:cs="Times New Roman"/>
                <w:b w:val="0"/>
                <w:i w:val="0"/>
              </w:rPr>
              <w:t xml:space="preserve">   Публикация статей, заметок о деятельности ДДТ, о достижениях обучающихся и др.</w:t>
            </w:r>
          </w:p>
        </w:tc>
      </w:tr>
    </w:tbl>
    <w:p w:rsidR="00F74FF0" w:rsidRDefault="00F74FF0" w:rsidP="001F3E63">
      <w:pPr>
        <w:jc w:val="left"/>
        <w:rPr>
          <w:rFonts w:ascii="Times New Roman" w:hAnsi="Times New Roman" w:cs="Times New Roman"/>
          <w:b w:val="0"/>
          <w:i w:val="0"/>
          <w:sz w:val="28"/>
          <w:szCs w:val="28"/>
          <w:u w:val="single"/>
        </w:rPr>
      </w:pPr>
    </w:p>
    <w:p w:rsidR="00084FB3" w:rsidRPr="00B668C7" w:rsidRDefault="001307F1" w:rsidP="001F3E63">
      <w:pPr>
        <w:ind w:firstLine="570"/>
        <w:jc w:val="left"/>
        <w:rPr>
          <w:rFonts w:ascii="Times New Roman" w:hAnsi="Times New Roman" w:cs="Times New Roman"/>
          <w:b w:val="0"/>
          <w:i w:val="0"/>
        </w:rPr>
      </w:pPr>
      <w:r w:rsidRPr="00B668C7">
        <w:rPr>
          <w:rFonts w:ascii="Times New Roman" w:hAnsi="Times New Roman" w:cs="Times New Roman"/>
          <w:b w:val="0"/>
          <w:i w:val="0"/>
        </w:rPr>
        <w:t xml:space="preserve">Таким образом, анализируя внешнюю среду, окружающую образовательное учреждение, можно сделать следующий вывод: </w:t>
      </w:r>
      <w:r w:rsidR="00084FB3" w:rsidRPr="00B668C7">
        <w:rPr>
          <w:rFonts w:ascii="Times New Roman" w:hAnsi="Times New Roman" w:cs="Times New Roman"/>
          <w:b w:val="0"/>
          <w:i w:val="0"/>
        </w:rPr>
        <w:t>Учреждение дополнительного образования МБОУ ДО «Курагинский ДДТ» востребовано детьми и обществом, его состояние и перспективы взаимодействия с окружающей средой способствуют созданию позитивного  имиджа учреждения как инструмент</w:t>
      </w:r>
      <w:r w:rsidR="00057ED1" w:rsidRPr="00B668C7">
        <w:rPr>
          <w:rFonts w:ascii="Times New Roman" w:hAnsi="Times New Roman" w:cs="Times New Roman"/>
          <w:b w:val="0"/>
          <w:i w:val="0"/>
        </w:rPr>
        <w:t>а</w:t>
      </w:r>
      <w:r w:rsidR="00084FB3" w:rsidRPr="00B668C7">
        <w:rPr>
          <w:rFonts w:ascii="Times New Roman" w:hAnsi="Times New Roman" w:cs="Times New Roman"/>
          <w:b w:val="0"/>
          <w:i w:val="0"/>
        </w:rPr>
        <w:t xml:space="preserve"> достижения стратегических целей учреждения.</w:t>
      </w:r>
      <w:r w:rsidR="00084FB3" w:rsidRPr="00B668C7">
        <w:t xml:space="preserve"> </w:t>
      </w:r>
      <w:r w:rsidR="00057ED1" w:rsidRPr="00B668C7">
        <w:rPr>
          <w:rFonts w:ascii="Times New Roman" w:hAnsi="Times New Roman" w:cs="Times New Roman"/>
          <w:b w:val="0"/>
          <w:i w:val="0"/>
        </w:rPr>
        <w:t>И</w:t>
      </w:r>
      <w:r w:rsidR="00084FB3" w:rsidRPr="00B668C7">
        <w:rPr>
          <w:rFonts w:ascii="Times New Roman" w:hAnsi="Times New Roman" w:cs="Times New Roman"/>
          <w:b w:val="0"/>
          <w:i w:val="0"/>
        </w:rPr>
        <w:t>мидж - это и репутация, и привлекательность</w:t>
      </w:r>
      <w:r w:rsidR="00EC5207" w:rsidRPr="00B668C7">
        <w:rPr>
          <w:rFonts w:ascii="Times New Roman" w:hAnsi="Times New Roman" w:cs="Times New Roman"/>
          <w:b w:val="0"/>
          <w:i w:val="0"/>
        </w:rPr>
        <w:t>, и доверие со стороны общества, поэтому</w:t>
      </w:r>
      <w:r w:rsidR="00057ED1" w:rsidRPr="00B668C7">
        <w:rPr>
          <w:rFonts w:ascii="Times New Roman" w:hAnsi="Times New Roman" w:cs="Times New Roman"/>
          <w:b w:val="0"/>
          <w:i w:val="0"/>
        </w:rPr>
        <w:t xml:space="preserve"> для его удержания необходима целенаправленная систематическая работа.</w:t>
      </w:r>
    </w:p>
    <w:p w:rsidR="00460A50" w:rsidRPr="00B668C7" w:rsidRDefault="00B93541" w:rsidP="001F3E63">
      <w:pPr>
        <w:jc w:val="left"/>
        <w:rPr>
          <w:rFonts w:ascii="Times New Roman" w:hAnsi="Times New Roman" w:cs="Times New Roman"/>
          <w:b w:val="0"/>
          <w:i w:val="0"/>
          <w:color w:val="000000"/>
        </w:rPr>
      </w:pPr>
      <w:r w:rsidRPr="00B668C7">
        <w:rPr>
          <w:rFonts w:ascii="Times New Roman" w:hAnsi="Times New Roman" w:cs="Times New Roman"/>
          <w:b w:val="0"/>
          <w:i w:val="0"/>
        </w:rPr>
        <w:t xml:space="preserve">                 </w:t>
      </w:r>
      <w:r w:rsidR="007623F5" w:rsidRPr="00B668C7">
        <w:rPr>
          <w:rFonts w:ascii="Times New Roman" w:hAnsi="Times New Roman" w:cs="Times New Roman"/>
          <w:b w:val="0"/>
          <w:i w:val="0"/>
        </w:rPr>
        <w:t>Д</w:t>
      </w:r>
      <w:r w:rsidR="00460A50" w:rsidRPr="00B668C7">
        <w:rPr>
          <w:rFonts w:ascii="Times New Roman" w:hAnsi="Times New Roman" w:cs="Times New Roman"/>
          <w:b w:val="0"/>
          <w:i w:val="0"/>
        </w:rPr>
        <w:t>ля успешного развития образовательного учреждения в новых условиях, связанных с образовательными стандартами общего образования, необходимо по - новому взглянуть на деятельность сегодня, попытаться понять и ответить на вопрос: Сможет ли наше учреждение дополнительного образования со своими образовательными программами обеспечить личностный результат, требуемый образовательными стандартами.</w:t>
      </w:r>
      <w:r w:rsidR="00460A50" w:rsidRPr="00B668C7">
        <w:rPr>
          <w:rFonts w:ascii="Times New Roman" w:hAnsi="Times New Roman" w:cs="Times New Roman"/>
          <w:b w:val="0"/>
          <w:i w:val="0"/>
        </w:rPr>
        <w:br/>
      </w:r>
      <w:r w:rsidR="00F16A34" w:rsidRPr="00B668C7">
        <w:rPr>
          <w:rFonts w:ascii="Times New Roman" w:hAnsi="Times New Roman" w:cs="Times New Roman"/>
          <w:b w:val="0"/>
          <w:i w:val="0"/>
        </w:rPr>
        <w:t xml:space="preserve">В ходе анализа </w:t>
      </w:r>
      <w:r w:rsidRPr="00B668C7">
        <w:rPr>
          <w:rFonts w:ascii="Times New Roman" w:hAnsi="Times New Roman" w:cs="Times New Roman"/>
          <w:b w:val="0"/>
          <w:i w:val="0"/>
        </w:rPr>
        <w:t xml:space="preserve">внешней и </w:t>
      </w:r>
      <w:r w:rsidR="00F16A34" w:rsidRPr="00B668C7">
        <w:rPr>
          <w:rFonts w:ascii="Times New Roman" w:hAnsi="Times New Roman" w:cs="Times New Roman"/>
          <w:b w:val="0"/>
          <w:i w:val="0"/>
        </w:rPr>
        <w:t>внутренней среды учреждения было выявлено:</w:t>
      </w:r>
    </w:p>
    <w:p w:rsidR="00F16A34" w:rsidRPr="00B668C7" w:rsidRDefault="00F16A34" w:rsidP="001F3E63">
      <w:pPr>
        <w:pStyle w:val="1"/>
        <w:tabs>
          <w:tab w:val="left" w:pos="720"/>
          <w:tab w:val="left" w:pos="900"/>
        </w:tabs>
        <w:spacing w:before="0" w:beforeAutospacing="0" w:after="0" w:afterAutospacing="0"/>
        <w:rPr>
          <w:color w:val="000000"/>
          <w:sz w:val="24"/>
          <w:szCs w:val="24"/>
        </w:rPr>
      </w:pPr>
      <w:r w:rsidRPr="00B668C7">
        <w:rPr>
          <w:b w:val="0"/>
          <w:color w:val="000000"/>
          <w:sz w:val="24"/>
          <w:szCs w:val="24"/>
        </w:rPr>
        <w:t>-о</w:t>
      </w:r>
      <w:r w:rsidR="00460A50" w:rsidRPr="00B668C7">
        <w:rPr>
          <w:b w:val="0"/>
          <w:color w:val="000000"/>
          <w:sz w:val="24"/>
          <w:szCs w:val="24"/>
        </w:rPr>
        <w:t>тсутствие опыта у 10 %  педагогов по разработке образовательных программ нового поколения, УМК и создание индивидуальных образовательных маршрутов обучающихся</w:t>
      </w:r>
      <w:r w:rsidRPr="00B668C7">
        <w:rPr>
          <w:b w:val="0"/>
          <w:color w:val="000000"/>
          <w:sz w:val="24"/>
          <w:szCs w:val="24"/>
        </w:rPr>
        <w:t>;</w:t>
      </w:r>
    </w:p>
    <w:p w:rsidR="0065370F" w:rsidRPr="00B668C7" w:rsidRDefault="00F16A34" w:rsidP="001F3E63">
      <w:pPr>
        <w:pStyle w:val="1"/>
        <w:tabs>
          <w:tab w:val="left" w:pos="720"/>
          <w:tab w:val="left" w:pos="900"/>
        </w:tabs>
        <w:spacing w:before="0" w:beforeAutospacing="0" w:after="0" w:afterAutospacing="0"/>
        <w:rPr>
          <w:b w:val="0"/>
          <w:iCs/>
          <w:color w:val="000000"/>
          <w:sz w:val="24"/>
          <w:szCs w:val="24"/>
        </w:rPr>
      </w:pPr>
      <w:r w:rsidRPr="00B668C7">
        <w:rPr>
          <w:b w:val="0"/>
          <w:sz w:val="24"/>
          <w:szCs w:val="24"/>
        </w:rPr>
        <w:t xml:space="preserve">- </w:t>
      </w:r>
      <w:r w:rsidR="00460A50" w:rsidRPr="00B668C7">
        <w:rPr>
          <w:b w:val="0"/>
          <w:sz w:val="24"/>
          <w:szCs w:val="24"/>
        </w:rPr>
        <w:t xml:space="preserve">недостаточная информированность родителей и общественности о ФГОС, </w:t>
      </w:r>
      <w:r w:rsidRPr="00B668C7">
        <w:rPr>
          <w:b w:val="0"/>
          <w:sz w:val="24"/>
          <w:szCs w:val="24"/>
        </w:rPr>
        <w:br/>
        <w:t xml:space="preserve">- неусовершенствована </w:t>
      </w:r>
      <w:r w:rsidR="00460A50" w:rsidRPr="00B668C7">
        <w:rPr>
          <w:b w:val="0"/>
          <w:sz w:val="24"/>
          <w:szCs w:val="24"/>
        </w:rPr>
        <w:t xml:space="preserve"> модел</w:t>
      </w:r>
      <w:r w:rsidRPr="00B668C7">
        <w:rPr>
          <w:b w:val="0"/>
          <w:sz w:val="24"/>
          <w:szCs w:val="24"/>
        </w:rPr>
        <w:t>ь</w:t>
      </w:r>
      <w:r w:rsidR="00460A50" w:rsidRPr="00B668C7">
        <w:rPr>
          <w:b w:val="0"/>
          <w:sz w:val="24"/>
          <w:szCs w:val="24"/>
        </w:rPr>
        <w:t xml:space="preserve"> взаимодействия ДДТ со школами в условиях образовательных стандартов, </w:t>
      </w:r>
      <w:r w:rsidRPr="00B668C7">
        <w:rPr>
          <w:b w:val="0"/>
          <w:sz w:val="24"/>
          <w:szCs w:val="24"/>
        </w:rPr>
        <w:t xml:space="preserve"> в частности сетевая форма, </w:t>
      </w:r>
      <w:r w:rsidR="00460A50" w:rsidRPr="00B668C7">
        <w:rPr>
          <w:b w:val="0"/>
          <w:sz w:val="24"/>
          <w:szCs w:val="24"/>
        </w:rPr>
        <w:t>механизм</w:t>
      </w:r>
      <w:r w:rsidRPr="00B668C7">
        <w:rPr>
          <w:b w:val="0"/>
          <w:sz w:val="24"/>
          <w:szCs w:val="24"/>
        </w:rPr>
        <w:t>а</w:t>
      </w:r>
      <w:r w:rsidR="00460A50" w:rsidRPr="00B668C7">
        <w:rPr>
          <w:b w:val="0"/>
          <w:sz w:val="24"/>
          <w:szCs w:val="24"/>
        </w:rPr>
        <w:t xml:space="preserve"> привлечения финансовых средств в ДДТ на реализацию образовательных программ. </w:t>
      </w:r>
      <w:r w:rsidRPr="00B668C7">
        <w:rPr>
          <w:b w:val="0"/>
          <w:sz w:val="24"/>
          <w:szCs w:val="24"/>
        </w:rPr>
        <w:br/>
        <w:t>- наличие острого дефицита в современном оборудовании и инвентаре, учебных пособиях, компьютерной техники, в обеспечении качественной Интернет – связью.</w:t>
      </w:r>
      <w:r w:rsidRPr="00B668C7">
        <w:rPr>
          <w:b w:val="0"/>
          <w:sz w:val="24"/>
          <w:szCs w:val="24"/>
        </w:rPr>
        <w:br/>
        <w:t xml:space="preserve">        </w:t>
      </w:r>
      <w:r w:rsidR="00460A50" w:rsidRPr="00B668C7">
        <w:rPr>
          <w:b w:val="0"/>
          <w:sz w:val="24"/>
          <w:szCs w:val="24"/>
        </w:rPr>
        <w:t xml:space="preserve"> </w:t>
      </w:r>
      <w:r w:rsidR="00460A50" w:rsidRPr="00B668C7">
        <w:rPr>
          <w:b w:val="0"/>
          <w:iCs/>
          <w:color w:val="000000"/>
          <w:sz w:val="24"/>
          <w:szCs w:val="24"/>
        </w:rPr>
        <w:t xml:space="preserve">       </w:t>
      </w:r>
      <w:r w:rsidR="0065370F" w:rsidRPr="00B668C7">
        <w:rPr>
          <w:b w:val="0"/>
          <w:iCs/>
          <w:color w:val="000000"/>
          <w:sz w:val="24"/>
          <w:szCs w:val="24"/>
        </w:rPr>
        <w:t xml:space="preserve">Выполненный нами анализ деятельности </w:t>
      </w:r>
      <w:r w:rsidR="002F5020" w:rsidRPr="00B668C7">
        <w:rPr>
          <w:b w:val="0"/>
          <w:iCs/>
          <w:color w:val="000000"/>
          <w:sz w:val="24"/>
          <w:szCs w:val="24"/>
        </w:rPr>
        <w:t xml:space="preserve">ДДТ </w:t>
      </w:r>
      <w:r w:rsidR="0065370F" w:rsidRPr="00B668C7">
        <w:rPr>
          <w:b w:val="0"/>
          <w:iCs/>
          <w:color w:val="000000"/>
          <w:sz w:val="24"/>
          <w:szCs w:val="24"/>
        </w:rPr>
        <w:t xml:space="preserve"> позволил </w:t>
      </w:r>
      <w:r w:rsidR="002F5020" w:rsidRPr="00B668C7">
        <w:rPr>
          <w:b w:val="0"/>
          <w:iCs/>
          <w:color w:val="000000"/>
          <w:sz w:val="24"/>
          <w:szCs w:val="24"/>
        </w:rPr>
        <w:t xml:space="preserve">также </w:t>
      </w:r>
      <w:r w:rsidR="0065370F" w:rsidRPr="00B668C7">
        <w:rPr>
          <w:b w:val="0"/>
          <w:iCs/>
          <w:color w:val="000000"/>
          <w:sz w:val="24"/>
          <w:szCs w:val="24"/>
        </w:rPr>
        <w:t>увидеть различные тенденции, разнонаправленные процессы.</w:t>
      </w:r>
    </w:p>
    <w:p w:rsidR="0065370F" w:rsidRPr="00B668C7" w:rsidRDefault="0065370F"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Опрос и анкетирование педагогов, обучающихся и их родителей</w:t>
      </w:r>
      <w:r w:rsidR="002F5020" w:rsidRPr="00B668C7">
        <w:rPr>
          <w:rFonts w:ascii="Times New Roman" w:hAnsi="Times New Roman" w:cs="Times New Roman"/>
          <w:b w:val="0"/>
          <w:bCs w:val="0"/>
          <w:i w:val="0"/>
          <w:iCs w:val="0"/>
          <w:color w:val="000000"/>
        </w:rPr>
        <w:t xml:space="preserve"> определил и показал </w:t>
      </w:r>
      <w:r w:rsidRPr="00B668C7">
        <w:rPr>
          <w:rFonts w:ascii="Times New Roman" w:hAnsi="Times New Roman" w:cs="Times New Roman"/>
          <w:b w:val="0"/>
          <w:bCs w:val="0"/>
          <w:i w:val="0"/>
          <w:iCs w:val="0"/>
          <w:color w:val="000000"/>
        </w:rPr>
        <w:t xml:space="preserve">степень удовлетворенности участников образовательного процесса различными аспектами функционирования учреждения, </w:t>
      </w:r>
      <w:r w:rsidR="002F5020" w:rsidRPr="00B668C7">
        <w:rPr>
          <w:rFonts w:ascii="Times New Roman" w:hAnsi="Times New Roman" w:cs="Times New Roman"/>
          <w:b w:val="0"/>
          <w:bCs w:val="0"/>
          <w:i w:val="0"/>
          <w:iCs w:val="0"/>
          <w:color w:val="000000"/>
        </w:rPr>
        <w:t xml:space="preserve">позволил </w:t>
      </w:r>
      <w:r w:rsidRPr="00B668C7">
        <w:rPr>
          <w:rFonts w:ascii="Times New Roman" w:hAnsi="Times New Roman" w:cs="Times New Roman"/>
          <w:b w:val="0"/>
          <w:bCs w:val="0"/>
          <w:i w:val="0"/>
          <w:iCs w:val="0"/>
          <w:color w:val="000000"/>
        </w:rPr>
        <w:t>сформировать предложения по его развитию.</w:t>
      </w:r>
    </w:p>
    <w:p w:rsidR="0065370F" w:rsidRPr="00B668C7" w:rsidRDefault="0065370F"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Дети положительно оценивают занятия в ДДТ, в первую очередь коммуникативные взаимоотношения (97%) и самостоятельность в деятельности (94%). Родителям важнее отношение педагога к детям (90 %) и результат деятельности (88%), результат, который поможет профессионально ориентироваться и выбрать направление дальнейшего обучения и работы. Родителей привлекает идея предоставления детям возможности попробовать себя в различных видах деятельности перед своим выбором.</w:t>
      </w:r>
    </w:p>
    <w:p w:rsidR="0065370F" w:rsidRPr="00B668C7" w:rsidRDefault="0065370F"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Анализ запросов родителей показал, что их интересуют для своих детей программы, обеспечивающие</w:t>
      </w:r>
      <w:r w:rsidR="00715399" w:rsidRPr="00B668C7">
        <w:rPr>
          <w:rFonts w:ascii="Times New Roman" w:hAnsi="Times New Roman" w:cs="Times New Roman"/>
          <w:b w:val="0"/>
          <w:bCs w:val="0"/>
          <w:i w:val="0"/>
          <w:iCs w:val="0"/>
          <w:color w:val="000000"/>
        </w:rPr>
        <w:t xml:space="preserve"> творческое развитие ребенка (94</w:t>
      </w:r>
      <w:r w:rsidRPr="00B668C7">
        <w:rPr>
          <w:rFonts w:ascii="Times New Roman" w:hAnsi="Times New Roman" w:cs="Times New Roman"/>
          <w:b w:val="0"/>
          <w:bCs w:val="0"/>
          <w:i w:val="0"/>
          <w:iCs w:val="0"/>
          <w:color w:val="000000"/>
        </w:rPr>
        <w:t>%), программы, пропагандирующие здоровый образ жизни и развивающие физические качества.</w:t>
      </w:r>
    </w:p>
    <w:p w:rsidR="00E96A94" w:rsidRPr="00B668C7" w:rsidRDefault="0065370F"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xml:space="preserve">  </w:t>
      </w:r>
      <w:r w:rsidR="00E96A94" w:rsidRPr="00B668C7">
        <w:rPr>
          <w:rFonts w:ascii="Times New Roman" w:hAnsi="Times New Roman" w:cs="Times New Roman"/>
          <w:b w:val="0"/>
          <w:bCs w:val="0"/>
          <w:i w:val="0"/>
          <w:iCs w:val="0"/>
          <w:color w:val="000000"/>
        </w:rPr>
        <w:t>Родители готовы участвовать в становлении личности ребенка через дополнительное образование: 72</w:t>
      </w:r>
      <w:r w:rsidR="00AB58C1" w:rsidRPr="00B668C7">
        <w:rPr>
          <w:rFonts w:ascii="Times New Roman" w:hAnsi="Times New Roman" w:cs="Times New Roman"/>
          <w:b w:val="0"/>
          <w:bCs w:val="0"/>
          <w:i w:val="0"/>
          <w:iCs w:val="0"/>
          <w:color w:val="000000"/>
        </w:rPr>
        <w:t>% родителей</w:t>
      </w:r>
      <w:r w:rsidR="00E96A94" w:rsidRPr="00B668C7">
        <w:rPr>
          <w:rFonts w:ascii="Times New Roman" w:hAnsi="Times New Roman" w:cs="Times New Roman"/>
          <w:b w:val="0"/>
          <w:bCs w:val="0"/>
          <w:i w:val="0"/>
          <w:iCs w:val="0"/>
          <w:color w:val="000000"/>
        </w:rPr>
        <w:t xml:space="preserve"> - принимать участие в планировании, 35% - в совместном творчестве.</w:t>
      </w:r>
    </w:p>
    <w:p w:rsidR="0065370F" w:rsidRPr="00B668C7" w:rsidRDefault="00AB58C1"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lastRenderedPageBreak/>
        <w:t xml:space="preserve">    </w:t>
      </w:r>
      <w:r w:rsidR="0065370F" w:rsidRPr="00B668C7">
        <w:rPr>
          <w:rFonts w:ascii="Times New Roman" w:hAnsi="Times New Roman" w:cs="Times New Roman"/>
          <w:b w:val="0"/>
          <w:bCs w:val="0"/>
          <w:i w:val="0"/>
          <w:iCs w:val="0"/>
          <w:color w:val="000000"/>
        </w:rPr>
        <w:t>В районе отмечается миграционный прирост населения, рост рождаемости, а значит, увеличивается социальный заказ на дополнительное образование дошкольников и школьников, и социальный заказ на программы и мероприятия, помогающие социализации детей мигрантов.</w:t>
      </w:r>
    </w:p>
    <w:p w:rsidR="00AB58C1" w:rsidRPr="00A81FC3" w:rsidRDefault="00B668C7" w:rsidP="001F3E63">
      <w:pPr>
        <w:shd w:val="clear" w:color="auto" w:fill="FFFFFF"/>
        <w:spacing w:after="240" w:line="312" w:lineRule="atLeast"/>
        <w:jc w:val="left"/>
        <w:textAlignment w:val="baseline"/>
        <w:rPr>
          <w:rFonts w:ascii="Times New Roman" w:hAnsi="Times New Roman" w:cs="Times New Roman"/>
          <w:b w:val="0"/>
          <w:bCs w:val="0"/>
          <w:iCs w:val="0"/>
          <w:color w:val="000000"/>
          <w:sz w:val="28"/>
          <w:szCs w:val="28"/>
        </w:rPr>
      </w:pPr>
      <w:r w:rsidRPr="00B668C7">
        <w:rPr>
          <w:rFonts w:ascii="Times New Roman" w:hAnsi="Times New Roman" w:cs="Times New Roman"/>
          <w:b w:val="0"/>
          <w:bCs w:val="0"/>
          <w:iCs w:val="0"/>
          <w:color w:val="000000"/>
          <w:sz w:val="28"/>
          <w:szCs w:val="28"/>
        </w:rPr>
        <w:t xml:space="preserve">                      </w:t>
      </w:r>
      <w:r w:rsidR="00A81FC3" w:rsidRPr="00B668C7">
        <w:rPr>
          <w:rFonts w:ascii="Times New Roman" w:hAnsi="Times New Roman" w:cs="Times New Roman"/>
          <w:b w:val="0"/>
          <w:bCs w:val="0"/>
          <w:iCs w:val="0"/>
          <w:color w:val="000000"/>
          <w:sz w:val="28"/>
          <w:szCs w:val="28"/>
          <w:u w:val="single"/>
        </w:rPr>
        <w:t xml:space="preserve">4.2. </w:t>
      </w:r>
      <w:r w:rsidR="00F2498D" w:rsidRPr="00B668C7">
        <w:rPr>
          <w:rFonts w:ascii="Times New Roman" w:hAnsi="Times New Roman" w:cs="Times New Roman"/>
          <w:b w:val="0"/>
          <w:bCs w:val="0"/>
          <w:iCs w:val="0"/>
          <w:color w:val="000000"/>
          <w:sz w:val="28"/>
          <w:szCs w:val="28"/>
          <w:u w:val="single"/>
        </w:rPr>
        <w:t>Анализ ресурсного обеспечения</w:t>
      </w:r>
      <w:r w:rsidR="00F2498D" w:rsidRPr="00A81FC3">
        <w:rPr>
          <w:rFonts w:ascii="Times New Roman" w:hAnsi="Times New Roman" w:cs="Times New Roman"/>
          <w:b w:val="0"/>
          <w:bCs w:val="0"/>
          <w:iCs w:val="0"/>
          <w:color w:val="000000"/>
          <w:sz w:val="28"/>
          <w:szCs w:val="28"/>
        </w:rPr>
        <w:t>.</w:t>
      </w:r>
    </w:p>
    <w:p w:rsidR="000F0EF6" w:rsidRPr="00B668C7" w:rsidRDefault="00893289" w:rsidP="001F3E63">
      <w:pPr>
        <w:ind w:left="57"/>
        <w:jc w:val="left"/>
        <w:rPr>
          <w:rFonts w:ascii="Times New Roman" w:hAnsi="Times New Roman" w:cs="Times New Roman"/>
          <w:b w:val="0"/>
          <w:i w:val="0"/>
        </w:rPr>
      </w:pPr>
      <w:r w:rsidRPr="00B668C7">
        <w:rPr>
          <w:rFonts w:ascii="Times New Roman" w:hAnsi="Times New Roman" w:cs="Times New Roman"/>
          <w:b w:val="0"/>
          <w:i w:val="0"/>
        </w:rPr>
        <w:t xml:space="preserve">          </w:t>
      </w:r>
      <w:r w:rsidR="000F0EF6" w:rsidRPr="00B668C7">
        <w:rPr>
          <w:rFonts w:ascii="Times New Roman" w:hAnsi="Times New Roman" w:cs="Times New Roman"/>
          <w:b w:val="0"/>
          <w:i w:val="0"/>
        </w:rPr>
        <w:t xml:space="preserve">МБОУ ДО «Курагинский ДДТ» – многопрофильное учреждение, которое обеспечивает дополнительное образование школьников в интересах формирования духовно-богатой, физически здоровой, социально-активной,  творческой личности. </w:t>
      </w:r>
    </w:p>
    <w:p w:rsidR="00EC399A" w:rsidRPr="00B668C7" w:rsidRDefault="00B75612" w:rsidP="001F3E63">
      <w:pPr>
        <w:tabs>
          <w:tab w:val="left" w:pos="459"/>
        </w:tabs>
        <w:ind w:left="175"/>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i w:val="0"/>
          <w:u w:val="single"/>
        </w:rPr>
        <w:t>Ресурсное обеспечение учреждения</w:t>
      </w:r>
      <w:r w:rsidR="000F0EF6" w:rsidRPr="00B668C7">
        <w:rPr>
          <w:rFonts w:ascii="Times New Roman" w:hAnsi="Times New Roman" w:cs="Times New Roman"/>
          <w:b w:val="0"/>
          <w:i w:val="0"/>
          <w:u w:val="single"/>
        </w:rPr>
        <w:t xml:space="preserve">  включа</w:t>
      </w:r>
      <w:r w:rsidRPr="00B668C7">
        <w:rPr>
          <w:rFonts w:ascii="Times New Roman" w:hAnsi="Times New Roman" w:cs="Times New Roman"/>
          <w:b w:val="0"/>
          <w:i w:val="0"/>
          <w:u w:val="single"/>
        </w:rPr>
        <w:t>е</w:t>
      </w:r>
      <w:r w:rsidR="000F0EF6" w:rsidRPr="00B668C7">
        <w:rPr>
          <w:rFonts w:ascii="Times New Roman" w:hAnsi="Times New Roman" w:cs="Times New Roman"/>
          <w:b w:val="0"/>
          <w:i w:val="0"/>
          <w:u w:val="single"/>
        </w:rPr>
        <w:t>т</w:t>
      </w:r>
      <w:r w:rsidR="00EC399A" w:rsidRPr="00B668C7">
        <w:rPr>
          <w:rFonts w:ascii="Times New Roman" w:hAnsi="Times New Roman" w:cs="Times New Roman"/>
          <w:b w:val="0"/>
          <w:i w:val="0"/>
          <w:u w:val="single"/>
        </w:rPr>
        <w:t>:</w:t>
      </w:r>
      <w:r w:rsidR="000F0EF6" w:rsidRPr="00B668C7">
        <w:rPr>
          <w:rFonts w:ascii="Times New Roman" w:hAnsi="Times New Roman" w:cs="Times New Roman"/>
          <w:b w:val="0"/>
          <w:i w:val="0"/>
        </w:rPr>
        <w:t xml:space="preserve"> </w:t>
      </w:r>
      <w:r w:rsidR="00EC399A" w:rsidRPr="00B668C7">
        <w:rPr>
          <w:rFonts w:ascii="Times New Roman" w:hAnsi="Times New Roman" w:cs="Times New Roman"/>
          <w:b w:val="0"/>
          <w:i w:val="0"/>
        </w:rPr>
        <w:br/>
        <w:t xml:space="preserve">• </w:t>
      </w:r>
      <w:r w:rsidR="00EC399A" w:rsidRPr="00B668C7">
        <w:rPr>
          <w:rFonts w:ascii="Times New Roman" w:hAnsi="Times New Roman" w:cs="Times New Roman"/>
          <w:b w:val="0"/>
          <w:bCs w:val="0"/>
          <w:i w:val="0"/>
          <w:iCs w:val="0"/>
          <w:color w:val="000000"/>
        </w:rPr>
        <w:t xml:space="preserve">Материальные ресурсы: помещения, мебель, оборудование, оргтехника;  </w:t>
      </w:r>
    </w:p>
    <w:p w:rsidR="00EC399A" w:rsidRPr="00B668C7" w:rsidRDefault="00EC399A" w:rsidP="00E43D26">
      <w:pPr>
        <w:numPr>
          <w:ilvl w:val="0"/>
          <w:numId w:val="10"/>
        </w:numPr>
        <w:tabs>
          <w:tab w:val="clear" w:pos="720"/>
          <w:tab w:val="num" w:pos="175"/>
          <w:tab w:val="left" w:pos="459"/>
        </w:tabs>
        <w:ind w:left="175"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Ресурсы привлечения дошкольников и школьников  к платным образовательным услугам;</w:t>
      </w:r>
    </w:p>
    <w:p w:rsidR="00EC399A" w:rsidRPr="00B668C7" w:rsidRDefault="00EC399A" w:rsidP="00E43D26">
      <w:pPr>
        <w:numPr>
          <w:ilvl w:val="0"/>
          <w:numId w:val="10"/>
        </w:numPr>
        <w:tabs>
          <w:tab w:val="clear" w:pos="720"/>
          <w:tab w:val="num" w:pos="175"/>
          <w:tab w:val="left" w:pos="459"/>
        </w:tabs>
        <w:ind w:left="175"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xml:space="preserve">Участие в педагогических конкурсах, социальных проектах; </w:t>
      </w:r>
    </w:p>
    <w:p w:rsidR="00EC399A" w:rsidRPr="00B668C7" w:rsidRDefault="00EC399A" w:rsidP="00E43D26">
      <w:pPr>
        <w:numPr>
          <w:ilvl w:val="0"/>
          <w:numId w:val="10"/>
        </w:numPr>
        <w:tabs>
          <w:tab w:val="clear" w:pos="720"/>
          <w:tab w:val="num" w:pos="175"/>
          <w:tab w:val="left" w:pos="459"/>
        </w:tabs>
        <w:ind w:left="175"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Ресурсы   образовательного поля   – интеграция основного и дополнительного образования, сетевое взаимодействие;</w:t>
      </w:r>
    </w:p>
    <w:p w:rsidR="00EC399A" w:rsidRPr="00B668C7" w:rsidRDefault="00EC399A" w:rsidP="00E43D26">
      <w:pPr>
        <w:numPr>
          <w:ilvl w:val="0"/>
          <w:numId w:val="10"/>
        </w:numPr>
        <w:tabs>
          <w:tab w:val="clear" w:pos="720"/>
          <w:tab w:val="num" w:pos="175"/>
          <w:tab w:val="left" w:pos="459"/>
        </w:tabs>
        <w:ind w:left="175"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Ресурсы педагогических технологий: проекты, программы, методики и прочее,</w:t>
      </w:r>
    </w:p>
    <w:p w:rsidR="00C02AAD" w:rsidRPr="00B668C7" w:rsidRDefault="00EC399A" w:rsidP="00E43D26">
      <w:pPr>
        <w:numPr>
          <w:ilvl w:val="0"/>
          <w:numId w:val="10"/>
        </w:numPr>
        <w:tabs>
          <w:tab w:val="clear" w:pos="720"/>
          <w:tab w:val="num" w:pos="175"/>
          <w:tab w:val="left" w:pos="459"/>
        </w:tabs>
        <w:ind w:left="175"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Информационные ресурсы: Интернет ресурсы, библиотечные фонды,  медиатека и др.;</w:t>
      </w:r>
      <w:r w:rsidR="00C02AAD" w:rsidRPr="00B668C7">
        <w:rPr>
          <w:rFonts w:ascii="Times New Roman" w:hAnsi="Times New Roman" w:cs="Times New Roman"/>
          <w:b w:val="0"/>
          <w:bCs w:val="0"/>
          <w:i w:val="0"/>
          <w:iCs w:val="0"/>
          <w:color w:val="000000"/>
        </w:rPr>
        <w:t xml:space="preserve"> </w:t>
      </w:r>
    </w:p>
    <w:p w:rsidR="00C02AAD" w:rsidRPr="00B668C7" w:rsidRDefault="00C02AAD" w:rsidP="00E43D26">
      <w:pPr>
        <w:numPr>
          <w:ilvl w:val="0"/>
          <w:numId w:val="10"/>
        </w:numPr>
        <w:tabs>
          <w:tab w:val="clear" w:pos="720"/>
          <w:tab w:val="num" w:pos="175"/>
          <w:tab w:val="left" w:pos="459"/>
        </w:tabs>
        <w:ind w:left="175"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xml:space="preserve"> Финансовые ресурсы: утвержденные районные целевые программы и подпрограммы, районный бюджет.</w:t>
      </w:r>
    </w:p>
    <w:p w:rsidR="00EC399A" w:rsidRPr="00B668C7" w:rsidRDefault="00EC399A" w:rsidP="001F3E63">
      <w:pPr>
        <w:tabs>
          <w:tab w:val="left" w:pos="459"/>
        </w:tabs>
        <w:ind w:left="175"/>
        <w:jc w:val="left"/>
        <w:textAlignment w:val="baseline"/>
        <w:rPr>
          <w:rFonts w:ascii="Times New Roman" w:hAnsi="Times New Roman" w:cs="Times New Roman"/>
          <w:b w:val="0"/>
          <w:bCs w:val="0"/>
          <w:i w:val="0"/>
          <w:iCs w:val="0"/>
          <w:color w:val="000000"/>
        </w:rPr>
      </w:pPr>
    </w:p>
    <w:p w:rsidR="00EC399A" w:rsidRPr="00B668C7" w:rsidRDefault="00EC399A" w:rsidP="001F3E63">
      <w:pPr>
        <w:shd w:val="clear" w:color="auto" w:fill="FFFFFF"/>
        <w:ind w:firstLine="720"/>
        <w:jc w:val="left"/>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Программа рассчитана на использование возможностей   муниципальной системы образования Курагинского района.</w:t>
      </w:r>
    </w:p>
    <w:p w:rsidR="00EC399A" w:rsidRPr="00B668C7" w:rsidRDefault="00EC399A" w:rsidP="001F3E63">
      <w:pPr>
        <w:shd w:val="clear" w:color="auto" w:fill="FFFFFF"/>
        <w:ind w:firstLine="720"/>
        <w:jc w:val="left"/>
        <w:rPr>
          <w:rFonts w:ascii="Times New Roman" w:hAnsi="Times New Roman" w:cs="Times New Roman"/>
          <w:b w:val="0"/>
          <w:i w:val="0"/>
        </w:rPr>
      </w:pPr>
      <w:r w:rsidRPr="00B668C7">
        <w:rPr>
          <w:rFonts w:ascii="Times New Roman" w:hAnsi="Times New Roman" w:cs="Times New Roman"/>
          <w:b w:val="0"/>
          <w:bCs w:val="0"/>
          <w:iCs w:val="0"/>
          <w:color w:val="000000"/>
        </w:rPr>
        <w:t>Материально – техническая база.</w:t>
      </w:r>
      <w:r w:rsidRPr="00B668C7">
        <w:rPr>
          <w:rFonts w:ascii="Times New Roman" w:hAnsi="Times New Roman" w:cs="Times New Roman"/>
          <w:b w:val="0"/>
          <w:i w:val="0"/>
          <w:color w:val="000000"/>
        </w:rPr>
        <w:br/>
        <w:t>Установлена достаточность материально-технической базы для ведения образовательной деятельности по заявленным направлениям образовательных программ.</w:t>
      </w:r>
    </w:p>
    <w:p w:rsidR="00EC399A" w:rsidRPr="00B668C7" w:rsidRDefault="00EC399A" w:rsidP="001F3E63">
      <w:pPr>
        <w:spacing w:before="20" w:after="20"/>
        <w:ind w:firstLine="540"/>
        <w:jc w:val="left"/>
        <w:rPr>
          <w:rFonts w:ascii="Times New Roman" w:hAnsi="Times New Roman" w:cs="Times New Roman"/>
          <w:b w:val="0"/>
          <w:i w:val="0"/>
        </w:rPr>
      </w:pPr>
      <w:r w:rsidRPr="00B668C7">
        <w:rPr>
          <w:rFonts w:ascii="Times New Roman" w:hAnsi="Times New Roman" w:cs="Times New Roman"/>
          <w:b w:val="0"/>
          <w:i w:val="0"/>
        </w:rPr>
        <w:t>Здание приспособленное, деревянное, обшитое металлопрофилем, собственное, площадь 444,6 кв.м., находится на территории парковой зоны.</w:t>
      </w:r>
    </w:p>
    <w:p w:rsidR="00EC399A" w:rsidRPr="00B668C7" w:rsidRDefault="00EC399A" w:rsidP="001F3E63">
      <w:pPr>
        <w:spacing w:before="20" w:after="20"/>
        <w:ind w:firstLine="540"/>
        <w:jc w:val="left"/>
        <w:rPr>
          <w:rFonts w:ascii="Times New Roman" w:hAnsi="Times New Roman" w:cs="Times New Roman"/>
          <w:b w:val="0"/>
          <w:i w:val="0"/>
        </w:rPr>
      </w:pPr>
      <w:r w:rsidRPr="00B668C7">
        <w:rPr>
          <w:rFonts w:ascii="Times New Roman" w:hAnsi="Times New Roman" w:cs="Times New Roman"/>
          <w:b w:val="0"/>
          <w:i w:val="0"/>
        </w:rPr>
        <w:t xml:space="preserve"> В наличии 9 кабинетов, из них 5 – для учебных занятий,  актовый зал на 80 посадочных мест, кабинет директора, кабинет завуча, методический кабинет,  подсобные помещения (для хранения костюмов, декораций), выставочный зал. </w:t>
      </w:r>
    </w:p>
    <w:p w:rsidR="000F0EF6" w:rsidRPr="00B668C7" w:rsidRDefault="00EC399A" w:rsidP="001F3E63">
      <w:pPr>
        <w:jc w:val="left"/>
        <w:rPr>
          <w:rFonts w:ascii="Times New Roman" w:hAnsi="Times New Roman" w:cs="Times New Roman"/>
          <w:b w:val="0"/>
          <w:bCs w:val="0"/>
          <w:i w:val="0"/>
          <w:iCs w:val="0"/>
          <w:color w:val="000000"/>
        </w:rPr>
      </w:pPr>
      <w:r w:rsidRPr="00B668C7">
        <w:rPr>
          <w:rFonts w:ascii="Times New Roman" w:hAnsi="Times New Roman" w:cs="Times New Roman"/>
          <w:b w:val="0"/>
          <w:i w:val="0"/>
        </w:rPr>
        <w:t xml:space="preserve"> Кабинеты оборудованы согласно требований СанПин.</w:t>
      </w:r>
      <w:r w:rsidRPr="00B668C7">
        <w:rPr>
          <w:rFonts w:ascii="Times New Roman" w:hAnsi="Times New Roman" w:cs="Times New Roman"/>
          <w:b w:val="0"/>
          <w:i w:val="0"/>
        </w:rPr>
        <w:br/>
        <w:t xml:space="preserve"> В учреждении имеется 7 компьютеров, 3 ноутбука, мультимедийное оборудование, музыкальная аппаратура (минидисковый проигрыватель, микшер, акустическая система, микрофоны),  телевизор, </w:t>
      </w:r>
      <w:r w:rsidRPr="00B668C7">
        <w:rPr>
          <w:rFonts w:ascii="Times New Roman" w:hAnsi="Times New Roman" w:cs="Times New Roman"/>
          <w:b w:val="0"/>
          <w:i w:val="0"/>
          <w:lang w:val="en-US"/>
        </w:rPr>
        <w:t>DVD</w:t>
      </w:r>
      <w:r w:rsidRPr="00B668C7">
        <w:rPr>
          <w:rFonts w:ascii="Times New Roman" w:hAnsi="Times New Roman" w:cs="Times New Roman"/>
          <w:b w:val="0"/>
          <w:i w:val="0"/>
        </w:rPr>
        <w:t xml:space="preserve"> плеер, холодильник, СВЧ печь, цветной лазерный принтер, офисная мебель, общий фонд библиотеки составляет около 550 единиц книг.</w:t>
      </w:r>
    </w:p>
    <w:p w:rsidR="000245EA" w:rsidRPr="00B668C7" w:rsidRDefault="0060582D" w:rsidP="001F3E63">
      <w:pPr>
        <w:jc w:val="left"/>
        <w:rPr>
          <w:rFonts w:ascii="Times New Roman" w:hAnsi="Times New Roman" w:cs="Times New Roman"/>
          <w:b w:val="0"/>
          <w:i w:val="0"/>
        </w:rPr>
      </w:pPr>
      <w:r w:rsidRPr="00B668C7">
        <w:rPr>
          <w:rFonts w:ascii="Times New Roman" w:hAnsi="Times New Roman" w:cs="Times New Roman"/>
          <w:b w:val="0"/>
          <w:i w:val="0"/>
        </w:rPr>
        <w:t>В 2013-2014 учебном году был решен один из важных вопросов развития учреждения. Благодаря участию в конкурсе краевой программы «Комфорт и безопасность учреждений на территории муниципалитета» был произведен капитальный ремонт здания на сумму 4 млн.900 тыс. рублей. В результате были заменены окна на ПВХ, электропроводка, проведен санузел, осуществлено подключение к центральному отоплению, облицовка фасада здания металлопрофилем, перевели на автоматическую охранную и пожарную сигнализацию. Таким образом, были созданы безопасные, благоприятные условия для жизнедеятельности учреждения.</w:t>
      </w:r>
      <w:r w:rsidR="00C02AAD" w:rsidRPr="00B668C7">
        <w:rPr>
          <w:rFonts w:ascii="Times New Roman" w:hAnsi="Times New Roman" w:cs="Times New Roman"/>
          <w:b w:val="0"/>
          <w:i w:val="0"/>
        </w:rPr>
        <w:br/>
      </w:r>
      <w:r w:rsidR="00211202">
        <w:rPr>
          <w:rFonts w:ascii="Times New Roman" w:hAnsi="Times New Roman" w:cs="Times New Roman"/>
          <w:b w:val="0"/>
          <w:i w:val="0"/>
        </w:rPr>
        <w:t xml:space="preserve">    </w:t>
      </w:r>
      <w:r w:rsidR="00C02AAD" w:rsidRPr="00B668C7">
        <w:rPr>
          <w:rFonts w:ascii="Times New Roman" w:hAnsi="Times New Roman" w:cs="Times New Roman"/>
          <w:b w:val="0"/>
          <w:i w:val="0"/>
        </w:rPr>
        <w:t xml:space="preserve">    </w:t>
      </w:r>
      <w:r w:rsidR="000F0EF6" w:rsidRPr="00B668C7">
        <w:rPr>
          <w:rFonts w:ascii="Times New Roman" w:hAnsi="Times New Roman" w:cs="Times New Roman"/>
          <w:b w:val="0"/>
          <w:i w:val="0"/>
        </w:rPr>
        <w:t>В течение трех лет</w:t>
      </w:r>
      <w:r w:rsidR="000245EA" w:rsidRPr="00B668C7">
        <w:rPr>
          <w:rFonts w:ascii="Times New Roman" w:hAnsi="Times New Roman" w:cs="Times New Roman"/>
          <w:b w:val="0"/>
          <w:i w:val="0"/>
        </w:rPr>
        <w:t xml:space="preserve">  </w:t>
      </w:r>
      <w:r w:rsidR="000F0EF6" w:rsidRPr="00B668C7">
        <w:rPr>
          <w:rFonts w:ascii="Times New Roman" w:hAnsi="Times New Roman" w:cs="Times New Roman"/>
          <w:b w:val="0"/>
          <w:i w:val="0"/>
        </w:rPr>
        <w:t xml:space="preserve"> </w:t>
      </w:r>
      <w:r w:rsidR="00B75612" w:rsidRPr="00B668C7">
        <w:rPr>
          <w:rFonts w:ascii="Times New Roman" w:hAnsi="Times New Roman" w:cs="Times New Roman"/>
          <w:b w:val="0"/>
          <w:i w:val="0"/>
        </w:rPr>
        <w:t xml:space="preserve">с 2012 </w:t>
      </w:r>
      <w:r w:rsidR="000245EA" w:rsidRPr="00B668C7">
        <w:rPr>
          <w:rFonts w:ascii="Times New Roman" w:hAnsi="Times New Roman" w:cs="Times New Roman"/>
          <w:b w:val="0"/>
          <w:i w:val="0"/>
        </w:rPr>
        <w:t>по</w:t>
      </w:r>
      <w:r w:rsidR="00B75612" w:rsidRPr="00B668C7">
        <w:rPr>
          <w:rFonts w:ascii="Times New Roman" w:hAnsi="Times New Roman" w:cs="Times New Roman"/>
          <w:b w:val="0"/>
          <w:i w:val="0"/>
        </w:rPr>
        <w:t xml:space="preserve"> 2014 гг. </w:t>
      </w:r>
      <w:r w:rsidR="00E43371" w:rsidRPr="00B668C7">
        <w:rPr>
          <w:rFonts w:ascii="Times New Roman" w:hAnsi="Times New Roman" w:cs="Times New Roman"/>
          <w:i w:val="0"/>
        </w:rPr>
        <w:t>педагогическая команда учреждения</w:t>
      </w:r>
      <w:r w:rsidR="00C02AAD" w:rsidRPr="00B668C7">
        <w:rPr>
          <w:rFonts w:ascii="Times New Roman" w:hAnsi="Times New Roman" w:cs="Times New Roman"/>
          <w:b w:val="0"/>
          <w:i w:val="0"/>
        </w:rPr>
        <w:t xml:space="preserve">, состоящая из основных работников  </w:t>
      </w:r>
      <w:r w:rsidR="000245EA" w:rsidRPr="00B668C7">
        <w:rPr>
          <w:rFonts w:ascii="Times New Roman" w:hAnsi="Times New Roman" w:cs="Times New Roman"/>
          <w:b w:val="0"/>
          <w:i w:val="0"/>
        </w:rPr>
        <w:t>(12 человек)</w:t>
      </w:r>
      <w:r w:rsidR="00E43371" w:rsidRPr="00B668C7">
        <w:rPr>
          <w:rFonts w:ascii="Times New Roman" w:hAnsi="Times New Roman" w:cs="Times New Roman"/>
          <w:b w:val="0"/>
          <w:i w:val="0"/>
        </w:rPr>
        <w:t xml:space="preserve">, в которую вошли: заместитель директора по учебно – воспитательной работе, методист по вопросам реализации образовательных программ и методист  по развитию детско-молодежного общественного движения и проектной культуре в районе, 3 педагога – организатора по направлениям деятельности: добровольческое (волонтерское) движение против пагубных привычек среди школьников, профилактика детского дорожно-транспортного травматизма и пожарной безопасности, развитие детского технического творчества и платных дополнительных услуг, а также  </w:t>
      </w:r>
      <w:r w:rsidR="000245EA" w:rsidRPr="00B668C7">
        <w:rPr>
          <w:rFonts w:ascii="Times New Roman" w:hAnsi="Times New Roman" w:cs="Times New Roman"/>
          <w:b w:val="0"/>
          <w:i w:val="0"/>
        </w:rPr>
        <w:t>6</w:t>
      </w:r>
      <w:r w:rsidR="00E43371" w:rsidRPr="00B668C7">
        <w:rPr>
          <w:rFonts w:ascii="Times New Roman" w:hAnsi="Times New Roman" w:cs="Times New Roman"/>
          <w:b w:val="0"/>
          <w:i w:val="0"/>
        </w:rPr>
        <w:t xml:space="preserve"> педагог</w:t>
      </w:r>
      <w:r w:rsidR="000245EA" w:rsidRPr="00B668C7">
        <w:rPr>
          <w:rFonts w:ascii="Times New Roman" w:hAnsi="Times New Roman" w:cs="Times New Roman"/>
          <w:b w:val="0"/>
          <w:i w:val="0"/>
        </w:rPr>
        <w:t>ов</w:t>
      </w:r>
      <w:r w:rsidR="00E43371" w:rsidRPr="00B668C7">
        <w:rPr>
          <w:rFonts w:ascii="Times New Roman" w:hAnsi="Times New Roman" w:cs="Times New Roman"/>
          <w:b w:val="0"/>
          <w:i w:val="0"/>
        </w:rPr>
        <w:t xml:space="preserve"> дополнительного образования, реализующие общеобразовательные программы разной направленности (художественной, социально – педагогической, технической, эколого – биологической, туристско – краеведческой, культурологической), </w:t>
      </w:r>
      <w:r w:rsidR="00C02AAD" w:rsidRPr="00B668C7">
        <w:rPr>
          <w:rFonts w:ascii="Times New Roman" w:hAnsi="Times New Roman" w:cs="Times New Roman"/>
          <w:b w:val="0"/>
          <w:i w:val="0"/>
        </w:rPr>
        <w:br/>
      </w:r>
      <w:r w:rsidR="000245EA" w:rsidRPr="00B668C7">
        <w:rPr>
          <w:rFonts w:ascii="Times New Roman" w:hAnsi="Times New Roman" w:cs="Times New Roman"/>
          <w:i w:val="0"/>
          <w:iCs w:val="0"/>
        </w:rPr>
        <w:lastRenderedPageBreak/>
        <w:t>работает</w:t>
      </w:r>
      <w:r w:rsidR="000245EA" w:rsidRPr="00B668C7">
        <w:rPr>
          <w:rFonts w:ascii="Times New Roman" w:hAnsi="Times New Roman" w:cs="Times New Roman"/>
          <w:b w:val="0"/>
          <w:i w:val="0"/>
          <w:iCs w:val="0"/>
        </w:rPr>
        <w:t xml:space="preserve"> над с</w:t>
      </w:r>
      <w:r w:rsidR="000245EA" w:rsidRPr="00B668C7">
        <w:rPr>
          <w:rFonts w:ascii="Times New Roman" w:hAnsi="Times New Roman" w:cs="Times New Roman"/>
          <w:b w:val="0"/>
          <w:i w:val="0"/>
        </w:rPr>
        <w:t xml:space="preserve">овершенствованием содержания, организационных форм, методов и технологий дополнительного образования детей,  создали   образовательную  среду, способствующую  развитию социально-активной,  творческой личности, а также готовой к профессиональному самоопределению и творческому труду.  </w:t>
      </w:r>
    </w:p>
    <w:p w:rsidR="000F0EF6" w:rsidRPr="00B668C7" w:rsidRDefault="00C02AAD" w:rsidP="001F3E63">
      <w:pPr>
        <w:jc w:val="left"/>
        <w:rPr>
          <w:rFonts w:ascii="Times New Roman" w:hAnsi="Times New Roman" w:cs="Times New Roman"/>
          <w:b w:val="0"/>
          <w:i w:val="0"/>
        </w:rPr>
      </w:pPr>
      <w:r w:rsidRPr="00B668C7">
        <w:rPr>
          <w:rFonts w:ascii="Times New Roman" w:hAnsi="Times New Roman" w:cs="Times New Roman"/>
          <w:b w:val="0"/>
          <w:i w:val="0"/>
        </w:rPr>
        <w:br/>
        <w:t xml:space="preserve">         </w:t>
      </w:r>
      <w:r w:rsidR="000245EA" w:rsidRPr="00B668C7">
        <w:rPr>
          <w:rFonts w:ascii="Times New Roman" w:hAnsi="Times New Roman" w:cs="Times New Roman"/>
          <w:b w:val="0"/>
          <w:i w:val="0"/>
        </w:rPr>
        <w:t>Обеспечение доступности и равных возможностей получения школьниками дополнительного образования — одна из важнейших задач учреждения.</w:t>
      </w:r>
    </w:p>
    <w:p w:rsidR="000F0EF6" w:rsidRPr="00B668C7" w:rsidRDefault="000245EA" w:rsidP="001F3E63">
      <w:pPr>
        <w:jc w:val="left"/>
        <w:rPr>
          <w:rFonts w:ascii="Times New Roman" w:hAnsi="Times New Roman" w:cs="Times New Roman"/>
          <w:b w:val="0"/>
          <w:i w:val="0"/>
        </w:rPr>
      </w:pPr>
      <w:r w:rsidRPr="00B668C7">
        <w:rPr>
          <w:rFonts w:ascii="Times New Roman" w:hAnsi="Times New Roman" w:cs="Times New Roman"/>
          <w:b w:val="0"/>
          <w:i w:val="0"/>
        </w:rPr>
        <w:t xml:space="preserve">      </w:t>
      </w:r>
      <w:r w:rsidR="00895C64" w:rsidRPr="00B668C7">
        <w:rPr>
          <w:rFonts w:ascii="Times New Roman" w:hAnsi="Times New Roman" w:cs="Times New Roman"/>
          <w:b w:val="0"/>
          <w:i w:val="0"/>
        </w:rPr>
        <w:t xml:space="preserve">Ежегодно </w:t>
      </w:r>
      <w:r w:rsidR="000F0EF6" w:rsidRPr="00B668C7">
        <w:rPr>
          <w:rFonts w:ascii="Times New Roman" w:hAnsi="Times New Roman" w:cs="Times New Roman"/>
          <w:b w:val="0"/>
          <w:i w:val="0"/>
        </w:rPr>
        <w:t>созда</w:t>
      </w:r>
      <w:r w:rsidR="00895C64" w:rsidRPr="00B668C7">
        <w:rPr>
          <w:rFonts w:ascii="Times New Roman" w:hAnsi="Times New Roman" w:cs="Times New Roman"/>
          <w:b w:val="0"/>
          <w:i w:val="0"/>
        </w:rPr>
        <w:t>ются 27 творческих объединений, в которые входят  более</w:t>
      </w:r>
      <w:r w:rsidR="000F0EF6" w:rsidRPr="00B668C7">
        <w:rPr>
          <w:rFonts w:ascii="Times New Roman" w:hAnsi="Times New Roman" w:cs="Times New Roman"/>
          <w:b w:val="0"/>
          <w:i w:val="0"/>
        </w:rPr>
        <w:t xml:space="preserve"> 5</w:t>
      </w:r>
      <w:r w:rsidR="00895C64" w:rsidRPr="00B668C7">
        <w:rPr>
          <w:rFonts w:ascii="Times New Roman" w:hAnsi="Times New Roman" w:cs="Times New Roman"/>
          <w:b w:val="0"/>
          <w:i w:val="0"/>
        </w:rPr>
        <w:t>0 учебных групп, и в них</w:t>
      </w:r>
      <w:r w:rsidR="000F0EF6" w:rsidRPr="00B668C7">
        <w:rPr>
          <w:rFonts w:ascii="Times New Roman" w:hAnsi="Times New Roman" w:cs="Times New Roman"/>
          <w:b w:val="0"/>
          <w:i w:val="0"/>
        </w:rPr>
        <w:t xml:space="preserve"> занима</w:t>
      </w:r>
      <w:r w:rsidR="00895C64" w:rsidRPr="00B668C7">
        <w:rPr>
          <w:rFonts w:ascii="Times New Roman" w:hAnsi="Times New Roman" w:cs="Times New Roman"/>
          <w:b w:val="0"/>
          <w:i w:val="0"/>
        </w:rPr>
        <w:t>ются более 700</w:t>
      </w:r>
      <w:r w:rsidR="000F0EF6" w:rsidRPr="00B668C7">
        <w:rPr>
          <w:rFonts w:ascii="Times New Roman" w:hAnsi="Times New Roman" w:cs="Times New Roman"/>
          <w:b w:val="0"/>
          <w:i w:val="0"/>
        </w:rPr>
        <w:t xml:space="preserve"> </w:t>
      </w:r>
      <w:r w:rsidR="00895C64" w:rsidRPr="00B668C7">
        <w:rPr>
          <w:rFonts w:ascii="Times New Roman" w:hAnsi="Times New Roman" w:cs="Times New Roman"/>
          <w:b w:val="0"/>
          <w:i w:val="0"/>
        </w:rPr>
        <w:t>обучающихся</w:t>
      </w:r>
      <w:r w:rsidR="000F0EF6" w:rsidRPr="00B668C7">
        <w:rPr>
          <w:rFonts w:ascii="Times New Roman" w:hAnsi="Times New Roman" w:cs="Times New Roman"/>
          <w:b w:val="0"/>
          <w:i w:val="0"/>
        </w:rPr>
        <w:t xml:space="preserve">. </w:t>
      </w:r>
    </w:p>
    <w:p w:rsidR="000F2C65" w:rsidRDefault="00895C64" w:rsidP="001F3E63">
      <w:pPr>
        <w:jc w:val="left"/>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p>
    <w:p w:rsidR="000F2C65" w:rsidRPr="001B429B" w:rsidRDefault="000F2C65" w:rsidP="001F3E63">
      <w:pPr>
        <w:jc w:val="left"/>
        <w:rPr>
          <w:rFonts w:ascii="Times New Roman" w:hAnsi="Times New Roman" w:cs="Times New Roman"/>
          <w:b w:val="0"/>
          <w:sz w:val="28"/>
          <w:szCs w:val="28"/>
        </w:rPr>
      </w:pPr>
      <w:r w:rsidRPr="001B429B">
        <w:rPr>
          <w:rFonts w:ascii="Times New Roman" w:hAnsi="Times New Roman" w:cs="Times New Roman"/>
          <w:b w:val="0"/>
          <w:sz w:val="28"/>
          <w:szCs w:val="28"/>
        </w:rPr>
        <w:t>Данные о контингенте обучающихся по возрасту</w:t>
      </w:r>
    </w:p>
    <w:p w:rsidR="000F2C65" w:rsidRPr="0014325C" w:rsidRDefault="000F2C65" w:rsidP="001F3E63">
      <w:pPr>
        <w:jc w:val="left"/>
        <w:rPr>
          <w:rFonts w:ascii="Times New Roman" w:hAnsi="Times New Roman" w:cs="Times New Roman"/>
          <w:b w:val="0"/>
          <w:sz w:val="28"/>
          <w:szCs w:val="28"/>
        </w:rPr>
      </w:pPr>
    </w:p>
    <w:tbl>
      <w:tblPr>
        <w:tblW w:w="8363" w:type="dxa"/>
        <w:tblLayout w:type="fixed"/>
        <w:tblLook w:val="0000"/>
      </w:tblPr>
      <w:tblGrid>
        <w:gridCol w:w="2410"/>
        <w:gridCol w:w="1984"/>
        <w:gridCol w:w="1985"/>
        <w:gridCol w:w="1984"/>
      </w:tblGrid>
      <w:tr w:rsidR="0014325C" w:rsidRPr="0014325C" w:rsidTr="0014325C">
        <w:trPr>
          <w:trHeight w:val="272"/>
        </w:trPr>
        <w:tc>
          <w:tcPr>
            <w:tcW w:w="2410"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rPr>
            </w:pPr>
            <w:r w:rsidRPr="007B1729">
              <w:rPr>
                <w:rFonts w:ascii="Times New Roman" w:hAnsi="Times New Roman" w:cs="Times New Roman"/>
              </w:rPr>
              <w:t>Возраст обучающихся</w:t>
            </w:r>
          </w:p>
        </w:tc>
        <w:tc>
          <w:tcPr>
            <w:tcW w:w="1984" w:type="dxa"/>
            <w:tcBorders>
              <w:top w:val="single" w:sz="4" w:space="0" w:color="000000"/>
              <w:left w:val="single" w:sz="4" w:space="0" w:color="000000"/>
              <w:bottom w:val="single" w:sz="4" w:space="0" w:color="000000"/>
              <w:right w:val="single" w:sz="4" w:space="0" w:color="000000"/>
            </w:tcBorders>
          </w:tcPr>
          <w:p w:rsidR="0014325C" w:rsidRPr="007B1729" w:rsidRDefault="0014325C" w:rsidP="001F3E63">
            <w:pPr>
              <w:snapToGrid w:val="0"/>
              <w:jc w:val="left"/>
              <w:rPr>
                <w:rFonts w:ascii="Times New Roman" w:hAnsi="Times New Roman" w:cs="Times New Roman"/>
              </w:rPr>
            </w:pPr>
            <w:r w:rsidRPr="007B1729">
              <w:rPr>
                <w:rFonts w:ascii="Times New Roman" w:hAnsi="Times New Roman" w:cs="Times New Roman"/>
              </w:rPr>
              <w:t>2012 – 2013</w:t>
            </w:r>
          </w:p>
        </w:tc>
        <w:tc>
          <w:tcPr>
            <w:tcW w:w="1985"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rPr>
            </w:pPr>
            <w:r w:rsidRPr="007B1729">
              <w:rPr>
                <w:rFonts w:ascii="Times New Roman" w:hAnsi="Times New Roman" w:cs="Times New Roman"/>
              </w:rPr>
              <w:t>2013-2014</w:t>
            </w:r>
          </w:p>
        </w:tc>
        <w:tc>
          <w:tcPr>
            <w:tcW w:w="1984" w:type="dxa"/>
            <w:tcBorders>
              <w:top w:val="single" w:sz="4" w:space="0" w:color="000000"/>
              <w:left w:val="single" w:sz="4" w:space="0" w:color="000000"/>
              <w:bottom w:val="single" w:sz="4" w:space="0" w:color="000000"/>
              <w:right w:val="single" w:sz="4" w:space="0" w:color="auto"/>
            </w:tcBorders>
          </w:tcPr>
          <w:p w:rsidR="0014325C" w:rsidRPr="007B1729" w:rsidRDefault="0014325C" w:rsidP="001F3E63">
            <w:pPr>
              <w:snapToGrid w:val="0"/>
              <w:jc w:val="left"/>
              <w:rPr>
                <w:rFonts w:ascii="Times New Roman" w:hAnsi="Times New Roman" w:cs="Times New Roman"/>
              </w:rPr>
            </w:pPr>
            <w:r w:rsidRPr="007B1729">
              <w:rPr>
                <w:rFonts w:ascii="Times New Roman" w:hAnsi="Times New Roman" w:cs="Times New Roman"/>
              </w:rPr>
              <w:t>2014-2015</w:t>
            </w:r>
          </w:p>
        </w:tc>
      </w:tr>
      <w:tr w:rsidR="0014325C" w:rsidRPr="0014325C" w:rsidTr="0014325C">
        <w:trPr>
          <w:trHeight w:val="272"/>
        </w:trPr>
        <w:tc>
          <w:tcPr>
            <w:tcW w:w="2410"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6- 9 лет</w:t>
            </w:r>
          </w:p>
        </w:tc>
        <w:tc>
          <w:tcPr>
            <w:tcW w:w="1984" w:type="dxa"/>
            <w:tcBorders>
              <w:top w:val="single" w:sz="4" w:space="0" w:color="000000"/>
              <w:left w:val="single" w:sz="4" w:space="0" w:color="000000"/>
              <w:bottom w:val="single" w:sz="4" w:space="0" w:color="000000"/>
              <w:right w:val="single" w:sz="4" w:space="0" w:color="000000"/>
            </w:tcBorders>
          </w:tcPr>
          <w:p w:rsidR="0014325C" w:rsidRPr="007B1729" w:rsidRDefault="0014325C" w:rsidP="001F3E63">
            <w:pPr>
              <w:jc w:val="left"/>
              <w:rPr>
                <w:rFonts w:ascii="Times New Roman" w:hAnsi="Times New Roman" w:cs="Times New Roman"/>
                <w:b w:val="0"/>
                <w:i w:val="0"/>
              </w:rPr>
            </w:pPr>
            <w:r w:rsidRPr="007B1729">
              <w:rPr>
                <w:rFonts w:ascii="Times New Roman" w:hAnsi="Times New Roman" w:cs="Times New Roman"/>
                <w:b w:val="0"/>
                <w:i w:val="0"/>
              </w:rPr>
              <w:t>265 (41%)</w:t>
            </w:r>
          </w:p>
        </w:tc>
        <w:tc>
          <w:tcPr>
            <w:tcW w:w="1985"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151 (21%)</w:t>
            </w:r>
          </w:p>
        </w:tc>
        <w:tc>
          <w:tcPr>
            <w:tcW w:w="1984" w:type="dxa"/>
            <w:tcBorders>
              <w:top w:val="single" w:sz="4" w:space="0" w:color="000000"/>
              <w:left w:val="single" w:sz="4" w:space="0" w:color="000000"/>
              <w:bottom w:val="single" w:sz="4" w:space="0" w:color="000000"/>
              <w:right w:val="single" w:sz="4" w:space="0" w:color="auto"/>
            </w:tcBorders>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124 (17%)</w:t>
            </w:r>
          </w:p>
        </w:tc>
      </w:tr>
      <w:tr w:rsidR="0014325C" w:rsidRPr="0014325C" w:rsidTr="0014325C">
        <w:trPr>
          <w:trHeight w:val="272"/>
        </w:trPr>
        <w:tc>
          <w:tcPr>
            <w:tcW w:w="2410"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10-14 лет</w:t>
            </w:r>
          </w:p>
        </w:tc>
        <w:tc>
          <w:tcPr>
            <w:tcW w:w="1984" w:type="dxa"/>
            <w:tcBorders>
              <w:top w:val="single" w:sz="4" w:space="0" w:color="000000"/>
              <w:left w:val="single" w:sz="4" w:space="0" w:color="000000"/>
              <w:bottom w:val="single" w:sz="4" w:space="0" w:color="000000"/>
              <w:right w:val="single" w:sz="4" w:space="0" w:color="000000"/>
            </w:tcBorders>
          </w:tcPr>
          <w:p w:rsidR="0014325C" w:rsidRPr="007B1729" w:rsidRDefault="0014325C" w:rsidP="001F3E63">
            <w:pPr>
              <w:jc w:val="left"/>
              <w:rPr>
                <w:rFonts w:ascii="Times New Roman" w:hAnsi="Times New Roman" w:cs="Times New Roman"/>
                <w:b w:val="0"/>
                <w:i w:val="0"/>
              </w:rPr>
            </w:pPr>
            <w:r w:rsidRPr="007B1729">
              <w:rPr>
                <w:rFonts w:ascii="Times New Roman" w:hAnsi="Times New Roman" w:cs="Times New Roman"/>
                <w:b w:val="0"/>
                <w:i w:val="0"/>
              </w:rPr>
              <w:t>332 (50%)</w:t>
            </w:r>
          </w:p>
        </w:tc>
        <w:tc>
          <w:tcPr>
            <w:tcW w:w="1985"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453 (63%)</w:t>
            </w:r>
          </w:p>
        </w:tc>
        <w:tc>
          <w:tcPr>
            <w:tcW w:w="1984" w:type="dxa"/>
            <w:tcBorders>
              <w:top w:val="single" w:sz="4" w:space="0" w:color="000000"/>
              <w:left w:val="single" w:sz="4" w:space="0" w:color="000000"/>
              <w:bottom w:val="single" w:sz="4" w:space="0" w:color="000000"/>
              <w:right w:val="single" w:sz="4" w:space="0" w:color="auto"/>
            </w:tcBorders>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454 (60%)</w:t>
            </w:r>
          </w:p>
        </w:tc>
      </w:tr>
      <w:tr w:rsidR="0014325C" w:rsidRPr="0014325C" w:rsidTr="0014325C">
        <w:trPr>
          <w:trHeight w:val="272"/>
        </w:trPr>
        <w:tc>
          <w:tcPr>
            <w:tcW w:w="2410"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15-17 лет</w:t>
            </w:r>
          </w:p>
        </w:tc>
        <w:tc>
          <w:tcPr>
            <w:tcW w:w="1984" w:type="dxa"/>
            <w:tcBorders>
              <w:top w:val="single" w:sz="4" w:space="0" w:color="000000"/>
              <w:left w:val="single" w:sz="4" w:space="0" w:color="000000"/>
              <w:bottom w:val="single" w:sz="4" w:space="0" w:color="000000"/>
              <w:right w:val="single" w:sz="4" w:space="0" w:color="000000"/>
            </w:tcBorders>
          </w:tcPr>
          <w:p w:rsidR="0014325C" w:rsidRPr="007B1729" w:rsidRDefault="0014325C" w:rsidP="001F3E63">
            <w:pPr>
              <w:jc w:val="left"/>
              <w:rPr>
                <w:rFonts w:ascii="Times New Roman" w:hAnsi="Times New Roman" w:cs="Times New Roman"/>
                <w:b w:val="0"/>
                <w:i w:val="0"/>
              </w:rPr>
            </w:pPr>
            <w:r w:rsidRPr="007B1729">
              <w:rPr>
                <w:rFonts w:ascii="Times New Roman" w:hAnsi="Times New Roman" w:cs="Times New Roman"/>
                <w:b w:val="0"/>
                <w:i w:val="0"/>
              </w:rPr>
              <w:t>63 (9%)</w:t>
            </w:r>
          </w:p>
        </w:tc>
        <w:tc>
          <w:tcPr>
            <w:tcW w:w="1985"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110 (16%)</w:t>
            </w:r>
          </w:p>
        </w:tc>
        <w:tc>
          <w:tcPr>
            <w:tcW w:w="1984" w:type="dxa"/>
            <w:tcBorders>
              <w:top w:val="single" w:sz="4" w:space="0" w:color="000000"/>
              <w:left w:val="single" w:sz="4" w:space="0" w:color="000000"/>
              <w:bottom w:val="single" w:sz="4" w:space="0" w:color="000000"/>
              <w:right w:val="single" w:sz="4" w:space="0" w:color="auto"/>
            </w:tcBorders>
          </w:tcPr>
          <w:p w:rsidR="0014325C" w:rsidRPr="007B1729" w:rsidRDefault="0014325C" w:rsidP="001F3E63">
            <w:pPr>
              <w:snapToGrid w:val="0"/>
              <w:jc w:val="left"/>
              <w:rPr>
                <w:rFonts w:ascii="Times New Roman" w:hAnsi="Times New Roman" w:cs="Times New Roman"/>
                <w:b w:val="0"/>
                <w:i w:val="0"/>
              </w:rPr>
            </w:pPr>
            <w:r w:rsidRPr="007B1729">
              <w:rPr>
                <w:rFonts w:ascii="Times New Roman" w:hAnsi="Times New Roman" w:cs="Times New Roman"/>
                <w:b w:val="0"/>
                <w:i w:val="0"/>
              </w:rPr>
              <w:t>177 (23%)</w:t>
            </w:r>
          </w:p>
        </w:tc>
      </w:tr>
      <w:tr w:rsidR="0014325C" w:rsidRPr="0014325C" w:rsidTr="0014325C">
        <w:trPr>
          <w:trHeight w:val="272"/>
        </w:trPr>
        <w:tc>
          <w:tcPr>
            <w:tcW w:w="2410"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rPr>
            </w:pPr>
            <w:r w:rsidRPr="007B1729">
              <w:rPr>
                <w:rFonts w:ascii="Times New Roman" w:hAnsi="Times New Roman" w:cs="Times New Roman"/>
              </w:rPr>
              <w:t>ИТОГО:</w:t>
            </w:r>
          </w:p>
        </w:tc>
        <w:tc>
          <w:tcPr>
            <w:tcW w:w="1984" w:type="dxa"/>
            <w:tcBorders>
              <w:top w:val="single" w:sz="4" w:space="0" w:color="000000"/>
              <w:left w:val="single" w:sz="4" w:space="0" w:color="000000"/>
              <w:bottom w:val="single" w:sz="4" w:space="0" w:color="000000"/>
              <w:right w:val="single" w:sz="4" w:space="0" w:color="000000"/>
            </w:tcBorders>
          </w:tcPr>
          <w:p w:rsidR="0014325C" w:rsidRPr="007B1729" w:rsidRDefault="0014325C" w:rsidP="001F3E63">
            <w:pPr>
              <w:snapToGrid w:val="0"/>
              <w:jc w:val="left"/>
              <w:rPr>
                <w:rFonts w:ascii="Times New Roman" w:hAnsi="Times New Roman" w:cs="Times New Roman"/>
              </w:rPr>
            </w:pPr>
            <w:r w:rsidRPr="007B1729">
              <w:rPr>
                <w:rFonts w:ascii="Times New Roman" w:hAnsi="Times New Roman" w:cs="Times New Roman"/>
              </w:rPr>
              <w:t>660 обучающихся</w:t>
            </w:r>
          </w:p>
        </w:tc>
        <w:tc>
          <w:tcPr>
            <w:tcW w:w="1985" w:type="dxa"/>
            <w:tcBorders>
              <w:top w:val="single" w:sz="4" w:space="0" w:color="000000"/>
              <w:left w:val="single" w:sz="4" w:space="0" w:color="000000"/>
              <w:bottom w:val="single" w:sz="4" w:space="0" w:color="000000"/>
            </w:tcBorders>
            <w:shd w:val="clear" w:color="auto" w:fill="auto"/>
          </w:tcPr>
          <w:p w:rsidR="0014325C" w:rsidRPr="007B1729" w:rsidRDefault="0014325C" w:rsidP="001F3E63">
            <w:pPr>
              <w:snapToGrid w:val="0"/>
              <w:jc w:val="left"/>
              <w:rPr>
                <w:rFonts w:ascii="Times New Roman" w:hAnsi="Times New Roman" w:cs="Times New Roman"/>
              </w:rPr>
            </w:pPr>
            <w:r w:rsidRPr="007B1729">
              <w:rPr>
                <w:rFonts w:ascii="Times New Roman" w:hAnsi="Times New Roman" w:cs="Times New Roman"/>
              </w:rPr>
              <w:t>714 обучающихся</w:t>
            </w:r>
          </w:p>
        </w:tc>
        <w:tc>
          <w:tcPr>
            <w:tcW w:w="1984" w:type="dxa"/>
            <w:tcBorders>
              <w:top w:val="single" w:sz="4" w:space="0" w:color="000000"/>
              <w:left w:val="single" w:sz="4" w:space="0" w:color="000000"/>
              <w:bottom w:val="single" w:sz="4" w:space="0" w:color="000000"/>
              <w:right w:val="single" w:sz="4" w:space="0" w:color="auto"/>
            </w:tcBorders>
          </w:tcPr>
          <w:p w:rsidR="0014325C" w:rsidRPr="007B1729" w:rsidRDefault="0014325C" w:rsidP="001F3E63">
            <w:pPr>
              <w:snapToGrid w:val="0"/>
              <w:jc w:val="left"/>
              <w:rPr>
                <w:rFonts w:ascii="Times New Roman" w:hAnsi="Times New Roman" w:cs="Times New Roman"/>
              </w:rPr>
            </w:pPr>
            <w:r w:rsidRPr="007B1729">
              <w:rPr>
                <w:rFonts w:ascii="Times New Roman" w:hAnsi="Times New Roman" w:cs="Times New Roman"/>
              </w:rPr>
              <w:t>755 обучающихся</w:t>
            </w:r>
          </w:p>
        </w:tc>
      </w:tr>
    </w:tbl>
    <w:p w:rsidR="000F2C65" w:rsidRPr="002D2442" w:rsidRDefault="000F2C65" w:rsidP="001F3E63">
      <w:pPr>
        <w:jc w:val="left"/>
        <w:rPr>
          <w:sz w:val="22"/>
          <w:szCs w:val="22"/>
        </w:rPr>
      </w:pPr>
    </w:p>
    <w:p w:rsidR="000F2C65" w:rsidRPr="001B429B" w:rsidRDefault="000F2C65" w:rsidP="001F3E63">
      <w:pPr>
        <w:jc w:val="left"/>
        <w:rPr>
          <w:rFonts w:ascii="Times New Roman" w:hAnsi="Times New Roman" w:cs="Times New Roman"/>
          <w:b w:val="0"/>
          <w:sz w:val="28"/>
          <w:szCs w:val="28"/>
        </w:rPr>
      </w:pPr>
      <w:r w:rsidRPr="002D2442">
        <w:rPr>
          <w:b w:val="0"/>
          <w:sz w:val="22"/>
          <w:szCs w:val="22"/>
        </w:rPr>
        <w:t xml:space="preserve">                                               </w:t>
      </w:r>
      <w:r w:rsidRPr="001B429B">
        <w:rPr>
          <w:b w:val="0"/>
          <w:sz w:val="28"/>
          <w:szCs w:val="28"/>
        </w:rPr>
        <w:t xml:space="preserve">     </w:t>
      </w:r>
      <w:r w:rsidRPr="001B429B">
        <w:rPr>
          <w:rFonts w:ascii="Times New Roman" w:hAnsi="Times New Roman" w:cs="Times New Roman"/>
          <w:b w:val="0"/>
          <w:sz w:val="28"/>
          <w:szCs w:val="28"/>
        </w:rPr>
        <w:t>Динамика гендерного баланса</w:t>
      </w:r>
    </w:p>
    <w:tbl>
      <w:tblPr>
        <w:tblW w:w="0" w:type="auto"/>
        <w:tblInd w:w="1429" w:type="dxa"/>
        <w:tblLayout w:type="fixed"/>
        <w:tblLook w:val="0000"/>
      </w:tblPr>
      <w:tblGrid>
        <w:gridCol w:w="1739"/>
        <w:gridCol w:w="1843"/>
        <w:gridCol w:w="1843"/>
        <w:gridCol w:w="1843"/>
      </w:tblGrid>
      <w:tr w:rsidR="0014325C" w:rsidRPr="002D2442" w:rsidTr="0014325C">
        <w:tc>
          <w:tcPr>
            <w:tcW w:w="1739" w:type="dxa"/>
            <w:tcBorders>
              <w:top w:val="single" w:sz="4" w:space="0" w:color="000000"/>
              <w:left w:val="single" w:sz="4" w:space="0" w:color="000000"/>
              <w:bottom w:val="single" w:sz="4" w:space="0" w:color="000000"/>
            </w:tcBorders>
            <w:shd w:val="clear" w:color="auto" w:fill="auto"/>
          </w:tcPr>
          <w:p w:rsidR="0014325C" w:rsidRPr="0014325C" w:rsidRDefault="0014325C" w:rsidP="001F3E63">
            <w:pPr>
              <w:snapToGrid w:val="0"/>
              <w:jc w:val="lef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14325C" w:rsidRPr="00BD083D" w:rsidRDefault="0014325C" w:rsidP="001F3E63">
            <w:pPr>
              <w:snapToGrid w:val="0"/>
              <w:jc w:val="left"/>
              <w:rPr>
                <w:rFonts w:ascii="Times New Roman" w:hAnsi="Times New Roman" w:cs="Times New Roman"/>
              </w:rPr>
            </w:pPr>
            <w:r w:rsidRPr="00BD083D">
              <w:rPr>
                <w:rFonts w:ascii="Times New Roman" w:hAnsi="Times New Roman" w:cs="Times New Roman"/>
              </w:rPr>
              <w:t>2012 - 2013</w:t>
            </w:r>
          </w:p>
        </w:tc>
        <w:tc>
          <w:tcPr>
            <w:tcW w:w="1843" w:type="dxa"/>
            <w:tcBorders>
              <w:top w:val="single" w:sz="4" w:space="0" w:color="000000"/>
              <w:left w:val="single" w:sz="4" w:space="0" w:color="000000"/>
              <w:bottom w:val="single" w:sz="4" w:space="0" w:color="000000"/>
            </w:tcBorders>
          </w:tcPr>
          <w:p w:rsidR="0014325C" w:rsidRPr="00BD083D" w:rsidRDefault="0014325C" w:rsidP="001F3E63">
            <w:pPr>
              <w:snapToGrid w:val="0"/>
              <w:jc w:val="left"/>
              <w:rPr>
                <w:rFonts w:ascii="Times New Roman" w:hAnsi="Times New Roman" w:cs="Times New Roman"/>
              </w:rPr>
            </w:pPr>
            <w:r w:rsidRPr="00BD083D">
              <w:rPr>
                <w:rFonts w:ascii="Times New Roman" w:hAnsi="Times New Roman" w:cs="Times New Roman"/>
              </w:rPr>
              <w:t>2013-2014</w:t>
            </w:r>
          </w:p>
        </w:tc>
        <w:tc>
          <w:tcPr>
            <w:tcW w:w="1843" w:type="dxa"/>
            <w:tcBorders>
              <w:top w:val="single" w:sz="4" w:space="0" w:color="000000"/>
              <w:left w:val="single" w:sz="4" w:space="0" w:color="000000"/>
              <w:bottom w:val="single" w:sz="4" w:space="0" w:color="000000"/>
              <w:right w:val="single" w:sz="4" w:space="0" w:color="000000"/>
            </w:tcBorders>
          </w:tcPr>
          <w:p w:rsidR="0014325C" w:rsidRPr="00BD083D" w:rsidRDefault="0014325C" w:rsidP="001F3E63">
            <w:pPr>
              <w:snapToGrid w:val="0"/>
              <w:jc w:val="left"/>
              <w:rPr>
                <w:rFonts w:ascii="Times New Roman" w:hAnsi="Times New Roman" w:cs="Times New Roman"/>
              </w:rPr>
            </w:pPr>
            <w:r w:rsidRPr="00BD083D">
              <w:rPr>
                <w:rFonts w:ascii="Times New Roman" w:hAnsi="Times New Roman" w:cs="Times New Roman"/>
              </w:rPr>
              <w:t>2014-2015</w:t>
            </w:r>
          </w:p>
        </w:tc>
      </w:tr>
      <w:tr w:rsidR="0014325C" w:rsidRPr="002D2442" w:rsidTr="0014325C">
        <w:tc>
          <w:tcPr>
            <w:tcW w:w="1739" w:type="dxa"/>
            <w:tcBorders>
              <w:top w:val="single" w:sz="4" w:space="0" w:color="000000"/>
              <w:left w:val="single" w:sz="4" w:space="0" w:color="000000"/>
              <w:bottom w:val="single" w:sz="4" w:space="0" w:color="000000"/>
            </w:tcBorders>
            <w:shd w:val="clear" w:color="auto" w:fill="auto"/>
          </w:tcPr>
          <w:p w:rsidR="0014325C" w:rsidRPr="00BD083D" w:rsidRDefault="0014325C" w:rsidP="001F3E63">
            <w:pPr>
              <w:snapToGrid w:val="0"/>
              <w:jc w:val="left"/>
              <w:rPr>
                <w:rFonts w:ascii="Times New Roman" w:hAnsi="Times New Roman" w:cs="Times New Roman"/>
                <w:b w:val="0"/>
              </w:rPr>
            </w:pPr>
            <w:r w:rsidRPr="00BD083D">
              <w:rPr>
                <w:rFonts w:ascii="Times New Roman" w:hAnsi="Times New Roman" w:cs="Times New Roman"/>
                <w:b w:val="0"/>
              </w:rPr>
              <w:t>Мальчики</w:t>
            </w:r>
          </w:p>
        </w:tc>
        <w:tc>
          <w:tcPr>
            <w:tcW w:w="1843" w:type="dxa"/>
            <w:tcBorders>
              <w:top w:val="single" w:sz="4" w:space="0" w:color="000000"/>
              <w:left w:val="single" w:sz="4" w:space="0" w:color="000000"/>
              <w:bottom w:val="single" w:sz="4" w:space="0" w:color="000000"/>
            </w:tcBorders>
          </w:tcPr>
          <w:p w:rsidR="0014325C" w:rsidRPr="00BD083D" w:rsidRDefault="0014325C" w:rsidP="001F3E63">
            <w:pPr>
              <w:snapToGrid w:val="0"/>
              <w:jc w:val="left"/>
              <w:rPr>
                <w:rFonts w:ascii="Times New Roman" w:hAnsi="Times New Roman" w:cs="Times New Roman"/>
                <w:b w:val="0"/>
              </w:rPr>
            </w:pPr>
            <w:r w:rsidRPr="00BD083D">
              <w:rPr>
                <w:rFonts w:ascii="Times New Roman" w:hAnsi="Times New Roman" w:cs="Times New Roman"/>
                <w:b w:val="0"/>
              </w:rPr>
              <w:t>27%</w:t>
            </w:r>
          </w:p>
        </w:tc>
        <w:tc>
          <w:tcPr>
            <w:tcW w:w="1843" w:type="dxa"/>
            <w:tcBorders>
              <w:top w:val="single" w:sz="4" w:space="0" w:color="000000"/>
              <w:left w:val="single" w:sz="4" w:space="0" w:color="000000"/>
              <w:bottom w:val="single" w:sz="4" w:space="0" w:color="000000"/>
            </w:tcBorders>
          </w:tcPr>
          <w:p w:rsidR="0014325C" w:rsidRPr="00BD083D" w:rsidRDefault="0014325C" w:rsidP="001F3E63">
            <w:pPr>
              <w:snapToGrid w:val="0"/>
              <w:jc w:val="left"/>
              <w:rPr>
                <w:rFonts w:ascii="Times New Roman" w:hAnsi="Times New Roman" w:cs="Times New Roman"/>
                <w:b w:val="0"/>
              </w:rPr>
            </w:pPr>
            <w:r w:rsidRPr="00BD083D">
              <w:rPr>
                <w:rFonts w:ascii="Times New Roman" w:hAnsi="Times New Roman" w:cs="Times New Roman"/>
                <w:b w:val="0"/>
              </w:rPr>
              <w:t>29%</w:t>
            </w:r>
          </w:p>
        </w:tc>
        <w:tc>
          <w:tcPr>
            <w:tcW w:w="1843" w:type="dxa"/>
            <w:tcBorders>
              <w:top w:val="single" w:sz="4" w:space="0" w:color="000000"/>
              <w:left w:val="single" w:sz="4" w:space="0" w:color="000000"/>
              <w:bottom w:val="single" w:sz="4" w:space="0" w:color="000000"/>
              <w:right w:val="single" w:sz="4" w:space="0" w:color="000000"/>
            </w:tcBorders>
          </w:tcPr>
          <w:p w:rsidR="0014325C" w:rsidRPr="00BD083D" w:rsidRDefault="0014325C" w:rsidP="001F3E63">
            <w:pPr>
              <w:snapToGrid w:val="0"/>
              <w:jc w:val="left"/>
              <w:rPr>
                <w:rFonts w:ascii="Times New Roman" w:hAnsi="Times New Roman" w:cs="Times New Roman"/>
                <w:b w:val="0"/>
              </w:rPr>
            </w:pPr>
            <w:r w:rsidRPr="00BD083D">
              <w:rPr>
                <w:rFonts w:ascii="Times New Roman" w:hAnsi="Times New Roman" w:cs="Times New Roman"/>
                <w:b w:val="0"/>
              </w:rPr>
              <w:t>28%</w:t>
            </w:r>
          </w:p>
        </w:tc>
      </w:tr>
      <w:tr w:rsidR="0014325C" w:rsidRPr="002D2442" w:rsidTr="0014325C">
        <w:tc>
          <w:tcPr>
            <w:tcW w:w="1739" w:type="dxa"/>
            <w:tcBorders>
              <w:top w:val="single" w:sz="4" w:space="0" w:color="000000"/>
              <w:left w:val="single" w:sz="4" w:space="0" w:color="000000"/>
              <w:bottom w:val="single" w:sz="4" w:space="0" w:color="000000"/>
            </w:tcBorders>
            <w:shd w:val="clear" w:color="auto" w:fill="auto"/>
          </w:tcPr>
          <w:p w:rsidR="0014325C" w:rsidRPr="00BD083D" w:rsidRDefault="0014325C" w:rsidP="001F3E63">
            <w:pPr>
              <w:snapToGrid w:val="0"/>
              <w:jc w:val="left"/>
              <w:rPr>
                <w:rFonts w:ascii="Times New Roman" w:hAnsi="Times New Roman" w:cs="Times New Roman"/>
                <w:b w:val="0"/>
              </w:rPr>
            </w:pPr>
            <w:r w:rsidRPr="00BD083D">
              <w:rPr>
                <w:rFonts w:ascii="Times New Roman" w:hAnsi="Times New Roman" w:cs="Times New Roman"/>
                <w:b w:val="0"/>
              </w:rPr>
              <w:t xml:space="preserve">Девочки </w:t>
            </w:r>
          </w:p>
        </w:tc>
        <w:tc>
          <w:tcPr>
            <w:tcW w:w="1843" w:type="dxa"/>
            <w:tcBorders>
              <w:top w:val="single" w:sz="4" w:space="0" w:color="000000"/>
              <w:left w:val="single" w:sz="4" w:space="0" w:color="000000"/>
              <w:bottom w:val="single" w:sz="4" w:space="0" w:color="000000"/>
            </w:tcBorders>
          </w:tcPr>
          <w:p w:rsidR="0014325C" w:rsidRPr="00BD083D" w:rsidRDefault="0014325C" w:rsidP="001F3E63">
            <w:pPr>
              <w:snapToGrid w:val="0"/>
              <w:jc w:val="left"/>
              <w:rPr>
                <w:rFonts w:ascii="Times New Roman" w:hAnsi="Times New Roman" w:cs="Times New Roman"/>
                <w:b w:val="0"/>
              </w:rPr>
            </w:pPr>
            <w:r w:rsidRPr="00BD083D">
              <w:rPr>
                <w:rFonts w:ascii="Times New Roman" w:hAnsi="Times New Roman" w:cs="Times New Roman"/>
                <w:b w:val="0"/>
              </w:rPr>
              <w:t>73%</w:t>
            </w:r>
          </w:p>
        </w:tc>
        <w:tc>
          <w:tcPr>
            <w:tcW w:w="1843" w:type="dxa"/>
            <w:tcBorders>
              <w:top w:val="single" w:sz="4" w:space="0" w:color="000000"/>
              <w:left w:val="single" w:sz="4" w:space="0" w:color="000000"/>
              <w:bottom w:val="single" w:sz="4" w:space="0" w:color="000000"/>
            </w:tcBorders>
          </w:tcPr>
          <w:p w:rsidR="0014325C" w:rsidRPr="00BD083D" w:rsidRDefault="0014325C" w:rsidP="001F3E63">
            <w:pPr>
              <w:snapToGrid w:val="0"/>
              <w:jc w:val="left"/>
              <w:rPr>
                <w:rFonts w:ascii="Times New Roman" w:hAnsi="Times New Roman" w:cs="Times New Roman"/>
                <w:b w:val="0"/>
              </w:rPr>
            </w:pPr>
            <w:r w:rsidRPr="00BD083D">
              <w:rPr>
                <w:rFonts w:ascii="Times New Roman" w:hAnsi="Times New Roman" w:cs="Times New Roman"/>
                <w:b w:val="0"/>
              </w:rPr>
              <w:t>71%</w:t>
            </w:r>
          </w:p>
        </w:tc>
        <w:tc>
          <w:tcPr>
            <w:tcW w:w="1843" w:type="dxa"/>
            <w:tcBorders>
              <w:top w:val="single" w:sz="4" w:space="0" w:color="000000"/>
              <w:left w:val="single" w:sz="4" w:space="0" w:color="000000"/>
              <w:bottom w:val="single" w:sz="4" w:space="0" w:color="000000"/>
              <w:right w:val="single" w:sz="4" w:space="0" w:color="000000"/>
            </w:tcBorders>
          </w:tcPr>
          <w:p w:rsidR="0014325C" w:rsidRPr="00BD083D" w:rsidRDefault="0014325C" w:rsidP="001F3E63">
            <w:pPr>
              <w:snapToGrid w:val="0"/>
              <w:jc w:val="left"/>
              <w:rPr>
                <w:rFonts w:ascii="Times New Roman" w:hAnsi="Times New Roman" w:cs="Times New Roman"/>
                <w:b w:val="0"/>
              </w:rPr>
            </w:pPr>
            <w:r w:rsidRPr="00BD083D">
              <w:rPr>
                <w:rFonts w:ascii="Times New Roman" w:hAnsi="Times New Roman" w:cs="Times New Roman"/>
                <w:b w:val="0"/>
              </w:rPr>
              <w:t>72%</w:t>
            </w:r>
          </w:p>
        </w:tc>
      </w:tr>
    </w:tbl>
    <w:p w:rsidR="00C02AAD" w:rsidRDefault="00C02AAD" w:rsidP="001F3E63">
      <w:pPr>
        <w:jc w:val="left"/>
        <w:rPr>
          <w:rFonts w:ascii="Times New Roman" w:hAnsi="Times New Roman" w:cs="Times New Roman"/>
          <w:b w:val="0"/>
          <w:i w:val="0"/>
          <w:sz w:val="28"/>
          <w:szCs w:val="28"/>
        </w:rPr>
      </w:pPr>
    </w:p>
    <w:p w:rsidR="0014325C" w:rsidRPr="001B429B" w:rsidRDefault="0014325C" w:rsidP="001F3E63">
      <w:pPr>
        <w:jc w:val="left"/>
        <w:rPr>
          <w:rFonts w:ascii="Times New Roman" w:hAnsi="Times New Roman" w:cs="Times New Roman"/>
          <w:b w:val="0"/>
          <w:sz w:val="28"/>
          <w:szCs w:val="28"/>
        </w:rPr>
      </w:pPr>
      <w:r w:rsidRPr="001B429B">
        <w:rPr>
          <w:rFonts w:ascii="Times New Roman" w:hAnsi="Times New Roman" w:cs="Times New Roman"/>
          <w:b w:val="0"/>
          <w:sz w:val="28"/>
          <w:szCs w:val="28"/>
        </w:rPr>
        <w:t>Динамика обучающихся по направленностям образовательных программ за три года</w:t>
      </w:r>
      <w:r w:rsidRPr="001B429B">
        <w:rPr>
          <w:rFonts w:ascii="Times New Roman" w:hAnsi="Times New Roman" w:cs="Times New Roman"/>
          <w:b w:val="0"/>
          <w:sz w:val="28"/>
          <w:szCs w:val="28"/>
        </w:rPr>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1980"/>
        <w:gridCol w:w="1980"/>
      </w:tblGrid>
      <w:tr w:rsidR="0014325C" w:rsidRPr="002D2442" w:rsidTr="00BD083D">
        <w:trPr>
          <w:trHeight w:val="291"/>
        </w:trPr>
        <w:tc>
          <w:tcPr>
            <w:tcW w:w="3528" w:type="dxa"/>
            <w:shd w:val="clear" w:color="auto" w:fill="auto"/>
          </w:tcPr>
          <w:p w:rsidR="0014325C" w:rsidRPr="00BD083D" w:rsidRDefault="0014325C" w:rsidP="001F3E63">
            <w:pPr>
              <w:jc w:val="left"/>
              <w:rPr>
                <w:rFonts w:ascii="Times New Roman" w:hAnsi="Times New Roman" w:cs="Times New Roman"/>
              </w:rPr>
            </w:pPr>
            <w:r w:rsidRPr="00BD083D">
              <w:rPr>
                <w:rFonts w:ascii="Times New Roman" w:hAnsi="Times New Roman" w:cs="Times New Roman"/>
              </w:rPr>
              <w:t xml:space="preserve">Направленность </w:t>
            </w:r>
          </w:p>
        </w:tc>
        <w:tc>
          <w:tcPr>
            <w:tcW w:w="1800" w:type="dxa"/>
          </w:tcPr>
          <w:p w:rsidR="0014325C" w:rsidRPr="00BD083D" w:rsidRDefault="0014325C" w:rsidP="001F3E63">
            <w:pPr>
              <w:jc w:val="left"/>
              <w:rPr>
                <w:rFonts w:ascii="Times New Roman" w:hAnsi="Times New Roman" w:cs="Times New Roman"/>
              </w:rPr>
            </w:pPr>
            <w:r w:rsidRPr="00BD083D">
              <w:rPr>
                <w:rFonts w:ascii="Times New Roman" w:hAnsi="Times New Roman" w:cs="Times New Roman"/>
              </w:rPr>
              <w:t>2012 - 2013</w:t>
            </w:r>
          </w:p>
        </w:tc>
        <w:tc>
          <w:tcPr>
            <w:tcW w:w="1980" w:type="dxa"/>
          </w:tcPr>
          <w:p w:rsidR="0014325C" w:rsidRPr="00BD083D" w:rsidRDefault="0014325C" w:rsidP="001F3E63">
            <w:pPr>
              <w:jc w:val="left"/>
              <w:rPr>
                <w:rFonts w:ascii="Times New Roman" w:hAnsi="Times New Roman" w:cs="Times New Roman"/>
              </w:rPr>
            </w:pPr>
            <w:r w:rsidRPr="00BD083D">
              <w:rPr>
                <w:rFonts w:ascii="Times New Roman" w:hAnsi="Times New Roman" w:cs="Times New Roman"/>
              </w:rPr>
              <w:t>2013-2014</w:t>
            </w:r>
          </w:p>
        </w:tc>
        <w:tc>
          <w:tcPr>
            <w:tcW w:w="1980" w:type="dxa"/>
            <w:shd w:val="clear" w:color="auto" w:fill="auto"/>
          </w:tcPr>
          <w:p w:rsidR="0014325C" w:rsidRPr="00BD083D" w:rsidRDefault="0014325C" w:rsidP="001F3E63">
            <w:pPr>
              <w:jc w:val="left"/>
              <w:rPr>
                <w:rFonts w:ascii="Times New Roman" w:hAnsi="Times New Roman" w:cs="Times New Roman"/>
              </w:rPr>
            </w:pPr>
            <w:r w:rsidRPr="00BD083D">
              <w:rPr>
                <w:rFonts w:ascii="Times New Roman" w:hAnsi="Times New Roman" w:cs="Times New Roman"/>
              </w:rPr>
              <w:t>2014-2015</w:t>
            </w:r>
          </w:p>
        </w:tc>
      </w:tr>
      <w:tr w:rsidR="0014325C" w:rsidRPr="002D2442" w:rsidTr="00BD083D">
        <w:trPr>
          <w:trHeight w:val="285"/>
        </w:trPr>
        <w:tc>
          <w:tcPr>
            <w:tcW w:w="3528"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Художественно-эстетическая</w:t>
            </w:r>
          </w:p>
        </w:tc>
        <w:tc>
          <w:tcPr>
            <w:tcW w:w="1800" w:type="dxa"/>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 xml:space="preserve">403 </w:t>
            </w:r>
            <w:r w:rsidR="00BD083D" w:rsidRPr="00BD083D">
              <w:rPr>
                <w:rFonts w:ascii="Times New Roman" w:hAnsi="Times New Roman" w:cs="Times New Roman"/>
                <w:b w:val="0"/>
                <w:i w:val="0"/>
              </w:rPr>
              <w:t>(</w:t>
            </w:r>
            <w:r w:rsidRPr="00BD083D">
              <w:rPr>
                <w:rFonts w:ascii="Times New Roman" w:hAnsi="Times New Roman" w:cs="Times New Roman"/>
                <w:b w:val="0"/>
                <w:i w:val="0"/>
              </w:rPr>
              <w:t>61%</w:t>
            </w:r>
            <w:r w:rsidR="00BD083D" w:rsidRPr="00BD083D">
              <w:rPr>
                <w:rFonts w:ascii="Times New Roman" w:hAnsi="Times New Roman" w:cs="Times New Roman"/>
                <w:b w:val="0"/>
                <w:i w:val="0"/>
              </w:rPr>
              <w:t>)</w:t>
            </w:r>
          </w:p>
        </w:tc>
        <w:tc>
          <w:tcPr>
            <w:tcW w:w="1980" w:type="dxa"/>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3</w:t>
            </w:r>
            <w:r w:rsidRPr="00BD083D">
              <w:rPr>
                <w:rFonts w:ascii="Times New Roman" w:hAnsi="Times New Roman" w:cs="Times New Roman"/>
                <w:b w:val="0"/>
                <w:i w:val="0"/>
                <w:lang w:val="en-US"/>
              </w:rPr>
              <w:t>68</w:t>
            </w:r>
            <w:r w:rsidRPr="00BD083D">
              <w:rPr>
                <w:rFonts w:ascii="Times New Roman" w:hAnsi="Times New Roman" w:cs="Times New Roman"/>
                <w:b w:val="0"/>
                <w:i w:val="0"/>
              </w:rPr>
              <w:t xml:space="preserve"> </w:t>
            </w:r>
            <w:r w:rsidR="00BD083D" w:rsidRPr="00BD083D">
              <w:rPr>
                <w:rFonts w:ascii="Times New Roman" w:hAnsi="Times New Roman" w:cs="Times New Roman"/>
                <w:b w:val="0"/>
                <w:i w:val="0"/>
              </w:rPr>
              <w:t>(</w:t>
            </w:r>
            <w:r w:rsidRPr="00BD083D">
              <w:rPr>
                <w:rFonts w:ascii="Times New Roman" w:hAnsi="Times New Roman" w:cs="Times New Roman"/>
                <w:b w:val="0"/>
                <w:i w:val="0"/>
              </w:rPr>
              <w:t>5</w:t>
            </w:r>
            <w:r w:rsidRPr="00BD083D">
              <w:rPr>
                <w:rFonts w:ascii="Times New Roman" w:hAnsi="Times New Roman" w:cs="Times New Roman"/>
                <w:b w:val="0"/>
                <w:i w:val="0"/>
                <w:lang w:val="en-US"/>
              </w:rPr>
              <w:t>2</w:t>
            </w:r>
            <w:r w:rsidRPr="00BD083D">
              <w:rPr>
                <w:rFonts w:ascii="Times New Roman" w:hAnsi="Times New Roman" w:cs="Times New Roman"/>
                <w:b w:val="0"/>
                <w:i w:val="0"/>
              </w:rPr>
              <w:t>%</w:t>
            </w:r>
            <w:r w:rsidR="00BD083D" w:rsidRPr="00BD083D">
              <w:rPr>
                <w:rFonts w:ascii="Times New Roman" w:hAnsi="Times New Roman" w:cs="Times New Roman"/>
                <w:b w:val="0"/>
                <w:i w:val="0"/>
              </w:rPr>
              <w:t>)</w:t>
            </w:r>
          </w:p>
        </w:tc>
        <w:tc>
          <w:tcPr>
            <w:tcW w:w="1980"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3</w:t>
            </w:r>
            <w:r w:rsidRPr="00BD083D">
              <w:rPr>
                <w:rFonts w:ascii="Times New Roman" w:hAnsi="Times New Roman" w:cs="Times New Roman"/>
                <w:b w:val="0"/>
                <w:i w:val="0"/>
                <w:lang w:val="en-US"/>
              </w:rPr>
              <w:t>39</w:t>
            </w:r>
            <w:r w:rsidRPr="00BD083D">
              <w:rPr>
                <w:rFonts w:ascii="Times New Roman" w:hAnsi="Times New Roman" w:cs="Times New Roman"/>
                <w:b w:val="0"/>
                <w:i w:val="0"/>
              </w:rPr>
              <w:t xml:space="preserve"> </w:t>
            </w:r>
            <w:r w:rsidR="00BD083D" w:rsidRPr="00BD083D">
              <w:rPr>
                <w:rFonts w:ascii="Times New Roman" w:hAnsi="Times New Roman" w:cs="Times New Roman"/>
                <w:b w:val="0"/>
                <w:i w:val="0"/>
              </w:rPr>
              <w:t xml:space="preserve"> (</w:t>
            </w:r>
            <w:r w:rsidRPr="00BD083D">
              <w:rPr>
                <w:rFonts w:ascii="Times New Roman" w:hAnsi="Times New Roman" w:cs="Times New Roman"/>
                <w:b w:val="0"/>
                <w:i w:val="0"/>
              </w:rPr>
              <w:t>4</w:t>
            </w:r>
            <w:r w:rsidRPr="00BD083D">
              <w:rPr>
                <w:rFonts w:ascii="Times New Roman" w:hAnsi="Times New Roman" w:cs="Times New Roman"/>
                <w:b w:val="0"/>
                <w:i w:val="0"/>
                <w:lang w:val="en-US"/>
              </w:rPr>
              <w:t>5</w:t>
            </w:r>
            <w:r w:rsidRPr="00BD083D">
              <w:rPr>
                <w:rFonts w:ascii="Times New Roman" w:hAnsi="Times New Roman" w:cs="Times New Roman"/>
                <w:b w:val="0"/>
                <w:i w:val="0"/>
              </w:rPr>
              <w:t>%</w:t>
            </w:r>
            <w:r w:rsidR="00BD083D" w:rsidRPr="00BD083D">
              <w:rPr>
                <w:rFonts w:ascii="Times New Roman" w:hAnsi="Times New Roman" w:cs="Times New Roman"/>
                <w:b w:val="0"/>
                <w:i w:val="0"/>
              </w:rPr>
              <w:t>)</w:t>
            </w:r>
          </w:p>
        </w:tc>
      </w:tr>
      <w:tr w:rsidR="0014325C" w:rsidRPr="002D2442" w:rsidTr="00BD083D">
        <w:trPr>
          <w:trHeight w:val="307"/>
        </w:trPr>
        <w:tc>
          <w:tcPr>
            <w:tcW w:w="3528"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Социально-педагогическая</w:t>
            </w:r>
          </w:p>
        </w:tc>
        <w:tc>
          <w:tcPr>
            <w:tcW w:w="1800" w:type="dxa"/>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 xml:space="preserve">96 </w:t>
            </w:r>
            <w:r w:rsidR="00BD083D" w:rsidRPr="00BD083D">
              <w:rPr>
                <w:rFonts w:ascii="Times New Roman" w:hAnsi="Times New Roman" w:cs="Times New Roman"/>
                <w:b w:val="0"/>
                <w:i w:val="0"/>
              </w:rPr>
              <w:t>(</w:t>
            </w:r>
            <w:r w:rsidRPr="00BD083D">
              <w:rPr>
                <w:rFonts w:ascii="Times New Roman" w:hAnsi="Times New Roman" w:cs="Times New Roman"/>
                <w:b w:val="0"/>
                <w:i w:val="0"/>
              </w:rPr>
              <w:t>15%</w:t>
            </w:r>
            <w:r w:rsidR="00BD083D" w:rsidRPr="00BD083D">
              <w:rPr>
                <w:rFonts w:ascii="Times New Roman" w:hAnsi="Times New Roman" w:cs="Times New Roman"/>
                <w:b w:val="0"/>
                <w:i w:val="0"/>
              </w:rPr>
              <w:t>)</w:t>
            </w:r>
          </w:p>
        </w:tc>
        <w:tc>
          <w:tcPr>
            <w:tcW w:w="1980" w:type="dxa"/>
          </w:tcPr>
          <w:p w:rsidR="0014325C" w:rsidRPr="00BD083D" w:rsidRDefault="0014325C" w:rsidP="001F3E63">
            <w:pPr>
              <w:jc w:val="left"/>
              <w:rPr>
                <w:rFonts w:ascii="Times New Roman" w:hAnsi="Times New Roman" w:cs="Times New Roman"/>
                <w:b w:val="0"/>
                <w:i w:val="0"/>
              </w:rPr>
            </w:pPr>
            <w:r w:rsidRPr="00BD083D">
              <w:rPr>
                <w:rFonts w:ascii="Times New Roman" w:hAnsi="Times New Roman" w:cs="Times New Roman"/>
                <w:b w:val="0"/>
                <w:i w:val="0"/>
              </w:rPr>
              <w:t>1</w:t>
            </w:r>
            <w:r w:rsidRPr="00BD083D">
              <w:rPr>
                <w:rFonts w:ascii="Times New Roman" w:hAnsi="Times New Roman" w:cs="Times New Roman"/>
                <w:b w:val="0"/>
                <w:i w:val="0"/>
                <w:lang w:val="en-US"/>
              </w:rPr>
              <w:t>90</w:t>
            </w:r>
            <w:r w:rsidRPr="00BD083D">
              <w:rPr>
                <w:rFonts w:ascii="Times New Roman" w:hAnsi="Times New Roman" w:cs="Times New Roman"/>
                <w:b w:val="0"/>
                <w:i w:val="0"/>
              </w:rPr>
              <w:t xml:space="preserve"> </w:t>
            </w:r>
            <w:r w:rsidR="00BD083D" w:rsidRPr="00BD083D">
              <w:rPr>
                <w:rFonts w:ascii="Times New Roman" w:hAnsi="Times New Roman" w:cs="Times New Roman"/>
                <w:b w:val="0"/>
                <w:i w:val="0"/>
              </w:rPr>
              <w:t>(</w:t>
            </w:r>
            <w:r w:rsidRPr="00BD083D">
              <w:rPr>
                <w:rFonts w:ascii="Times New Roman" w:hAnsi="Times New Roman" w:cs="Times New Roman"/>
                <w:b w:val="0"/>
                <w:i w:val="0"/>
              </w:rPr>
              <w:t>2</w:t>
            </w:r>
            <w:r w:rsidRPr="00BD083D">
              <w:rPr>
                <w:rFonts w:ascii="Times New Roman" w:hAnsi="Times New Roman" w:cs="Times New Roman"/>
                <w:b w:val="0"/>
                <w:i w:val="0"/>
                <w:lang w:val="en-US"/>
              </w:rPr>
              <w:t>7</w:t>
            </w:r>
            <w:r w:rsidRPr="00BD083D">
              <w:rPr>
                <w:rFonts w:ascii="Times New Roman" w:hAnsi="Times New Roman" w:cs="Times New Roman"/>
                <w:b w:val="0"/>
                <w:i w:val="0"/>
              </w:rPr>
              <w:t>%</w:t>
            </w:r>
            <w:r w:rsidR="00BD083D" w:rsidRPr="00BD083D">
              <w:rPr>
                <w:rFonts w:ascii="Times New Roman" w:hAnsi="Times New Roman" w:cs="Times New Roman"/>
                <w:b w:val="0"/>
                <w:i w:val="0"/>
              </w:rPr>
              <w:t>)</w:t>
            </w:r>
          </w:p>
        </w:tc>
        <w:tc>
          <w:tcPr>
            <w:tcW w:w="1980" w:type="dxa"/>
            <w:shd w:val="clear" w:color="auto" w:fill="auto"/>
          </w:tcPr>
          <w:p w:rsidR="0014325C" w:rsidRPr="00BD083D" w:rsidRDefault="0014325C" w:rsidP="001F3E63">
            <w:pPr>
              <w:jc w:val="left"/>
              <w:rPr>
                <w:rFonts w:ascii="Times New Roman" w:hAnsi="Times New Roman" w:cs="Times New Roman"/>
                <w:b w:val="0"/>
                <w:i w:val="0"/>
              </w:rPr>
            </w:pPr>
            <w:r w:rsidRPr="00BD083D">
              <w:rPr>
                <w:rFonts w:ascii="Times New Roman" w:hAnsi="Times New Roman" w:cs="Times New Roman"/>
                <w:b w:val="0"/>
                <w:i w:val="0"/>
                <w:lang w:val="en-US"/>
              </w:rPr>
              <w:t>267</w:t>
            </w:r>
            <w:r w:rsidRPr="00BD083D">
              <w:rPr>
                <w:rFonts w:ascii="Times New Roman" w:hAnsi="Times New Roman" w:cs="Times New Roman"/>
                <w:b w:val="0"/>
                <w:i w:val="0"/>
              </w:rPr>
              <w:t xml:space="preserve"> </w:t>
            </w:r>
            <w:r w:rsidR="00BD083D" w:rsidRPr="00BD083D">
              <w:rPr>
                <w:rFonts w:ascii="Times New Roman" w:hAnsi="Times New Roman" w:cs="Times New Roman"/>
                <w:b w:val="0"/>
                <w:i w:val="0"/>
              </w:rPr>
              <w:t>(</w:t>
            </w:r>
            <w:r w:rsidRPr="00BD083D">
              <w:rPr>
                <w:rFonts w:ascii="Times New Roman" w:hAnsi="Times New Roman" w:cs="Times New Roman"/>
                <w:b w:val="0"/>
                <w:i w:val="0"/>
              </w:rPr>
              <w:t>3</w:t>
            </w:r>
            <w:r w:rsidRPr="00BD083D">
              <w:rPr>
                <w:rFonts w:ascii="Times New Roman" w:hAnsi="Times New Roman" w:cs="Times New Roman"/>
                <w:b w:val="0"/>
                <w:i w:val="0"/>
                <w:lang w:val="en-US"/>
              </w:rPr>
              <w:t>5</w:t>
            </w:r>
            <w:r w:rsidRPr="00BD083D">
              <w:rPr>
                <w:rFonts w:ascii="Times New Roman" w:hAnsi="Times New Roman" w:cs="Times New Roman"/>
                <w:b w:val="0"/>
                <w:i w:val="0"/>
              </w:rPr>
              <w:t>%</w:t>
            </w:r>
            <w:r w:rsidR="00BD083D" w:rsidRPr="00BD083D">
              <w:rPr>
                <w:rFonts w:ascii="Times New Roman" w:hAnsi="Times New Roman" w:cs="Times New Roman"/>
                <w:b w:val="0"/>
                <w:i w:val="0"/>
              </w:rPr>
              <w:t>)</w:t>
            </w:r>
          </w:p>
        </w:tc>
      </w:tr>
      <w:tr w:rsidR="0014325C" w:rsidRPr="002D2442" w:rsidTr="00BD083D">
        <w:trPr>
          <w:trHeight w:val="307"/>
        </w:trPr>
        <w:tc>
          <w:tcPr>
            <w:tcW w:w="3528"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 xml:space="preserve">Культурологическая </w:t>
            </w:r>
          </w:p>
        </w:tc>
        <w:tc>
          <w:tcPr>
            <w:tcW w:w="1800" w:type="dxa"/>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 xml:space="preserve">93 </w:t>
            </w:r>
            <w:r w:rsidR="00BD083D" w:rsidRPr="00BD083D">
              <w:rPr>
                <w:rFonts w:ascii="Times New Roman" w:hAnsi="Times New Roman" w:cs="Times New Roman"/>
                <w:b w:val="0"/>
                <w:i w:val="0"/>
              </w:rPr>
              <w:t>(</w:t>
            </w:r>
            <w:r w:rsidRPr="00BD083D">
              <w:rPr>
                <w:rFonts w:ascii="Times New Roman" w:hAnsi="Times New Roman" w:cs="Times New Roman"/>
                <w:b w:val="0"/>
                <w:i w:val="0"/>
              </w:rPr>
              <w:t>14%</w:t>
            </w:r>
            <w:r w:rsidR="00BD083D" w:rsidRPr="00BD083D">
              <w:rPr>
                <w:rFonts w:ascii="Times New Roman" w:hAnsi="Times New Roman" w:cs="Times New Roman"/>
                <w:b w:val="0"/>
                <w:i w:val="0"/>
              </w:rPr>
              <w:t>)</w:t>
            </w:r>
          </w:p>
        </w:tc>
        <w:tc>
          <w:tcPr>
            <w:tcW w:w="1980" w:type="dxa"/>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lang w:val="en-US"/>
              </w:rPr>
              <w:t>75</w:t>
            </w:r>
            <w:r w:rsidRPr="00BD083D">
              <w:rPr>
                <w:rFonts w:ascii="Times New Roman" w:hAnsi="Times New Roman" w:cs="Times New Roman"/>
                <w:b w:val="0"/>
                <w:i w:val="0"/>
              </w:rPr>
              <w:t xml:space="preserve"> </w:t>
            </w:r>
            <w:r w:rsidR="00BD083D" w:rsidRPr="00BD083D">
              <w:rPr>
                <w:rFonts w:ascii="Times New Roman" w:hAnsi="Times New Roman" w:cs="Times New Roman"/>
                <w:b w:val="0"/>
                <w:i w:val="0"/>
              </w:rPr>
              <w:t>(</w:t>
            </w:r>
            <w:r w:rsidRPr="00BD083D">
              <w:rPr>
                <w:rFonts w:ascii="Times New Roman" w:hAnsi="Times New Roman" w:cs="Times New Roman"/>
                <w:b w:val="0"/>
                <w:i w:val="0"/>
                <w:lang w:val="en-US"/>
              </w:rPr>
              <w:t>10</w:t>
            </w:r>
            <w:r w:rsidRPr="00BD083D">
              <w:rPr>
                <w:rFonts w:ascii="Times New Roman" w:hAnsi="Times New Roman" w:cs="Times New Roman"/>
                <w:b w:val="0"/>
                <w:i w:val="0"/>
              </w:rPr>
              <w:t>%</w:t>
            </w:r>
            <w:r w:rsidR="00BD083D" w:rsidRPr="00BD083D">
              <w:rPr>
                <w:rFonts w:ascii="Times New Roman" w:hAnsi="Times New Roman" w:cs="Times New Roman"/>
                <w:b w:val="0"/>
                <w:i w:val="0"/>
              </w:rPr>
              <w:t>)</w:t>
            </w:r>
          </w:p>
        </w:tc>
        <w:tc>
          <w:tcPr>
            <w:tcW w:w="1980"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lang w:val="en-US"/>
              </w:rPr>
              <w:t>49</w:t>
            </w:r>
            <w:r w:rsidRPr="00BD083D">
              <w:rPr>
                <w:rFonts w:ascii="Times New Roman" w:hAnsi="Times New Roman" w:cs="Times New Roman"/>
                <w:b w:val="0"/>
                <w:i w:val="0"/>
              </w:rPr>
              <w:t xml:space="preserve"> </w:t>
            </w:r>
            <w:r w:rsidR="00BD083D" w:rsidRPr="00BD083D">
              <w:rPr>
                <w:rFonts w:ascii="Times New Roman" w:hAnsi="Times New Roman" w:cs="Times New Roman"/>
                <w:b w:val="0"/>
                <w:i w:val="0"/>
              </w:rPr>
              <w:t>(</w:t>
            </w:r>
            <w:r w:rsidRPr="00BD083D">
              <w:rPr>
                <w:rFonts w:ascii="Times New Roman" w:hAnsi="Times New Roman" w:cs="Times New Roman"/>
                <w:b w:val="0"/>
                <w:i w:val="0"/>
              </w:rPr>
              <w:t>6%</w:t>
            </w:r>
            <w:r w:rsidR="00BD083D" w:rsidRPr="00BD083D">
              <w:rPr>
                <w:rFonts w:ascii="Times New Roman" w:hAnsi="Times New Roman" w:cs="Times New Roman"/>
                <w:b w:val="0"/>
                <w:i w:val="0"/>
              </w:rPr>
              <w:t>)</w:t>
            </w:r>
          </w:p>
        </w:tc>
      </w:tr>
      <w:tr w:rsidR="0014325C" w:rsidRPr="002D2442" w:rsidTr="00BD083D">
        <w:trPr>
          <w:trHeight w:val="307"/>
        </w:trPr>
        <w:tc>
          <w:tcPr>
            <w:tcW w:w="3528"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Научно-техническая</w:t>
            </w:r>
          </w:p>
        </w:tc>
        <w:tc>
          <w:tcPr>
            <w:tcW w:w="1800" w:type="dxa"/>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 xml:space="preserve">29 </w:t>
            </w:r>
            <w:r w:rsidR="00BD083D" w:rsidRPr="00BD083D">
              <w:rPr>
                <w:rFonts w:ascii="Times New Roman" w:hAnsi="Times New Roman" w:cs="Times New Roman"/>
                <w:b w:val="0"/>
                <w:i w:val="0"/>
              </w:rPr>
              <w:t>(</w:t>
            </w:r>
            <w:r w:rsidRPr="00BD083D">
              <w:rPr>
                <w:rFonts w:ascii="Times New Roman" w:hAnsi="Times New Roman" w:cs="Times New Roman"/>
                <w:b w:val="0"/>
                <w:i w:val="0"/>
              </w:rPr>
              <w:t>4%</w:t>
            </w:r>
            <w:r w:rsidR="00BD083D" w:rsidRPr="00BD083D">
              <w:rPr>
                <w:rFonts w:ascii="Times New Roman" w:hAnsi="Times New Roman" w:cs="Times New Roman"/>
                <w:b w:val="0"/>
                <w:i w:val="0"/>
              </w:rPr>
              <w:t>)</w:t>
            </w:r>
          </w:p>
        </w:tc>
        <w:tc>
          <w:tcPr>
            <w:tcW w:w="1980" w:type="dxa"/>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lang w:val="en-US"/>
              </w:rPr>
              <w:t>3</w:t>
            </w:r>
            <w:r w:rsidRPr="00BD083D">
              <w:rPr>
                <w:rFonts w:ascii="Times New Roman" w:hAnsi="Times New Roman" w:cs="Times New Roman"/>
                <w:b w:val="0"/>
                <w:i w:val="0"/>
              </w:rPr>
              <w:t xml:space="preserve">9 </w:t>
            </w:r>
            <w:r w:rsidR="00BD083D" w:rsidRPr="00BD083D">
              <w:rPr>
                <w:rFonts w:ascii="Times New Roman" w:hAnsi="Times New Roman" w:cs="Times New Roman"/>
                <w:b w:val="0"/>
                <w:i w:val="0"/>
              </w:rPr>
              <w:t>(</w:t>
            </w:r>
            <w:r w:rsidRPr="00BD083D">
              <w:rPr>
                <w:rFonts w:ascii="Times New Roman" w:hAnsi="Times New Roman" w:cs="Times New Roman"/>
                <w:b w:val="0"/>
                <w:i w:val="0"/>
                <w:lang w:val="en-US"/>
              </w:rPr>
              <w:t>5</w:t>
            </w:r>
            <w:r w:rsidRPr="00BD083D">
              <w:rPr>
                <w:rFonts w:ascii="Times New Roman" w:hAnsi="Times New Roman" w:cs="Times New Roman"/>
                <w:b w:val="0"/>
                <w:i w:val="0"/>
              </w:rPr>
              <w:t>%</w:t>
            </w:r>
            <w:r w:rsidR="00BD083D" w:rsidRPr="00BD083D">
              <w:rPr>
                <w:rFonts w:ascii="Times New Roman" w:hAnsi="Times New Roman" w:cs="Times New Roman"/>
                <w:b w:val="0"/>
                <w:i w:val="0"/>
              </w:rPr>
              <w:t>)</w:t>
            </w:r>
          </w:p>
        </w:tc>
        <w:tc>
          <w:tcPr>
            <w:tcW w:w="1980"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 xml:space="preserve">44 </w:t>
            </w:r>
            <w:r w:rsidR="00BD083D" w:rsidRPr="00BD083D">
              <w:rPr>
                <w:rFonts w:ascii="Times New Roman" w:hAnsi="Times New Roman" w:cs="Times New Roman"/>
                <w:b w:val="0"/>
                <w:i w:val="0"/>
              </w:rPr>
              <w:t>(</w:t>
            </w:r>
            <w:r w:rsidRPr="00BD083D">
              <w:rPr>
                <w:rFonts w:ascii="Times New Roman" w:hAnsi="Times New Roman" w:cs="Times New Roman"/>
                <w:b w:val="0"/>
                <w:i w:val="0"/>
                <w:lang w:val="en-US"/>
              </w:rPr>
              <w:t>6</w:t>
            </w:r>
            <w:r w:rsidRPr="00BD083D">
              <w:rPr>
                <w:rFonts w:ascii="Times New Roman" w:hAnsi="Times New Roman" w:cs="Times New Roman"/>
                <w:b w:val="0"/>
                <w:i w:val="0"/>
              </w:rPr>
              <w:t>%</w:t>
            </w:r>
            <w:r w:rsidR="00BD083D" w:rsidRPr="00BD083D">
              <w:rPr>
                <w:rFonts w:ascii="Times New Roman" w:hAnsi="Times New Roman" w:cs="Times New Roman"/>
                <w:b w:val="0"/>
                <w:i w:val="0"/>
              </w:rPr>
              <w:t>)</w:t>
            </w:r>
          </w:p>
        </w:tc>
      </w:tr>
      <w:tr w:rsidR="0014325C" w:rsidRPr="002D2442" w:rsidTr="00BD083D">
        <w:trPr>
          <w:trHeight w:val="307"/>
        </w:trPr>
        <w:tc>
          <w:tcPr>
            <w:tcW w:w="3528"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Эколого-биологическая</w:t>
            </w:r>
          </w:p>
        </w:tc>
        <w:tc>
          <w:tcPr>
            <w:tcW w:w="1800" w:type="dxa"/>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 xml:space="preserve">26 </w:t>
            </w:r>
            <w:r w:rsidR="00BD083D" w:rsidRPr="00BD083D">
              <w:rPr>
                <w:rFonts w:ascii="Times New Roman" w:hAnsi="Times New Roman" w:cs="Times New Roman"/>
                <w:b w:val="0"/>
                <w:i w:val="0"/>
              </w:rPr>
              <w:t>(</w:t>
            </w:r>
            <w:r w:rsidRPr="00BD083D">
              <w:rPr>
                <w:rFonts w:ascii="Times New Roman" w:hAnsi="Times New Roman" w:cs="Times New Roman"/>
                <w:b w:val="0"/>
                <w:i w:val="0"/>
              </w:rPr>
              <w:t>4%</w:t>
            </w:r>
            <w:r w:rsidR="00BD083D" w:rsidRPr="00BD083D">
              <w:rPr>
                <w:rFonts w:ascii="Times New Roman" w:hAnsi="Times New Roman" w:cs="Times New Roman"/>
                <w:b w:val="0"/>
                <w:i w:val="0"/>
              </w:rPr>
              <w:t>)</w:t>
            </w:r>
          </w:p>
        </w:tc>
        <w:tc>
          <w:tcPr>
            <w:tcW w:w="1980" w:type="dxa"/>
          </w:tcPr>
          <w:p w:rsidR="0014325C" w:rsidRPr="00BD083D" w:rsidRDefault="00BD083D" w:rsidP="001F3E63">
            <w:pPr>
              <w:snapToGrid w:val="0"/>
              <w:jc w:val="left"/>
              <w:rPr>
                <w:rFonts w:ascii="Times New Roman" w:hAnsi="Times New Roman" w:cs="Times New Roman"/>
                <w:b w:val="0"/>
                <w:i w:val="0"/>
              </w:rPr>
            </w:pPr>
            <w:r w:rsidRPr="00BD083D">
              <w:rPr>
                <w:rFonts w:ascii="Times New Roman" w:hAnsi="Times New Roman" w:cs="Times New Roman"/>
                <w:b w:val="0"/>
                <w:i w:val="0"/>
              </w:rPr>
              <w:t>12 (</w:t>
            </w:r>
            <w:r w:rsidR="0014325C" w:rsidRPr="00BD083D">
              <w:rPr>
                <w:rFonts w:ascii="Times New Roman" w:hAnsi="Times New Roman" w:cs="Times New Roman"/>
                <w:b w:val="0"/>
                <w:i w:val="0"/>
              </w:rPr>
              <w:t>2%</w:t>
            </w:r>
            <w:r w:rsidRPr="00BD083D">
              <w:rPr>
                <w:rFonts w:ascii="Times New Roman" w:hAnsi="Times New Roman" w:cs="Times New Roman"/>
                <w:b w:val="0"/>
                <w:i w:val="0"/>
              </w:rPr>
              <w:t>)</w:t>
            </w:r>
          </w:p>
        </w:tc>
        <w:tc>
          <w:tcPr>
            <w:tcW w:w="1980" w:type="dxa"/>
            <w:shd w:val="clear" w:color="auto" w:fill="auto"/>
          </w:tcPr>
          <w:p w:rsidR="0014325C" w:rsidRPr="00BD083D" w:rsidRDefault="00BD083D" w:rsidP="001F3E63">
            <w:pPr>
              <w:snapToGrid w:val="0"/>
              <w:jc w:val="left"/>
              <w:rPr>
                <w:rFonts w:ascii="Times New Roman" w:hAnsi="Times New Roman" w:cs="Times New Roman"/>
                <w:b w:val="0"/>
                <w:i w:val="0"/>
              </w:rPr>
            </w:pPr>
            <w:r w:rsidRPr="00BD083D">
              <w:rPr>
                <w:rFonts w:ascii="Times New Roman" w:hAnsi="Times New Roman" w:cs="Times New Roman"/>
                <w:b w:val="0"/>
                <w:i w:val="0"/>
              </w:rPr>
              <w:t>29 (</w:t>
            </w:r>
            <w:r w:rsidR="0014325C" w:rsidRPr="00BD083D">
              <w:rPr>
                <w:rFonts w:ascii="Times New Roman" w:hAnsi="Times New Roman" w:cs="Times New Roman"/>
                <w:b w:val="0"/>
                <w:i w:val="0"/>
              </w:rPr>
              <w:t>4%</w:t>
            </w:r>
            <w:r w:rsidRPr="00BD083D">
              <w:rPr>
                <w:rFonts w:ascii="Times New Roman" w:hAnsi="Times New Roman" w:cs="Times New Roman"/>
                <w:b w:val="0"/>
                <w:i w:val="0"/>
              </w:rPr>
              <w:t>)</w:t>
            </w:r>
          </w:p>
        </w:tc>
      </w:tr>
      <w:tr w:rsidR="0014325C" w:rsidRPr="002D2442" w:rsidTr="00BD083D">
        <w:trPr>
          <w:trHeight w:val="307"/>
        </w:trPr>
        <w:tc>
          <w:tcPr>
            <w:tcW w:w="3528" w:type="dxa"/>
            <w:shd w:val="clear" w:color="auto" w:fill="auto"/>
          </w:tcPr>
          <w:p w:rsidR="0014325C" w:rsidRPr="00BD083D" w:rsidRDefault="0014325C" w:rsidP="001F3E63">
            <w:pPr>
              <w:snapToGrid w:val="0"/>
              <w:jc w:val="left"/>
              <w:rPr>
                <w:rFonts w:ascii="Times New Roman" w:hAnsi="Times New Roman" w:cs="Times New Roman"/>
                <w:b w:val="0"/>
                <w:i w:val="0"/>
              </w:rPr>
            </w:pPr>
            <w:r w:rsidRPr="00BD083D">
              <w:rPr>
                <w:rFonts w:ascii="Times New Roman" w:hAnsi="Times New Roman" w:cs="Times New Roman"/>
                <w:b w:val="0"/>
                <w:i w:val="0"/>
              </w:rPr>
              <w:t xml:space="preserve">Туристско-краеведческая </w:t>
            </w:r>
          </w:p>
        </w:tc>
        <w:tc>
          <w:tcPr>
            <w:tcW w:w="1800" w:type="dxa"/>
          </w:tcPr>
          <w:p w:rsidR="0014325C" w:rsidRPr="00BD083D" w:rsidRDefault="00BD083D" w:rsidP="001F3E63">
            <w:pPr>
              <w:snapToGrid w:val="0"/>
              <w:jc w:val="left"/>
              <w:rPr>
                <w:rFonts w:ascii="Times New Roman" w:hAnsi="Times New Roman" w:cs="Times New Roman"/>
                <w:b w:val="0"/>
                <w:i w:val="0"/>
              </w:rPr>
            </w:pPr>
            <w:r w:rsidRPr="00BD083D">
              <w:rPr>
                <w:rFonts w:ascii="Times New Roman" w:hAnsi="Times New Roman" w:cs="Times New Roman"/>
                <w:b w:val="0"/>
                <w:i w:val="0"/>
              </w:rPr>
              <w:t>13 (</w:t>
            </w:r>
            <w:r w:rsidR="0014325C" w:rsidRPr="00BD083D">
              <w:rPr>
                <w:rFonts w:ascii="Times New Roman" w:hAnsi="Times New Roman" w:cs="Times New Roman"/>
                <w:b w:val="0"/>
                <w:i w:val="0"/>
              </w:rPr>
              <w:t>2%</w:t>
            </w:r>
            <w:r w:rsidRPr="00BD083D">
              <w:rPr>
                <w:rFonts w:ascii="Times New Roman" w:hAnsi="Times New Roman" w:cs="Times New Roman"/>
                <w:b w:val="0"/>
                <w:i w:val="0"/>
              </w:rPr>
              <w:t>)</w:t>
            </w:r>
          </w:p>
        </w:tc>
        <w:tc>
          <w:tcPr>
            <w:tcW w:w="1980" w:type="dxa"/>
          </w:tcPr>
          <w:p w:rsidR="0014325C" w:rsidRPr="00BD083D" w:rsidRDefault="00BD083D" w:rsidP="001F3E63">
            <w:pPr>
              <w:snapToGrid w:val="0"/>
              <w:jc w:val="left"/>
              <w:rPr>
                <w:rFonts w:ascii="Times New Roman" w:hAnsi="Times New Roman" w:cs="Times New Roman"/>
                <w:b w:val="0"/>
                <w:i w:val="0"/>
              </w:rPr>
            </w:pPr>
            <w:r w:rsidRPr="00BD083D">
              <w:rPr>
                <w:rFonts w:ascii="Times New Roman" w:hAnsi="Times New Roman" w:cs="Times New Roman"/>
                <w:b w:val="0"/>
                <w:i w:val="0"/>
              </w:rPr>
              <w:t>30 (</w:t>
            </w:r>
            <w:r w:rsidR="0014325C" w:rsidRPr="00BD083D">
              <w:rPr>
                <w:rFonts w:ascii="Times New Roman" w:hAnsi="Times New Roman" w:cs="Times New Roman"/>
                <w:b w:val="0"/>
                <w:i w:val="0"/>
                <w:lang w:val="en-US"/>
              </w:rPr>
              <w:t>4</w:t>
            </w:r>
            <w:r w:rsidR="0014325C" w:rsidRPr="00BD083D">
              <w:rPr>
                <w:rFonts w:ascii="Times New Roman" w:hAnsi="Times New Roman" w:cs="Times New Roman"/>
                <w:b w:val="0"/>
                <w:i w:val="0"/>
              </w:rPr>
              <w:t>%</w:t>
            </w:r>
            <w:r w:rsidRPr="00BD083D">
              <w:rPr>
                <w:rFonts w:ascii="Times New Roman" w:hAnsi="Times New Roman" w:cs="Times New Roman"/>
                <w:b w:val="0"/>
                <w:i w:val="0"/>
              </w:rPr>
              <w:t>)</w:t>
            </w:r>
          </w:p>
        </w:tc>
        <w:tc>
          <w:tcPr>
            <w:tcW w:w="1980" w:type="dxa"/>
            <w:shd w:val="clear" w:color="auto" w:fill="auto"/>
          </w:tcPr>
          <w:p w:rsidR="0014325C" w:rsidRPr="00BD083D" w:rsidRDefault="00BD083D" w:rsidP="001F3E63">
            <w:pPr>
              <w:snapToGrid w:val="0"/>
              <w:jc w:val="left"/>
              <w:rPr>
                <w:rFonts w:ascii="Times New Roman" w:hAnsi="Times New Roman" w:cs="Times New Roman"/>
                <w:b w:val="0"/>
                <w:i w:val="0"/>
              </w:rPr>
            </w:pPr>
            <w:r w:rsidRPr="00BD083D">
              <w:rPr>
                <w:rFonts w:ascii="Times New Roman" w:hAnsi="Times New Roman" w:cs="Times New Roman"/>
                <w:b w:val="0"/>
                <w:i w:val="0"/>
              </w:rPr>
              <w:t>27 (</w:t>
            </w:r>
            <w:r w:rsidR="0014325C" w:rsidRPr="00BD083D">
              <w:rPr>
                <w:rFonts w:ascii="Times New Roman" w:hAnsi="Times New Roman" w:cs="Times New Roman"/>
                <w:b w:val="0"/>
                <w:i w:val="0"/>
              </w:rPr>
              <w:t>4%</w:t>
            </w:r>
            <w:r w:rsidRPr="00BD083D">
              <w:rPr>
                <w:rFonts w:ascii="Times New Roman" w:hAnsi="Times New Roman" w:cs="Times New Roman"/>
                <w:b w:val="0"/>
                <w:i w:val="0"/>
              </w:rPr>
              <w:t>)</w:t>
            </w:r>
          </w:p>
        </w:tc>
      </w:tr>
      <w:tr w:rsidR="0014325C" w:rsidRPr="002D2442" w:rsidTr="00BD083D">
        <w:trPr>
          <w:trHeight w:val="307"/>
        </w:trPr>
        <w:tc>
          <w:tcPr>
            <w:tcW w:w="3528" w:type="dxa"/>
            <w:shd w:val="clear" w:color="auto" w:fill="auto"/>
          </w:tcPr>
          <w:p w:rsidR="0014325C" w:rsidRPr="00BD083D" w:rsidRDefault="0014325C" w:rsidP="001F3E63">
            <w:pPr>
              <w:snapToGrid w:val="0"/>
              <w:jc w:val="left"/>
              <w:rPr>
                <w:rFonts w:ascii="Times New Roman" w:hAnsi="Times New Roman" w:cs="Times New Roman"/>
                <w:sz w:val="22"/>
                <w:szCs w:val="22"/>
              </w:rPr>
            </w:pPr>
            <w:r w:rsidRPr="00BD083D">
              <w:rPr>
                <w:rFonts w:ascii="Times New Roman" w:hAnsi="Times New Roman" w:cs="Times New Roman"/>
                <w:sz w:val="22"/>
                <w:szCs w:val="22"/>
              </w:rPr>
              <w:t>ИТОГО:</w:t>
            </w:r>
          </w:p>
        </w:tc>
        <w:tc>
          <w:tcPr>
            <w:tcW w:w="1800" w:type="dxa"/>
          </w:tcPr>
          <w:p w:rsidR="0014325C" w:rsidRPr="00BD083D" w:rsidRDefault="0014325C" w:rsidP="001F3E63">
            <w:pPr>
              <w:snapToGrid w:val="0"/>
              <w:jc w:val="left"/>
              <w:rPr>
                <w:rFonts w:ascii="Times New Roman" w:hAnsi="Times New Roman" w:cs="Times New Roman"/>
                <w:sz w:val="22"/>
                <w:szCs w:val="22"/>
              </w:rPr>
            </w:pPr>
            <w:r w:rsidRPr="00BD083D">
              <w:rPr>
                <w:rFonts w:ascii="Times New Roman" w:hAnsi="Times New Roman" w:cs="Times New Roman"/>
                <w:sz w:val="22"/>
                <w:szCs w:val="22"/>
              </w:rPr>
              <w:t xml:space="preserve">660 обучающихся </w:t>
            </w:r>
          </w:p>
        </w:tc>
        <w:tc>
          <w:tcPr>
            <w:tcW w:w="1980" w:type="dxa"/>
          </w:tcPr>
          <w:p w:rsidR="0014325C" w:rsidRPr="00BD083D" w:rsidRDefault="0014325C" w:rsidP="001F3E63">
            <w:pPr>
              <w:snapToGrid w:val="0"/>
              <w:jc w:val="left"/>
              <w:rPr>
                <w:rFonts w:ascii="Times New Roman" w:hAnsi="Times New Roman" w:cs="Times New Roman"/>
                <w:sz w:val="22"/>
                <w:szCs w:val="22"/>
                <w:lang w:val="en-US"/>
              </w:rPr>
            </w:pPr>
            <w:r w:rsidRPr="00BD083D">
              <w:rPr>
                <w:rFonts w:ascii="Times New Roman" w:hAnsi="Times New Roman" w:cs="Times New Roman"/>
                <w:sz w:val="22"/>
                <w:szCs w:val="22"/>
                <w:lang w:val="en-US"/>
              </w:rPr>
              <w:t>714</w:t>
            </w:r>
          </w:p>
          <w:p w:rsidR="0014325C" w:rsidRPr="00BD083D" w:rsidRDefault="0014325C" w:rsidP="001F3E63">
            <w:pPr>
              <w:snapToGrid w:val="0"/>
              <w:jc w:val="left"/>
              <w:rPr>
                <w:rFonts w:ascii="Times New Roman" w:hAnsi="Times New Roman" w:cs="Times New Roman"/>
                <w:sz w:val="22"/>
                <w:szCs w:val="22"/>
              </w:rPr>
            </w:pPr>
            <w:r w:rsidRPr="00BD083D">
              <w:rPr>
                <w:rFonts w:ascii="Times New Roman" w:hAnsi="Times New Roman" w:cs="Times New Roman"/>
                <w:sz w:val="22"/>
                <w:szCs w:val="22"/>
              </w:rPr>
              <w:t>обучающихся</w:t>
            </w:r>
          </w:p>
        </w:tc>
        <w:tc>
          <w:tcPr>
            <w:tcW w:w="1980" w:type="dxa"/>
            <w:shd w:val="clear" w:color="auto" w:fill="auto"/>
          </w:tcPr>
          <w:p w:rsidR="0014325C" w:rsidRPr="00BD083D" w:rsidRDefault="0014325C" w:rsidP="001F3E63">
            <w:pPr>
              <w:snapToGrid w:val="0"/>
              <w:jc w:val="left"/>
              <w:rPr>
                <w:rFonts w:ascii="Times New Roman" w:hAnsi="Times New Roman" w:cs="Times New Roman"/>
                <w:bCs w:val="0"/>
                <w:sz w:val="22"/>
                <w:szCs w:val="22"/>
                <w:lang w:val="en-US"/>
              </w:rPr>
            </w:pPr>
            <w:r w:rsidRPr="00BD083D">
              <w:rPr>
                <w:rFonts w:ascii="Times New Roman" w:hAnsi="Times New Roman" w:cs="Times New Roman"/>
                <w:bCs w:val="0"/>
                <w:sz w:val="22"/>
                <w:szCs w:val="22"/>
                <w:lang w:val="en-US"/>
              </w:rPr>
              <w:t>755</w:t>
            </w:r>
          </w:p>
          <w:p w:rsidR="0014325C" w:rsidRPr="00BD083D" w:rsidRDefault="0014325C" w:rsidP="001F3E63">
            <w:pPr>
              <w:snapToGrid w:val="0"/>
              <w:jc w:val="left"/>
              <w:rPr>
                <w:rFonts w:ascii="Times New Roman" w:hAnsi="Times New Roman" w:cs="Times New Roman"/>
                <w:sz w:val="22"/>
                <w:szCs w:val="22"/>
              </w:rPr>
            </w:pPr>
            <w:r w:rsidRPr="00BD083D">
              <w:rPr>
                <w:rFonts w:ascii="Times New Roman" w:hAnsi="Times New Roman" w:cs="Times New Roman"/>
                <w:bCs w:val="0"/>
                <w:sz w:val="22"/>
                <w:szCs w:val="22"/>
              </w:rPr>
              <w:t>обучающихся</w:t>
            </w:r>
          </w:p>
        </w:tc>
      </w:tr>
    </w:tbl>
    <w:p w:rsidR="000F0EF6" w:rsidRPr="00B668C7" w:rsidRDefault="0014325C" w:rsidP="001F3E63">
      <w:pPr>
        <w:jc w:val="left"/>
        <w:rPr>
          <w:rFonts w:ascii="Times New Roman" w:hAnsi="Times New Roman" w:cs="Times New Roman"/>
          <w:b w:val="0"/>
          <w:i w:val="0"/>
        </w:rPr>
      </w:pPr>
      <w:r>
        <w:rPr>
          <w:rFonts w:ascii="Times New Roman" w:hAnsi="Times New Roman" w:cs="Times New Roman"/>
          <w:b w:val="0"/>
          <w:i w:val="0"/>
          <w:sz w:val="28"/>
          <w:szCs w:val="28"/>
        </w:rPr>
        <w:t xml:space="preserve">      </w:t>
      </w:r>
      <w:r w:rsidR="000F0EF6" w:rsidRPr="00B668C7">
        <w:rPr>
          <w:rFonts w:ascii="Times New Roman" w:hAnsi="Times New Roman" w:cs="Times New Roman"/>
          <w:b w:val="0"/>
          <w:i w:val="0"/>
        </w:rPr>
        <w:t>Анализируя реализацию образовательных программ дополнительного образования  за три года 201</w:t>
      </w:r>
      <w:r w:rsidR="00895C64" w:rsidRPr="00B668C7">
        <w:rPr>
          <w:rFonts w:ascii="Times New Roman" w:hAnsi="Times New Roman" w:cs="Times New Roman"/>
          <w:b w:val="0"/>
          <w:i w:val="0"/>
        </w:rPr>
        <w:t>2</w:t>
      </w:r>
      <w:r w:rsidR="000F0EF6" w:rsidRPr="00B668C7">
        <w:rPr>
          <w:rFonts w:ascii="Times New Roman" w:hAnsi="Times New Roman" w:cs="Times New Roman"/>
          <w:b w:val="0"/>
          <w:i w:val="0"/>
        </w:rPr>
        <w:t xml:space="preserve"> – 201</w:t>
      </w:r>
      <w:r w:rsidR="00895C64" w:rsidRPr="00B668C7">
        <w:rPr>
          <w:rFonts w:ascii="Times New Roman" w:hAnsi="Times New Roman" w:cs="Times New Roman"/>
          <w:b w:val="0"/>
          <w:i w:val="0"/>
        </w:rPr>
        <w:t>4</w:t>
      </w:r>
      <w:r w:rsidR="000F0EF6" w:rsidRPr="00B668C7">
        <w:rPr>
          <w:rFonts w:ascii="Times New Roman" w:hAnsi="Times New Roman" w:cs="Times New Roman"/>
          <w:b w:val="0"/>
          <w:i w:val="0"/>
        </w:rPr>
        <w:t xml:space="preserve">гг, можно увидеть, что на протяжении трех лет самыми многочисленными являются объединения художественно-эстетической направленности, на втором месте социально – педагогической и на третьем – культурологической. </w:t>
      </w:r>
    </w:p>
    <w:p w:rsidR="00B75612" w:rsidRPr="00B668C7" w:rsidRDefault="00B75612" w:rsidP="001F3E63">
      <w:pPr>
        <w:pStyle w:val="Default"/>
      </w:pPr>
      <w:r w:rsidRPr="00B668C7">
        <w:rPr>
          <w:color w:val="auto"/>
        </w:rPr>
        <w:t xml:space="preserve">   Все  программы </w:t>
      </w:r>
      <w:r w:rsidR="000245EA" w:rsidRPr="00B668C7">
        <w:rPr>
          <w:color w:val="auto"/>
        </w:rPr>
        <w:t>– 2</w:t>
      </w:r>
      <w:r w:rsidR="00BD083D" w:rsidRPr="00B668C7">
        <w:rPr>
          <w:color w:val="auto"/>
        </w:rPr>
        <w:t>2</w:t>
      </w:r>
      <w:r w:rsidR="000245EA" w:rsidRPr="00B668C7">
        <w:rPr>
          <w:color w:val="auto"/>
        </w:rPr>
        <w:t xml:space="preserve"> шт. (100%)</w:t>
      </w:r>
      <w:r w:rsidRPr="00B668C7">
        <w:rPr>
          <w:color w:val="auto"/>
        </w:rPr>
        <w:t xml:space="preserve"> являются модифицированными, общеразвивающими, рекомендованными педагогическим советом учреждения.</w:t>
      </w:r>
      <w:r w:rsidR="007B1729" w:rsidRPr="00B668C7">
        <w:rPr>
          <w:color w:val="auto"/>
        </w:rPr>
        <w:br/>
        <w:t>По направленностям: художественно – эстетической – 9программ</w:t>
      </w:r>
      <w:r w:rsidR="007B1729" w:rsidRPr="00B668C7">
        <w:rPr>
          <w:color w:val="auto"/>
        </w:rPr>
        <w:br/>
        <w:t xml:space="preserve">                                      социально – педагогической – 7 программ</w:t>
      </w:r>
      <w:r w:rsidR="007B1729" w:rsidRPr="00B668C7">
        <w:rPr>
          <w:color w:val="auto"/>
        </w:rPr>
        <w:br/>
        <w:t xml:space="preserve">                                     культурологической – 2 программы</w:t>
      </w:r>
      <w:r w:rsidR="007B1729" w:rsidRPr="00B668C7">
        <w:rPr>
          <w:color w:val="auto"/>
        </w:rPr>
        <w:br/>
        <w:t xml:space="preserve">                                     технической – 2 программы</w:t>
      </w:r>
      <w:r w:rsidR="007B1729" w:rsidRPr="00B668C7">
        <w:rPr>
          <w:color w:val="auto"/>
        </w:rPr>
        <w:br/>
        <w:t xml:space="preserve">                                     эколого – биологической – 1 программа</w:t>
      </w:r>
      <w:r w:rsidR="007B1729" w:rsidRPr="00B668C7">
        <w:rPr>
          <w:color w:val="auto"/>
        </w:rPr>
        <w:br/>
        <w:t xml:space="preserve">                                     туристско – краеведческой – 1 программа</w:t>
      </w:r>
      <w:r w:rsidRPr="00B668C7">
        <w:rPr>
          <w:color w:val="auto"/>
        </w:rPr>
        <w:br/>
      </w:r>
      <w:r w:rsidRPr="00B668C7">
        <w:t xml:space="preserve">По срокам реализации: 1 год – </w:t>
      </w:r>
      <w:r w:rsidR="007B1729" w:rsidRPr="00B668C7">
        <w:t>6 программ (27</w:t>
      </w:r>
      <w:r w:rsidRPr="00B668C7">
        <w:t xml:space="preserve"> %) , </w:t>
      </w:r>
      <w:r w:rsidRPr="00B668C7">
        <w:br/>
        <w:t xml:space="preserve">                                        2 года – 1</w:t>
      </w:r>
      <w:r w:rsidR="000245EA" w:rsidRPr="00B668C7">
        <w:t>2</w:t>
      </w:r>
      <w:r w:rsidR="00BD083D" w:rsidRPr="00B668C7">
        <w:t xml:space="preserve"> программ (55</w:t>
      </w:r>
      <w:r w:rsidRPr="00B668C7">
        <w:t xml:space="preserve"> %), </w:t>
      </w:r>
      <w:r w:rsidRPr="00B668C7">
        <w:br/>
        <w:t xml:space="preserve">                                        3 года – </w:t>
      </w:r>
      <w:r w:rsidR="007B1729" w:rsidRPr="00B668C7">
        <w:t>4 программы (18</w:t>
      </w:r>
      <w:r w:rsidRPr="00B668C7">
        <w:t xml:space="preserve"> %)</w:t>
      </w:r>
      <w:r w:rsidRPr="00B668C7">
        <w:br/>
      </w:r>
      <w:r w:rsidRPr="00B668C7">
        <w:lastRenderedPageBreak/>
        <w:t xml:space="preserve">По форме обучения: </w:t>
      </w:r>
      <w:r w:rsidR="006D1756" w:rsidRPr="00B668C7">
        <w:t xml:space="preserve">  </w:t>
      </w:r>
      <w:r w:rsidRPr="00B668C7">
        <w:t>очные – 1</w:t>
      </w:r>
      <w:r w:rsidR="007B1729" w:rsidRPr="00B668C7">
        <w:t>7</w:t>
      </w:r>
      <w:r w:rsidR="006D1756" w:rsidRPr="00B668C7">
        <w:t xml:space="preserve"> программ (76</w:t>
      </w:r>
      <w:r w:rsidRPr="00B668C7">
        <w:t xml:space="preserve"> %),</w:t>
      </w:r>
      <w:r w:rsidR="006D1756" w:rsidRPr="00B668C7">
        <w:br/>
        <w:t xml:space="preserve">                                     </w:t>
      </w:r>
      <w:r w:rsidRPr="00B668C7">
        <w:t xml:space="preserve"> очно – заочные – </w:t>
      </w:r>
      <w:r w:rsidR="006D1756" w:rsidRPr="00B668C7">
        <w:t>5 программ (24</w:t>
      </w:r>
      <w:r w:rsidRPr="00B668C7">
        <w:t xml:space="preserve">%). </w:t>
      </w:r>
      <w:r w:rsidR="006D1756" w:rsidRPr="00B668C7">
        <w:br/>
      </w:r>
      <w:r w:rsidRPr="00B668C7">
        <w:t>В том числе 4 программы  социально – педагогической направленности реализуются очно и очно – заочно (модульно  в  выездной интенсивной Школе активного гражданина «ШАГ»).</w:t>
      </w:r>
    </w:p>
    <w:p w:rsidR="00C5081D" w:rsidRPr="00B668C7" w:rsidRDefault="00B75612" w:rsidP="001F3E63">
      <w:pPr>
        <w:shd w:val="clear" w:color="auto" w:fill="FFFFFF"/>
        <w:ind w:right="5"/>
        <w:jc w:val="left"/>
        <w:rPr>
          <w:rFonts w:ascii="Times New Roman" w:hAnsi="Times New Roman" w:cs="Times New Roman"/>
          <w:b w:val="0"/>
          <w:i w:val="0"/>
        </w:rPr>
      </w:pPr>
      <w:r w:rsidRPr="00B668C7">
        <w:rPr>
          <w:rFonts w:ascii="Times New Roman" w:hAnsi="Times New Roman" w:cs="Times New Roman"/>
          <w:b w:val="0"/>
          <w:i w:val="0"/>
        </w:rPr>
        <w:t xml:space="preserve">       Реализуемые программы соответствуют Порядку организации и осуществления образовательной деятельности по дополнительным общеобразовательным программам, Уставу и лицензии образовательн</w:t>
      </w:r>
      <w:r w:rsidR="006D1756" w:rsidRPr="00B668C7">
        <w:rPr>
          <w:rFonts w:ascii="Times New Roman" w:hAnsi="Times New Roman" w:cs="Times New Roman"/>
          <w:b w:val="0"/>
          <w:i w:val="0"/>
        </w:rPr>
        <w:t>ую</w:t>
      </w:r>
      <w:r w:rsidRPr="00B668C7">
        <w:rPr>
          <w:rFonts w:ascii="Times New Roman" w:hAnsi="Times New Roman" w:cs="Times New Roman"/>
          <w:b w:val="0"/>
          <w:i w:val="0"/>
        </w:rPr>
        <w:t xml:space="preserve"> деятельност</w:t>
      </w:r>
      <w:r w:rsidR="006D1756" w:rsidRPr="00B668C7">
        <w:rPr>
          <w:rFonts w:ascii="Times New Roman" w:hAnsi="Times New Roman" w:cs="Times New Roman"/>
          <w:b w:val="0"/>
          <w:i w:val="0"/>
        </w:rPr>
        <w:t>ь (</w:t>
      </w:r>
      <w:r w:rsidR="006D1756" w:rsidRPr="00B668C7">
        <w:rPr>
          <w:rFonts w:ascii="Times New Roman" w:hAnsi="Times New Roman" w:cs="Times New Roman"/>
          <w:b w:val="0"/>
          <w:bCs w:val="0"/>
          <w:i w:val="0"/>
          <w:iCs w:val="0"/>
          <w:color w:val="000000"/>
        </w:rPr>
        <w:t xml:space="preserve">серия 24Л01     № 0001027  от «03» марта  </w:t>
      </w:r>
      <w:smartTag w:uri="urn:schemas-microsoft-com:office:smarttags" w:element="metricconverter">
        <w:smartTagPr>
          <w:attr w:name="ProductID" w:val="2015 г"/>
        </w:smartTagPr>
        <w:r w:rsidR="006D1756" w:rsidRPr="00B668C7">
          <w:rPr>
            <w:rFonts w:ascii="Times New Roman" w:hAnsi="Times New Roman" w:cs="Times New Roman"/>
            <w:b w:val="0"/>
            <w:bCs w:val="0"/>
            <w:i w:val="0"/>
            <w:iCs w:val="0"/>
            <w:color w:val="000000"/>
          </w:rPr>
          <w:t>2015 г</w:t>
        </w:r>
      </w:smartTag>
      <w:r w:rsidR="006D1756" w:rsidRPr="00B668C7">
        <w:rPr>
          <w:rFonts w:ascii="Times New Roman" w:hAnsi="Times New Roman" w:cs="Times New Roman"/>
          <w:b w:val="0"/>
          <w:bCs w:val="0"/>
          <w:i w:val="0"/>
          <w:iCs w:val="0"/>
          <w:color w:val="000000"/>
        </w:rPr>
        <w:t xml:space="preserve">., регистрационный  № 7874 – л). </w:t>
      </w:r>
      <w:r w:rsidR="006D1756" w:rsidRPr="00B668C7">
        <w:rPr>
          <w:rFonts w:ascii="Times New Roman" w:hAnsi="Times New Roman" w:cs="Times New Roman"/>
          <w:b w:val="0"/>
          <w:bCs w:val="0"/>
          <w:i w:val="0"/>
          <w:iCs w:val="0"/>
          <w:color w:val="000000"/>
        </w:rPr>
        <w:br/>
      </w:r>
      <w:r w:rsidR="006D1756" w:rsidRPr="00B668C7">
        <w:rPr>
          <w:rFonts w:ascii="Times New Roman" w:hAnsi="Times New Roman" w:cs="Times New Roman"/>
          <w:b w:val="0"/>
          <w:i w:val="0"/>
        </w:rPr>
        <w:t xml:space="preserve"> </w:t>
      </w:r>
      <w:r w:rsidRPr="00B668C7">
        <w:rPr>
          <w:rFonts w:ascii="Times New Roman" w:hAnsi="Times New Roman" w:cs="Times New Roman"/>
          <w:b w:val="0"/>
          <w:i w:val="0"/>
        </w:rPr>
        <w:t xml:space="preserve">Структура и содержание программ соответствует примерным требованиям к программам дополнительного образования детей (Письмо Министерства образования и науки РФ от 11.12.2006 № 06-1844). </w:t>
      </w:r>
      <w:r w:rsidRPr="00B668C7">
        <w:rPr>
          <w:rFonts w:ascii="Times New Roman" w:hAnsi="Times New Roman" w:cs="Times New Roman"/>
          <w:b w:val="0"/>
          <w:i w:val="0"/>
        </w:rPr>
        <w:br/>
      </w:r>
      <w:r w:rsidR="006D1756" w:rsidRPr="00B668C7">
        <w:rPr>
          <w:rFonts w:ascii="Times New Roman" w:hAnsi="Times New Roman" w:cs="Times New Roman"/>
          <w:b w:val="0"/>
          <w:i w:val="0"/>
        </w:rPr>
        <w:t xml:space="preserve">       </w:t>
      </w:r>
      <w:r w:rsidRPr="00B668C7">
        <w:rPr>
          <w:rFonts w:ascii="Times New Roman" w:hAnsi="Times New Roman" w:cs="Times New Roman"/>
          <w:b w:val="0"/>
          <w:i w:val="0"/>
        </w:rPr>
        <w:t xml:space="preserve">В качестве методического сопровождения ко всем программам сформированы образовательно-методические комплексы, включающие в себя: информационное обеспечение (учебные пособия, наглядные пособия, информационно-справочные материалы, нотные сборники),  разработки </w:t>
      </w:r>
      <w:r w:rsidR="006D1756" w:rsidRPr="00B668C7">
        <w:rPr>
          <w:rFonts w:ascii="Times New Roman" w:hAnsi="Times New Roman" w:cs="Times New Roman"/>
          <w:b w:val="0"/>
          <w:i w:val="0"/>
        </w:rPr>
        <w:t xml:space="preserve">занятий, итоговых </w:t>
      </w:r>
      <w:r w:rsidRPr="00B668C7">
        <w:rPr>
          <w:rFonts w:ascii="Times New Roman" w:hAnsi="Times New Roman" w:cs="Times New Roman"/>
          <w:b w:val="0"/>
          <w:i w:val="0"/>
        </w:rPr>
        <w:t xml:space="preserve">мероприятий, </w:t>
      </w:r>
      <w:r w:rsidR="006D1756" w:rsidRPr="00B668C7">
        <w:rPr>
          <w:rFonts w:ascii="Times New Roman" w:hAnsi="Times New Roman" w:cs="Times New Roman"/>
          <w:b w:val="0"/>
          <w:i w:val="0"/>
        </w:rPr>
        <w:t xml:space="preserve"> </w:t>
      </w:r>
      <w:r w:rsidRPr="00B668C7">
        <w:rPr>
          <w:rFonts w:ascii="Times New Roman" w:hAnsi="Times New Roman" w:cs="Times New Roman"/>
          <w:b w:val="0"/>
          <w:i w:val="0"/>
        </w:rPr>
        <w:t>контрольно-измерительные и диагностические материал</w:t>
      </w:r>
      <w:r w:rsidR="006D1756" w:rsidRPr="00B668C7">
        <w:rPr>
          <w:rFonts w:ascii="Times New Roman" w:hAnsi="Times New Roman" w:cs="Times New Roman"/>
          <w:b w:val="0"/>
          <w:i w:val="0"/>
        </w:rPr>
        <w:t>ы (тесты, задания, анкеты,</w:t>
      </w:r>
      <w:r w:rsidRPr="00B668C7">
        <w:rPr>
          <w:rFonts w:ascii="Times New Roman" w:hAnsi="Times New Roman" w:cs="Times New Roman"/>
          <w:b w:val="0"/>
          <w:i w:val="0"/>
        </w:rPr>
        <w:t xml:space="preserve"> тренинги).</w:t>
      </w:r>
      <w:r w:rsidRPr="00B668C7">
        <w:rPr>
          <w:rFonts w:ascii="Times New Roman" w:hAnsi="Times New Roman" w:cs="Times New Roman"/>
          <w:b w:val="0"/>
          <w:i w:val="0"/>
        </w:rPr>
        <w:br/>
      </w:r>
      <w:r w:rsidR="00893289" w:rsidRPr="00B668C7">
        <w:rPr>
          <w:rFonts w:ascii="Times New Roman" w:hAnsi="Times New Roman" w:cs="Times New Roman"/>
          <w:b w:val="0"/>
          <w:i w:val="0"/>
        </w:rPr>
        <w:t xml:space="preserve">          </w:t>
      </w:r>
      <w:r w:rsidRPr="00B668C7">
        <w:rPr>
          <w:rFonts w:ascii="Times New Roman" w:hAnsi="Times New Roman" w:cs="Times New Roman"/>
          <w:b w:val="0"/>
          <w:i w:val="0"/>
        </w:rPr>
        <w:t xml:space="preserve">Педагоги используют современные образовательные технологии, которые обеспечивают личностное развитие ребенка за счет творческой и продуктивной деятельности в образовательном процессе:  развивающее обучение </w:t>
      </w:r>
      <w:r w:rsidR="006D1756" w:rsidRPr="00B668C7">
        <w:rPr>
          <w:rFonts w:ascii="Times New Roman" w:hAnsi="Times New Roman" w:cs="Times New Roman"/>
          <w:b w:val="0"/>
          <w:i w:val="0"/>
        </w:rPr>
        <w:t>(на уровне отдельных элементов),</w:t>
      </w:r>
      <w:r w:rsidRPr="00B668C7">
        <w:rPr>
          <w:rFonts w:ascii="Times New Roman" w:hAnsi="Times New Roman" w:cs="Times New Roman"/>
          <w:b w:val="0"/>
          <w:i w:val="0"/>
        </w:rPr>
        <w:t xml:space="preserve"> проектные методы обучения</w:t>
      </w:r>
      <w:r w:rsidR="006D1756" w:rsidRPr="00B668C7">
        <w:rPr>
          <w:rFonts w:ascii="Times New Roman" w:hAnsi="Times New Roman" w:cs="Times New Roman"/>
          <w:b w:val="0"/>
          <w:i w:val="0"/>
        </w:rPr>
        <w:t>,</w:t>
      </w:r>
      <w:r w:rsidRPr="00B668C7">
        <w:rPr>
          <w:rFonts w:ascii="Times New Roman" w:hAnsi="Times New Roman" w:cs="Times New Roman"/>
          <w:b w:val="0"/>
          <w:i w:val="0"/>
        </w:rPr>
        <w:t xml:space="preserve"> исследовательские методы</w:t>
      </w:r>
      <w:r w:rsidR="006D1756" w:rsidRPr="00B668C7">
        <w:rPr>
          <w:rFonts w:ascii="Times New Roman" w:hAnsi="Times New Roman" w:cs="Times New Roman"/>
          <w:b w:val="0"/>
          <w:i w:val="0"/>
        </w:rPr>
        <w:t>,</w:t>
      </w:r>
      <w:r w:rsidRPr="00B668C7">
        <w:rPr>
          <w:rFonts w:ascii="Times New Roman" w:hAnsi="Times New Roman" w:cs="Times New Roman"/>
          <w:b w:val="0"/>
          <w:i w:val="0"/>
        </w:rPr>
        <w:t xml:space="preserve"> игровые методы</w:t>
      </w:r>
      <w:r w:rsidR="006D1756" w:rsidRPr="00B668C7">
        <w:rPr>
          <w:rFonts w:ascii="Times New Roman" w:hAnsi="Times New Roman" w:cs="Times New Roman"/>
          <w:b w:val="0"/>
          <w:i w:val="0"/>
        </w:rPr>
        <w:t>,</w:t>
      </w:r>
      <w:r w:rsidRPr="00B668C7">
        <w:rPr>
          <w:rFonts w:ascii="Times New Roman" w:hAnsi="Times New Roman" w:cs="Times New Roman"/>
          <w:b w:val="0"/>
          <w:i w:val="0"/>
        </w:rPr>
        <w:t xml:space="preserve"> технологии модульного и блочно-модульного обучения.</w:t>
      </w:r>
      <w:r w:rsidRPr="00B668C7">
        <w:rPr>
          <w:rFonts w:ascii="Times New Roman" w:hAnsi="Times New Roman" w:cs="Times New Roman"/>
          <w:b w:val="0"/>
          <w:i w:val="0"/>
        </w:rPr>
        <w:br/>
      </w:r>
      <w:r w:rsidR="00C5081D" w:rsidRPr="00B668C7">
        <w:rPr>
          <w:rFonts w:ascii="Times New Roman" w:hAnsi="Times New Roman" w:cs="Times New Roman"/>
          <w:b w:val="0"/>
          <w:i w:val="0"/>
          <w:color w:val="000000"/>
        </w:rPr>
        <w:t xml:space="preserve">         Так, программы  социально – педагогической направленности «Лидер», «Ориентир», «Имидж молодого человека», «Добровольчество» </w:t>
      </w:r>
      <w:r w:rsidR="00C5081D" w:rsidRPr="00B668C7">
        <w:rPr>
          <w:rFonts w:ascii="Times New Roman" w:hAnsi="Times New Roman" w:cs="Times New Roman"/>
          <w:b w:val="0"/>
          <w:i w:val="0"/>
          <w:color w:val="000000"/>
          <w:spacing w:val="2"/>
        </w:rPr>
        <w:t>являются многофункциональными</w:t>
      </w:r>
      <w:r w:rsidR="00C5081D" w:rsidRPr="00B668C7">
        <w:rPr>
          <w:rFonts w:ascii="Times New Roman" w:hAnsi="Times New Roman" w:cs="Times New Roman"/>
          <w:b w:val="0"/>
          <w:i w:val="0"/>
          <w:color w:val="000000"/>
        </w:rPr>
        <w:t xml:space="preserve"> по целевому назначению, охватывают широкий возрастной диапазон </w:t>
      </w:r>
      <w:r w:rsidR="00C5081D" w:rsidRPr="00B668C7">
        <w:rPr>
          <w:rFonts w:ascii="Times New Roman" w:hAnsi="Times New Roman" w:cs="Times New Roman"/>
          <w:b w:val="0"/>
          <w:i w:val="0"/>
          <w:color w:val="000000"/>
          <w:spacing w:val="-2"/>
        </w:rPr>
        <w:t>учащихся.</w:t>
      </w:r>
      <w:r w:rsidR="00C5081D" w:rsidRPr="00B668C7">
        <w:rPr>
          <w:rFonts w:ascii="Times New Roman" w:hAnsi="Times New Roman" w:cs="Times New Roman"/>
          <w:b w:val="0"/>
          <w:i w:val="0"/>
          <w:color w:val="000000"/>
        </w:rPr>
        <w:t xml:space="preserve"> След</w:t>
      </w:r>
      <w:r w:rsidR="00C5081D" w:rsidRPr="00B668C7">
        <w:rPr>
          <w:rFonts w:ascii="Times New Roman" w:hAnsi="Times New Roman" w:cs="Times New Roman"/>
          <w:b w:val="0"/>
          <w:i w:val="0"/>
          <w:color w:val="000000"/>
        </w:rPr>
        <w:softHyphen/>
      </w:r>
      <w:r w:rsidR="00C5081D" w:rsidRPr="00B668C7">
        <w:rPr>
          <w:rFonts w:ascii="Times New Roman" w:hAnsi="Times New Roman" w:cs="Times New Roman"/>
          <w:b w:val="0"/>
          <w:i w:val="0"/>
          <w:color w:val="000000"/>
          <w:spacing w:val="1"/>
        </w:rPr>
        <w:t>ствием этого является накопление детьми опыта гражданского поведения, ос</w:t>
      </w:r>
      <w:r w:rsidR="00C5081D" w:rsidRPr="00B668C7">
        <w:rPr>
          <w:rFonts w:ascii="Times New Roman" w:hAnsi="Times New Roman" w:cs="Times New Roman"/>
          <w:b w:val="0"/>
          <w:i w:val="0"/>
          <w:color w:val="000000"/>
          <w:spacing w:val="1"/>
        </w:rPr>
        <w:softHyphen/>
      </w:r>
      <w:r w:rsidR="00C5081D" w:rsidRPr="00B668C7">
        <w:rPr>
          <w:rFonts w:ascii="Times New Roman" w:hAnsi="Times New Roman" w:cs="Times New Roman"/>
          <w:b w:val="0"/>
          <w:i w:val="0"/>
          <w:color w:val="000000"/>
        </w:rPr>
        <w:t xml:space="preserve">нов демократической культуры, самоценности личности, осознанного выбора </w:t>
      </w:r>
      <w:r w:rsidR="00C5081D" w:rsidRPr="00B668C7">
        <w:rPr>
          <w:rFonts w:ascii="Times New Roman" w:hAnsi="Times New Roman" w:cs="Times New Roman"/>
          <w:b w:val="0"/>
          <w:i w:val="0"/>
          <w:color w:val="000000"/>
          <w:spacing w:val="-1"/>
        </w:rPr>
        <w:t>профессии, получение квалифицированной помощи по различным аспектам со</w:t>
      </w:r>
      <w:r w:rsidR="00C5081D" w:rsidRPr="00B668C7">
        <w:rPr>
          <w:rFonts w:ascii="Times New Roman" w:hAnsi="Times New Roman" w:cs="Times New Roman"/>
          <w:b w:val="0"/>
          <w:i w:val="0"/>
          <w:color w:val="000000"/>
          <w:spacing w:val="-1"/>
        </w:rPr>
        <w:softHyphen/>
      </w:r>
      <w:r w:rsidR="00C5081D" w:rsidRPr="00B668C7">
        <w:rPr>
          <w:rFonts w:ascii="Times New Roman" w:hAnsi="Times New Roman" w:cs="Times New Roman"/>
          <w:b w:val="0"/>
          <w:i w:val="0"/>
          <w:color w:val="000000"/>
          <w:spacing w:val="1"/>
        </w:rPr>
        <w:t>циальной жизни, что влияет на социальную адаптацию школьников к меняющимся условиям жизни, способствует гражданскому становлению под</w:t>
      </w:r>
      <w:r w:rsidR="00C5081D" w:rsidRPr="00B668C7">
        <w:rPr>
          <w:rFonts w:ascii="Times New Roman" w:hAnsi="Times New Roman" w:cs="Times New Roman"/>
          <w:b w:val="0"/>
          <w:i w:val="0"/>
          <w:color w:val="000000"/>
          <w:spacing w:val="1"/>
        </w:rPr>
        <w:softHyphen/>
      </w:r>
      <w:r w:rsidR="00C5081D" w:rsidRPr="00B668C7">
        <w:rPr>
          <w:rFonts w:ascii="Times New Roman" w:hAnsi="Times New Roman" w:cs="Times New Roman"/>
          <w:b w:val="0"/>
          <w:i w:val="0"/>
          <w:color w:val="000000"/>
          <w:spacing w:val="-1"/>
        </w:rPr>
        <w:t>растающего поколения.</w:t>
      </w:r>
    </w:p>
    <w:p w:rsidR="00C5081D" w:rsidRPr="00B668C7" w:rsidRDefault="00C5081D" w:rsidP="001F3E63">
      <w:pPr>
        <w:shd w:val="clear" w:color="auto" w:fill="FFFFFF"/>
        <w:ind w:right="5" w:firstLine="710"/>
        <w:jc w:val="left"/>
        <w:rPr>
          <w:rFonts w:ascii="Times New Roman" w:hAnsi="Times New Roman" w:cs="Times New Roman"/>
          <w:b w:val="0"/>
          <w:i w:val="0"/>
          <w:color w:val="000000"/>
          <w:spacing w:val="-1"/>
        </w:rPr>
      </w:pPr>
      <w:r w:rsidRPr="00B668C7">
        <w:rPr>
          <w:rFonts w:ascii="Times New Roman" w:hAnsi="Times New Roman" w:cs="Times New Roman"/>
          <w:b w:val="0"/>
          <w:i w:val="0"/>
          <w:color w:val="000000"/>
          <w:spacing w:val="-1"/>
        </w:rPr>
        <w:t xml:space="preserve">Данные программы, социально – педагогической направленности, являются средством реализации требований ФГОС к личностным и метапредметным результатам освоения основного образования, конкретизируют методы формирования универсальных учебных действий учащихся в части повышения мотивации и эффективности образовательной деятельности обучающихся. </w:t>
      </w:r>
    </w:p>
    <w:p w:rsidR="00C5081D" w:rsidRPr="00B668C7" w:rsidRDefault="00C5081D" w:rsidP="001F3E63">
      <w:pPr>
        <w:jc w:val="left"/>
        <w:rPr>
          <w:rFonts w:ascii="Times New Roman" w:hAnsi="Times New Roman"/>
          <w:b w:val="0"/>
          <w:i w:val="0"/>
        </w:rPr>
      </w:pPr>
      <w:r w:rsidRPr="00B668C7">
        <w:rPr>
          <w:rFonts w:ascii="Times New Roman" w:hAnsi="Times New Roman"/>
          <w:b w:val="0"/>
          <w:i w:val="0"/>
        </w:rPr>
        <w:t xml:space="preserve">        Реализация программ </w:t>
      </w:r>
      <w:r w:rsidR="00893289" w:rsidRPr="00B668C7">
        <w:rPr>
          <w:rFonts w:ascii="Times New Roman" w:hAnsi="Times New Roman"/>
          <w:b w:val="0"/>
          <w:i w:val="0"/>
        </w:rPr>
        <w:t xml:space="preserve">вот уже более 10 лет, </w:t>
      </w:r>
      <w:r w:rsidRPr="00B668C7">
        <w:rPr>
          <w:rFonts w:ascii="Times New Roman" w:hAnsi="Times New Roman"/>
          <w:b w:val="0"/>
          <w:i w:val="0"/>
        </w:rPr>
        <w:t xml:space="preserve">осуществляется по модульному принципу в  выездной интенсивной  Школе активного гражданина «ШАГ», охватывающая ежегодно  более 80 школьников района из 16 общеобразовательных учреждений от 14 лет. </w:t>
      </w:r>
      <w:r w:rsidRPr="00B668C7">
        <w:rPr>
          <w:rFonts w:ascii="Times New Roman" w:hAnsi="Times New Roman"/>
          <w:b w:val="0"/>
          <w:i w:val="0"/>
        </w:rPr>
        <w:br/>
        <w:t>Цель Школы: становление организационно-управленческой, коммуникативной и гражданской компетентностей школьников, посредством вовлечения их в активную социально-значимую деятельность и процессы управления общественными инициативами.</w:t>
      </w:r>
    </w:p>
    <w:p w:rsidR="00C5081D" w:rsidRPr="00B668C7" w:rsidRDefault="00C5081D" w:rsidP="001F3E63">
      <w:pPr>
        <w:jc w:val="left"/>
        <w:rPr>
          <w:rFonts w:ascii="Times New Roman" w:hAnsi="Times New Roman"/>
          <w:b w:val="0"/>
          <w:i w:val="0"/>
        </w:rPr>
      </w:pPr>
      <w:r w:rsidRPr="00B668C7">
        <w:rPr>
          <w:rFonts w:ascii="Times New Roman" w:hAnsi="Times New Roman"/>
          <w:b w:val="0"/>
          <w:i w:val="0"/>
        </w:rPr>
        <w:t xml:space="preserve">          Школа состоит из трех выездных пятидневных модулей, которые организует педагогическая команда Курагинского ДДТ на турбазе ООО «Убрус» п. Усть – Каспа в каникулярное время:  осенью, весной и летом.  </w:t>
      </w:r>
      <w:r w:rsidRPr="00B668C7">
        <w:rPr>
          <w:rFonts w:ascii="Times New Roman" w:hAnsi="Times New Roman"/>
          <w:b w:val="0"/>
          <w:i w:val="0"/>
        </w:rPr>
        <w:br/>
      </w:r>
      <w:r w:rsidR="00B81782">
        <w:rPr>
          <w:rFonts w:ascii="Times New Roman" w:hAnsi="Times New Roman"/>
          <w:b w:val="0"/>
          <w:i w:val="0"/>
        </w:rPr>
        <w:t>Содержание</w:t>
      </w:r>
      <w:r w:rsidRPr="00B668C7">
        <w:rPr>
          <w:rFonts w:ascii="Times New Roman" w:hAnsi="Times New Roman"/>
          <w:b w:val="0"/>
          <w:i w:val="0"/>
        </w:rPr>
        <w:t xml:space="preserve"> выездн</w:t>
      </w:r>
      <w:r w:rsidR="00B81782">
        <w:rPr>
          <w:rFonts w:ascii="Times New Roman" w:hAnsi="Times New Roman"/>
          <w:b w:val="0"/>
          <w:i w:val="0"/>
        </w:rPr>
        <w:t>ых</w:t>
      </w:r>
      <w:r w:rsidRPr="00B668C7">
        <w:rPr>
          <w:rFonts w:ascii="Times New Roman" w:hAnsi="Times New Roman"/>
          <w:b w:val="0"/>
          <w:i w:val="0"/>
        </w:rPr>
        <w:t xml:space="preserve"> модул</w:t>
      </w:r>
      <w:r w:rsidR="00B81782">
        <w:rPr>
          <w:rFonts w:ascii="Times New Roman" w:hAnsi="Times New Roman"/>
          <w:b w:val="0"/>
          <w:i w:val="0"/>
        </w:rPr>
        <w:t>ей</w:t>
      </w:r>
      <w:r w:rsidRPr="00B668C7">
        <w:rPr>
          <w:rFonts w:ascii="Times New Roman" w:hAnsi="Times New Roman"/>
          <w:b w:val="0"/>
          <w:i w:val="0"/>
        </w:rPr>
        <w:t>:</w:t>
      </w:r>
      <w:r w:rsidRPr="00B668C7">
        <w:rPr>
          <w:rFonts w:ascii="Times New Roman" w:hAnsi="Times New Roman"/>
          <w:b w:val="0"/>
          <w:i w:val="0"/>
        </w:rPr>
        <w:br/>
        <w:t xml:space="preserve">1. </w:t>
      </w:r>
      <w:r w:rsidR="00B81782">
        <w:rPr>
          <w:rFonts w:ascii="Times New Roman" w:hAnsi="Times New Roman"/>
          <w:b w:val="0"/>
          <w:i w:val="0"/>
        </w:rPr>
        <w:t>Деятельность по</w:t>
      </w:r>
      <w:r w:rsidRPr="00B668C7">
        <w:rPr>
          <w:rFonts w:ascii="Times New Roman" w:hAnsi="Times New Roman"/>
          <w:b w:val="0"/>
          <w:i w:val="0"/>
        </w:rPr>
        <w:t xml:space="preserve">  образовательны</w:t>
      </w:r>
      <w:r w:rsidR="00B81782">
        <w:rPr>
          <w:rFonts w:ascii="Times New Roman" w:hAnsi="Times New Roman"/>
          <w:b w:val="0"/>
          <w:i w:val="0"/>
        </w:rPr>
        <w:t>м</w:t>
      </w:r>
      <w:r w:rsidRPr="00B668C7">
        <w:rPr>
          <w:rFonts w:ascii="Times New Roman" w:hAnsi="Times New Roman"/>
          <w:b w:val="0"/>
          <w:i w:val="0"/>
        </w:rPr>
        <w:t xml:space="preserve"> маршрут</w:t>
      </w:r>
      <w:r w:rsidR="00B81782">
        <w:rPr>
          <w:rFonts w:ascii="Times New Roman" w:hAnsi="Times New Roman"/>
          <w:b w:val="0"/>
          <w:i w:val="0"/>
        </w:rPr>
        <w:t>ам</w:t>
      </w:r>
      <w:r w:rsidRPr="00B668C7">
        <w:rPr>
          <w:rFonts w:ascii="Times New Roman" w:hAnsi="Times New Roman"/>
          <w:b w:val="0"/>
          <w:i w:val="0"/>
        </w:rPr>
        <w:t>:</w:t>
      </w:r>
      <w:r w:rsidRPr="00B668C7">
        <w:rPr>
          <w:rFonts w:ascii="Times New Roman" w:hAnsi="Times New Roman"/>
          <w:b w:val="0"/>
          <w:i w:val="0"/>
          <w:u w:val="single"/>
        </w:rPr>
        <w:t xml:space="preserve"> </w:t>
      </w:r>
      <w:r w:rsidRPr="00B668C7">
        <w:rPr>
          <w:rFonts w:ascii="Times New Roman" w:hAnsi="Times New Roman"/>
          <w:b w:val="0"/>
          <w:i w:val="0"/>
          <w:u w:val="single"/>
        </w:rPr>
        <w:br/>
      </w:r>
      <w:r w:rsidRPr="00B668C7">
        <w:rPr>
          <w:rFonts w:ascii="Times New Roman" w:hAnsi="Times New Roman"/>
          <w:b w:val="0"/>
          <w:i w:val="0"/>
        </w:rPr>
        <w:t>- «Детско-молодежное общественное движение как основа гражданской позиции»;</w:t>
      </w:r>
      <w:r w:rsidRPr="00B668C7">
        <w:rPr>
          <w:rFonts w:ascii="Times New Roman" w:hAnsi="Times New Roman"/>
          <w:b w:val="0"/>
          <w:i w:val="0"/>
        </w:rPr>
        <w:br/>
        <w:t>- «Будущее в наших руках» по волонтерскому движению</w:t>
      </w:r>
      <w:r w:rsidRPr="00B668C7">
        <w:rPr>
          <w:rFonts w:ascii="Times New Roman" w:hAnsi="Times New Roman"/>
          <w:b w:val="0"/>
          <w:i w:val="0"/>
        </w:rPr>
        <w:br/>
        <w:t>- «Ориентир» по профессиональному самоопределению</w:t>
      </w:r>
      <w:r w:rsidRPr="00B668C7">
        <w:rPr>
          <w:rFonts w:ascii="Times New Roman" w:hAnsi="Times New Roman"/>
          <w:b w:val="0"/>
          <w:i w:val="0"/>
        </w:rPr>
        <w:br/>
        <w:t>- «Менеджмент – основы управленческой деятельности»</w:t>
      </w:r>
    </w:p>
    <w:p w:rsidR="00C5081D" w:rsidRPr="00B668C7" w:rsidRDefault="00C5081D" w:rsidP="001F3E63">
      <w:pPr>
        <w:jc w:val="left"/>
        <w:rPr>
          <w:rFonts w:ascii="Times New Roman" w:hAnsi="Times New Roman"/>
          <w:b w:val="0"/>
          <w:bCs w:val="0"/>
          <w:i w:val="0"/>
        </w:rPr>
      </w:pPr>
      <w:r w:rsidRPr="00B668C7">
        <w:rPr>
          <w:rFonts w:ascii="Times New Roman" w:hAnsi="Times New Roman"/>
          <w:b w:val="0"/>
          <w:i w:val="0"/>
        </w:rPr>
        <w:t xml:space="preserve">2. Деловые игры: </w:t>
      </w:r>
      <w:r w:rsidRPr="00B668C7">
        <w:rPr>
          <w:rFonts w:ascii="Times New Roman" w:hAnsi="Times New Roman"/>
          <w:b w:val="0"/>
          <w:i w:val="0"/>
        </w:rPr>
        <w:br/>
        <w:t>- «Молодой избиратель» по выбору президента «ШАГ» и кабинета министров по культуре, образованию, спорту, экологии;</w:t>
      </w:r>
      <w:r w:rsidRPr="00B668C7">
        <w:rPr>
          <w:rFonts w:ascii="Times New Roman" w:hAnsi="Times New Roman"/>
          <w:b w:val="0"/>
          <w:i w:val="0"/>
        </w:rPr>
        <w:br/>
        <w:t>- «Молодежная служба доверие» - привлечение школьников к молодежным проблемам, формированию отрицательного отношения к негативным социальным явлениям;</w:t>
      </w:r>
      <w:r w:rsidRPr="00B668C7">
        <w:rPr>
          <w:rFonts w:ascii="Times New Roman" w:hAnsi="Times New Roman"/>
          <w:b w:val="0"/>
          <w:i w:val="0"/>
        </w:rPr>
        <w:br/>
      </w:r>
      <w:r w:rsidRPr="00B668C7">
        <w:rPr>
          <w:rFonts w:ascii="Times New Roman" w:hAnsi="Times New Roman"/>
          <w:b w:val="0"/>
          <w:i w:val="0"/>
        </w:rPr>
        <w:lastRenderedPageBreak/>
        <w:t>- «Найди свой имидж» - формирование своего индивидуального имиджа, чтобы быть успешным.</w:t>
      </w:r>
      <w:r w:rsidRPr="00B668C7">
        <w:rPr>
          <w:rFonts w:ascii="Times New Roman" w:hAnsi="Times New Roman"/>
          <w:b w:val="0"/>
          <w:i w:val="0"/>
        </w:rPr>
        <w:br/>
        <w:t>3. Мастер – класс «Проектный робот» по отработке технологии социального проектирования, с последующими защитой своих мини проектов и их реализацией для участников Школы.</w:t>
      </w:r>
      <w:r w:rsidRPr="00B668C7">
        <w:rPr>
          <w:rFonts w:ascii="Times New Roman" w:hAnsi="Times New Roman"/>
          <w:b w:val="0"/>
          <w:i w:val="0"/>
        </w:rPr>
        <w:br/>
        <w:t>4. Практикумы по разработке социальных акций и их проведение.</w:t>
      </w:r>
      <w:r w:rsidRPr="00B668C7">
        <w:rPr>
          <w:rFonts w:ascii="Times New Roman" w:hAnsi="Times New Roman"/>
          <w:b w:val="0"/>
          <w:i w:val="0"/>
        </w:rPr>
        <w:br/>
        <w:t>5. Творческие мастерские по проведению культурно – познавательных и спортивных мероприятий.</w:t>
      </w:r>
      <w:r w:rsidRPr="00B668C7">
        <w:rPr>
          <w:rFonts w:ascii="Times New Roman" w:hAnsi="Times New Roman"/>
          <w:b w:val="0"/>
          <w:i w:val="0"/>
        </w:rPr>
        <w:br/>
        <w:t xml:space="preserve">    Команда Школы, в которую входят специалисты ДДТ, а также  школьные педагоги, получают практический  опыт по проведению  деловых игр, социальных тренингов,  мастер-классов для дальнейшего сопровождения участников Школы на своих территориях. </w:t>
      </w:r>
      <w:r w:rsidRPr="00B668C7">
        <w:rPr>
          <w:rFonts w:ascii="Times New Roman" w:hAnsi="Times New Roman"/>
          <w:b w:val="0"/>
          <w:i w:val="0"/>
        </w:rPr>
        <w:br/>
        <w:t xml:space="preserve">      В 2014 – 2015 учебном году был разработан межмуниципальный проект «Дороги, которые мы выбираем», который </w:t>
      </w:r>
      <w:r w:rsidRPr="00B668C7">
        <w:rPr>
          <w:rFonts w:ascii="Times New Roman" w:hAnsi="Times New Roman"/>
          <w:b w:val="0"/>
          <w:i w:val="0"/>
          <w:color w:val="000000"/>
        </w:rPr>
        <w:t xml:space="preserve">сможет восполнить дефицит в профессиональном самоопределении школьников, пройти социальные практики и проф. </w:t>
      </w:r>
      <w:r w:rsidR="00893289" w:rsidRPr="00B668C7">
        <w:rPr>
          <w:rFonts w:ascii="Times New Roman" w:hAnsi="Times New Roman"/>
          <w:b w:val="0"/>
          <w:i w:val="0"/>
          <w:color w:val="000000"/>
        </w:rPr>
        <w:t>п</w:t>
      </w:r>
      <w:r w:rsidRPr="00B668C7">
        <w:rPr>
          <w:rFonts w:ascii="Times New Roman" w:hAnsi="Times New Roman"/>
          <w:b w:val="0"/>
          <w:i w:val="0"/>
          <w:color w:val="000000"/>
        </w:rPr>
        <w:t>робы</w:t>
      </w:r>
      <w:r w:rsidR="00893289" w:rsidRPr="00B668C7">
        <w:rPr>
          <w:rFonts w:ascii="Times New Roman" w:hAnsi="Times New Roman"/>
          <w:b w:val="0"/>
          <w:i w:val="0"/>
          <w:color w:val="000000"/>
        </w:rPr>
        <w:t xml:space="preserve"> школьники юга Красноярского края</w:t>
      </w:r>
      <w:r w:rsidRPr="00B668C7">
        <w:rPr>
          <w:rFonts w:ascii="Times New Roman" w:hAnsi="Times New Roman"/>
          <w:b w:val="0"/>
          <w:i w:val="0"/>
          <w:color w:val="000000"/>
        </w:rPr>
        <w:t>.</w:t>
      </w:r>
      <w:r w:rsidRPr="00B668C7">
        <w:rPr>
          <w:rFonts w:ascii="Times New Roman" w:hAnsi="Times New Roman"/>
          <w:b w:val="0"/>
          <w:i w:val="0"/>
          <w:color w:val="000000"/>
        </w:rPr>
        <w:br/>
        <w:t xml:space="preserve">       </w:t>
      </w:r>
      <w:r w:rsidRPr="00B668C7">
        <w:rPr>
          <w:rFonts w:ascii="Times New Roman" w:hAnsi="Times New Roman"/>
          <w:b w:val="0"/>
          <w:bCs w:val="0"/>
          <w:i w:val="0"/>
        </w:rPr>
        <w:t xml:space="preserve">     </w:t>
      </w:r>
      <w:r w:rsidR="00893289" w:rsidRPr="00B668C7">
        <w:rPr>
          <w:rFonts w:ascii="Times New Roman" w:hAnsi="Times New Roman"/>
          <w:b w:val="0"/>
          <w:bCs w:val="0"/>
          <w:i w:val="0"/>
        </w:rPr>
        <w:t>В программе</w:t>
      </w:r>
      <w:r w:rsidRPr="00B668C7">
        <w:rPr>
          <w:rFonts w:ascii="Times New Roman" w:hAnsi="Times New Roman"/>
          <w:b w:val="0"/>
          <w:bCs w:val="0"/>
          <w:i w:val="0"/>
        </w:rPr>
        <w:t xml:space="preserve">: деловые игры, экскурсии на предприятия, </w:t>
      </w:r>
      <w:r w:rsidR="00893289" w:rsidRPr="00B668C7">
        <w:rPr>
          <w:rFonts w:ascii="Times New Roman" w:hAnsi="Times New Roman"/>
          <w:b w:val="0"/>
          <w:bCs w:val="0"/>
          <w:i w:val="0"/>
        </w:rPr>
        <w:t xml:space="preserve">музеи, знакомства с </w:t>
      </w:r>
      <w:r w:rsidRPr="00B668C7">
        <w:rPr>
          <w:rFonts w:ascii="Times New Roman" w:hAnsi="Times New Roman"/>
          <w:b w:val="0"/>
          <w:bCs w:val="0"/>
          <w:i w:val="0"/>
        </w:rPr>
        <w:t xml:space="preserve"> профессиональн</w:t>
      </w:r>
      <w:r w:rsidR="00893289" w:rsidRPr="00B668C7">
        <w:rPr>
          <w:rFonts w:ascii="Times New Roman" w:hAnsi="Times New Roman"/>
          <w:b w:val="0"/>
          <w:bCs w:val="0"/>
          <w:i w:val="0"/>
        </w:rPr>
        <w:t>ым</w:t>
      </w:r>
      <w:r w:rsidRPr="00B668C7">
        <w:rPr>
          <w:rFonts w:ascii="Times New Roman" w:hAnsi="Times New Roman"/>
          <w:b w:val="0"/>
          <w:bCs w:val="0"/>
          <w:i w:val="0"/>
        </w:rPr>
        <w:t xml:space="preserve"> училищ</w:t>
      </w:r>
      <w:r w:rsidR="00893289" w:rsidRPr="00B668C7">
        <w:rPr>
          <w:rFonts w:ascii="Times New Roman" w:hAnsi="Times New Roman"/>
          <w:b w:val="0"/>
          <w:bCs w:val="0"/>
          <w:i w:val="0"/>
        </w:rPr>
        <w:t>ем</w:t>
      </w:r>
      <w:r w:rsidRPr="00B668C7">
        <w:rPr>
          <w:rFonts w:ascii="Times New Roman" w:hAnsi="Times New Roman"/>
          <w:b w:val="0"/>
          <w:bCs w:val="0"/>
          <w:i w:val="0"/>
        </w:rPr>
        <w:t xml:space="preserve"> в п. Кошурниково, встречи с интересными людьми, проектная деятельность, занятия по менеджменту и профориентации, тренинги на сплочение и мероприятия волонтеров, а также интересный досуг и спортивные игры.</w:t>
      </w:r>
      <w:r w:rsidRPr="00B668C7">
        <w:rPr>
          <w:rFonts w:ascii="Times New Roman" w:hAnsi="Times New Roman"/>
          <w:b w:val="0"/>
          <w:bCs w:val="0"/>
          <w:i w:val="0"/>
        </w:rPr>
        <w:br/>
        <w:t xml:space="preserve">Основная цель:  Создание условий для моделирования  </w:t>
      </w:r>
      <w:r w:rsidRPr="00B668C7">
        <w:rPr>
          <w:rFonts w:ascii="Times New Roman" w:hAnsi="Times New Roman"/>
          <w:b w:val="0"/>
          <w:i w:val="0"/>
        </w:rPr>
        <w:t xml:space="preserve">рынка труда на материале социально-экономической ситуации, возникшей в результате строительства железной дороги Курагино - Кызыл. </w:t>
      </w:r>
      <w:r w:rsidRPr="00B668C7">
        <w:rPr>
          <w:rFonts w:ascii="Times New Roman" w:hAnsi="Times New Roman"/>
          <w:b w:val="0"/>
          <w:i w:val="0"/>
        </w:rPr>
        <w:br/>
      </w:r>
      <w:r w:rsidR="00893289" w:rsidRPr="00B668C7">
        <w:rPr>
          <w:rFonts w:ascii="Times New Roman" w:hAnsi="Times New Roman"/>
          <w:b w:val="0"/>
          <w:i w:val="0"/>
        </w:rPr>
        <w:t xml:space="preserve">Для </w:t>
      </w:r>
      <w:r w:rsidRPr="00B668C7">
        <w:rPr>
          <w:rFonts w:ascii="Times New Roman" w:hAnsi="Times New Roman"/>
          <w:b w:val="0"/>
          <w:i w:val="0"/>
        </w:rPr>
        <w:t xml:space="preserve"> достижения </w:t>
      </w:r>
      <w:r w:rsidR="00893289" w:rsidRPr="00B668C7">
        <w:rPr>
          <w:rFonts w:ascii="Times New Roman" w:hAnsi="Times New Roman"/>
          <w:b w:val="0"/>
          <w:i w:val="0"/>
        </w:rPr>
        <w:t>цели обращается особое внимание на такие задачи как</w:t>
      </w:r>
      <w:r w:rsidRPr="00B668C7">
        <w:rPr>
          <w:rFonts w:ascii="Times New Roman" w:hAnsi="Times New Roman"/>
          <w:b w:val="0"/>
          <w:bCs w:val="0"/>
          <w:i w:val="0"/>
        </w:rPr>
        <w:t>:</w:t>
      </w:r>
    </w:p>
    <w:p w:rsidR="008B6C59" w:rsidRPr="00B668C7" w:rsidRDefault="00C5081D" w:rsidP="001F3E63">
      <w:pPr>
        <w:jc w:val="left"/>
        <w:rPr>
          <w:rFonts w:ascii="Times New Roman" w:hAnsi="Times New Roman" w:cs="Times New Roman"/>
          <w:b w:val="0"/>
          <w:i w:val="0"/>
        </w:rPr>
      </w:pPr>
      <w:r w:rsidRPr="00B668C7">
        <w:rPr>
          <w:rFonts w:ascii="Times New Roman" w:hAnsi="Times New Roman" w:cs="Times New Roman"/>
          <w:b w:val="0"/>
          <w:i w:val="0"/>
        </w:rPr>
        <w:t>1. анализ реальн</w:t>
      </w:r>
      <w:r w:rsidR="00893289" w:rsidRPr="00B668C7">
        <w:rPr>
          <w:rFonts w:ascii="Times New Roman" w:hAnsi="Times New Roman" w:cs="Times New Roman"/>
          <w:b w:val="0"/>
          <w:i w:val="0"/>
        </w:rPr>
        <w:t>ой</w:t>
      </w:r>
      <w:r w:rsidRPr="00B668C7">
        <w:rPr>
          <w:rFonts w:ascii="Times New Roman" w:hAnsi="Times New Roman" w:cs="Times New Roman"/>
          <w:b w:val="0"/>
          <w:i w:val="0"/>
        </w:rPr>
        <w:t xml:space="preserve"> ситуаци</w:t>
      </w:r>
      <w:r w:rsidR="00893289" w:rsidRPr="00B668C7">
        <w:rPr>
          <w:rFonts w:ascii="Times New Roman" w:hAnsi="Times New Roman" w:cs="Times New Roman"/>
          <w:b w:val="0"/>
          <w:i w:val="0"/>
        </w:rPr>
        <w:t>и</w:t>
      </w:r>
      <w:r w:rsidRPr="00B668C7">
        <w:rPr>
          <w:rFonts w:ascii="Times New Roman" w:hAnsi="Times New Roman" w:cs="Times New Roman"/>
          <w:b w:val="0"/>
          <w:i w:val="0"/>
        </w:rPr>
        <w:t xml:space="preserve"> рынка труда своей территории. </w:t>
      </w:r>
      <w:r w:rsidRPr="00B668C7">
        <w:rPr>
          <w:rFonts w:ascii="Times New Roman" w:hAnsi="Times New Roman" w:cs="Times New Roman"/>
          <w:b w:val="0"/>
          <w:i w:val="0"/>
        </w:rPr>
        <w:br/>
        <w:t>2. Определ</w:t>
      </w:r>
      <w:r w:rsidR="00893289" w:rsidRPr="00B668C7">
        <w:rPr>
          <w:rFonts w:ascii="Times New Roman" w:hAnsi="Times New Roman" w:cs="Times New Roman"/>
          <w:b w:val="0"/>
          <w:i w:val="0"/>
        </w:rPr>
        <w:t>ение</w:t>
      </w:r>
      <w:r w:rsidRPr="00B668C7">
        <w:rPr>
          <w:rFonts w:ascii="Times New Roman" w:hAnsi="Times New Roman" w:cs="Times New Roman"/>
          <w:b w:val="0"/>
          <w:i w:val="0"/>
        </w:rPr>
        <w:t xml:space="preserve"> свое</w:t>
      </w:r>
      <w:r w:rsidR="00893289" w:rsidRPr="00B668C7">
        <w:rPr>
          <w:rFonts w:ascii="Times New Roman" w:hAnsi="Times New Roman" w:cs="Times New Roman"/>
          <w:b w:val="0"/>
          <w:i w:val="0"/>
        </w:rPr>
        <w:t>го</w:t>
      </w:r>
      <w:r w:rsidRPr="00B668C7">
        <w:rPr>
          <w:rFonts w:ascii="Times New Roman" w:hAnsi="Times New Roman" w:cs="Times New Roman"/>
          <w:b w:val="0"/>
          <w:i w:val="0"/>
        </w:rPr>
        <w:t xml:space="preserve"> будуще</w:t>
      </w:r>
      <w:r w:rsidR="00893289" w:rsidRPr="00B668C7">
        <w:rPr>
          <w:rFonts w:ascii="Times New Roman" w:hAnsi="Times New Roman" w:cs="Times New Roman"/>
          <w:b w:val="0"/>
          <w:i w:val="0"/>
        </w:rPr>
        <w:t>го</w:t>
      </w:r>
      <w:r w:rsidRPr="00B668C7">
        <w:rPr>
          <w:rFonts w:ascii="Times New Roman" w:hAnsi="Times New Roman" w:cs="Times New Roman"/>
          <w:b w:val="0"/>
          <w:i w:val="0"/>
        </w:rPr>
        <w:t xml:space="preserve"> через социально-экономическое проектирование, связанное со строительством новой железной дороги. </w:t>
      </w:r>
      <w:r w:rsidRPr="00B668C7">
        <w:rPr>
          <w:rFonts w:ascii="Times New Roman" w:hAnsi="Times New Roman" w:cs="Times New Roman"/>
          <w:b w:val="0"/>
          <w:i w:val="0"/>
        </w:rPr>
        <w:br/>
        <w:t>3. Популяриз</w:t>
      </w:r>
      <w:r w:rsidR="00893289" w:rsidRPr="00B668C7">
        <w:rPr>
          <w:rFonts w:ascii="Times New Roman" w:hAnsi="Times New Roman" w:cs="Times New Roman"/>
          <w:b w:val="0"/>
          <w:i w:val="0"/>
        </w:rPr>
        <w:t>ация</w:t>
      </w:r>
      <w:r w:rsidRPr="00B668C7">
        <w:rPr>
          <w:rFonts w:ascii="Times New Roman" w:hAnsi="Times New Roman" w:cs="Times New Roman"/>
          <w:b w:val="0"/>
          <w:i w:val="0"/>
        </w:rPr>
        <w:t xml:space="preserve"> здоров</w:t>
      </w:r>
      <w:r w:rsidR="00893289" w:rsidRPr="00B668C7">
        <w:rPr>
          <w:rFonts w:ascii="Times New Roman" w:hAnsi="Times New Roman" w:cs="Times New Roman"/>
          <w:b w:val="0"/>
          <w:i w:val="0"/>
        </w:rPr>
        <w:t>ого</w:t>
      </w:r>
      <w:r w:rsidRPr="00B668C7">
        <w:rPr>
          <w:rFonts w:ascii="Times New Roman" w:hAnsi="Times New Roman" w:cs="Times New Roman"/>
          <w:b w:val="0"/>
          <w:i w:val="0"/>
        </w:rPr>
        <w:t xml:space="preserve"> образ</w:t>
      </w:r>
      <w:r w:rsidR="00893289" w:rsidRPr="00B668C7">
        <w:rPr>
          <w:rFonts w:ascii="Times New Roman" w:hAnsi="Times New Roman" w:cs="Times New Roman"/>
          <w:b w:val="0"/>
          <w:i w:val="0"/>
        </w:rPr>
        <w:t>а</w:t>
      </w:r>
      <w:r w:rsidRPr="00B668C7">
        <w:rPr>
          <w:rFonts w:ascii="Times New Roman" w:hAnsi="Times New Roman" w:cs="Times New Roman"/>
          <w:b w:val="0"/>
          <w:i w:val="0"/>
        </w:rPr>
        <w:t xml:space="preserve"> жизни в молодежной среде </w:t>
      </w:r>
      <w:r w:rsidR="00893289" w:rsidRPr="00B668C7">
        <w:rPr>
          <w:rFonts w:ascii="Times New Roman" w:hAnsi="Times New Roman" w:cs="Times New Roman"/>
          <w:b w:val="0"/>
          <w:i w:val="0"/>
        </w:rPr>
        <w:t xml:space="preserve">как ресурс  </w:t>
      </w:r>
      <w:r w:rsidR="00893289" w:rsidRPr="00B668C7">
        <w:rPr>
          <w:rFonts w:ascii="Times New Roman" w:hAnsi="Times New Roman" w:cs="Times New Roman"/>
          <w:b w:val="0"/>
          <w:i w:val="0"/>
        </w:rPr>
        <w:br/>
        <w:t xml:space="preserve">    </w:t>
      </w:r>
      <w:r w:rsidRPr="00B668C7">
        <w:rPr>
          <w:rFonts w:ascii="Times New Roman" w:hAnsi="Times New Roman" w:cs="Times New Roman"/>
          <w:b w:val="0"/>
          <w:i w:val="0"/>
        </w:rPr>
        <w:t xml:space="preserve">успешного будущего. </w:t>
      </w:r>
      <w:r w:rsidRPr="00B668C7">
        <w:rPr>
          <w:rFonts w:ascii="Times New Roman" w:hAnsi="Times New Roman" w:cs="Times New Roman"/>
          <w:b w:val="0"/>
          <w:i w:val="0"/>
        </w:rPr>
        <w:br/>
        <w:t>4. Созд</w:t>
      </w:r>
      <w:r w:rsidR="00893289" w:rsidRPr="00B668C7">
        <w:rPr>
          <w:rFonts w:ascii="Times New Roman" w:hAnsi="Times New Roman" w:cs="Times New Roman"/>
          <w:b w:val="0"/>
          <w:i w:val="0"/>
        </w:rPr>
        <w:t>ание</w:t>
      </w:r>
      <w:r w:rsidRPr="00B668C7">
        <w:rPr>
          <w:rFonts w:ascii="Times New Roman" w:hAnsi="Times New Roman" w:cs="Times New Roman"/>
          <w:b w:val="0"/>
          <w:i w:val="0"/>
        </w:rPr>
        <w:t xml:space="preserve"> электронн</w:t>
      </w:r>
      <w:r w:rsidR="00893289" w:rsidRPr="00B668C7">
        <w:rPr>
          <w:rFonts w:ascii="Times New Roman" w:hAnsi="Times New Roman" w:cs="Times New Roman"/>
          <w:b w:val="0"/>
          <w:i w:val="0"/>
        </w:rPr>
        <w:t>ого</w:t>
      </w:r>
      <w:r w:rsidRPr="00B668C7">
        <w:rPr>
          <w:rFonts w:ascii="Times New Roman" w:hAnsi="Times New Roman" w:cs="Times New Roman"/>
          <w:b w:val="0"/>
          <w:i w:val="0"/>
        </w:rPr>
        <w:t xml:space="preserve"> информационн</w:t>
      </w:r>
      <w:r w:rsidR="00893289" w:rsidRPr="00B668C7">
        <w:rPr>
          <w:rFonts w:ascii="Times New Roman" w:hAnsi="Times New Roman" w:cs="Times New Roman"/>
          <w:b w:val="0"/>
          <w:i w:val="0"/>
        </w:rPr>
        <w:t>ого</w:t>
      </w:r>
      <w:r w:rsidRPr="00B668C7">
        <w:rPr>
          <w:rFonts w:ascii="Times New Roman" w:hAnsi="Times New Roman" w:cs="Times New Roman"/>
          <w:b w:val="0"/>
          <w:i w:val="0"/>
        </w:rPr>
        <w:t xml:space="preserve"> буклет</w:t>
      </w:r>
      <w:r w:rsidR="00893289" w:rsidRPr="00B668C7">
        <w:rPr>
          <w:rFonts w:ascii="Times New Roman" w:hAnsi="Times New Roman" w:cs="Times New Roman"/>
          <w:b w:val="0"/>
          <w:i w:val="0"/>
        </w:rPr>
        <w:t>а</w:t>
      </w:r>
      <w:r w:rsidRPr="00B668C7">
        <w:rPr>
          <w:rFonts w:ascii="Times New Roman" w:hAnsi="Times New Roman" w:cs="Times New Roman"/>
          <w:b w:val="0"/>
          <w:i w:val="0"/>
        </w:rPr>
        <w:t xml:space="preserve"> по профориентации для своих территорий.</w:t>
      </w:r>
      <w:r w:rsidRPr="00B668C7">
        <w:rPr>
          <w:rFonts w:ascii="Times New Roman" w:hAnsi="Times New Roman" w:cs="Times New Roman"/>
          <w:b w:val="0"/>
          <w:i w:val="0"/>
        </w:rPr>
        <w:br/>
      </w:r>
      <w:r w:rsidR="008B6C59" w:rsidRPr="00B668C7">
        <w:rPr>
          <w:rFonts w:ascii="Times New Roman" w:hAnsi="Times New Roman" w:cs="Times New Roman"/>
          <w:b w:val="0"/>
          <w:i w:val="0"/>
        </w:rPr>
        <w:t xml:space="preserve">        </w:t>
      </w:r>
      <w:r w:rsidRPr="00B668C7">
        <w:rPr>
          <w:rFonts w:ascii="Times New Roman" w:hAnsi="Times New Roman" w:cs="Times New Roman"/>
          <w:b w:val="0"/>
          <w:i w:val="0"/>
        </w:rPr>
        <w:t xml:space="preserve">Программы художественной направленности «Школа – театр моды», «Изобразительное искусство», «Декоративно – прикладное творчество», «Детское эстрадное пение», «Учимся игре на гитаре», технической направленности «Легоконструирование»  дают возможность обучающимся реализовать потребность к самовыражению и творчеству в области музыкального, театрального, декоративно – прикладного искусства и детского технического творчества. В ходе реализации данных программ воспитывается чувство коллективной ответственности за общее дело. </w:t>
      </w:r>
      <w:r w:rsidRPr="00B668C7">
        <w:rPr>
          <w:rFonts w:ascii="Times New Roman" w:hAnsi="Times New Roman" w:cs="Times New Roman"/>
          <w:b w:val="0"/>
          <w:i w:val="0"/>
        </w:rPr>
        <w:br/>
        <w:t xml:space="preserve">      В процессе занятий создается среда сопричастности, сотворчества, а также здоровый психологический микроклимат. Актуальность  задач не только в обучении детей профессиональным певческим навыкам, владение инструментом, конструирование одежды, но развитие их творческих способностей, а также социальная адаптация в окружающем их современном обществе.</w:t>
      </w:r>
      <w:r w:rsidRPr="00B668C7">
        <w:rPr>
          <w:rFonts w:ascii="Times New Roman" w:hAnsi="Times New Roman" w:cs="Times New Roman"/>
          <w:b w:val="0"/>
          <w:i w:val="0"/>
        </w:rPr>
        <w:br/>
      </w:r>
      <w:r w:rsidR="008B6C59" w:rsidRPr="00B668C7">
        <w:rPr>
          <w:rFonts w:ascii="Times New Roman" w:hAnsi="Times New Roman" w:cs="Times New Roman"/>
          <w:b w:val="0"/>
          <w:i w:val="0"/>
        </w:rPr>
        <w:t xml:space="preserve">       </w:t>
      </w:r>
      <w:r w:rsidR="00BE3DB1" w:rsidRPr="00B668C7">
        <w:rPr>
          <w:rFonts w:ascii="Times New Roman" w:hAnsi="Times New Roman" w:cs="Times New Roman"/>
          <w:b w:val="0"/>
          <w:i w:val="0"/>
        </w:rPr>
        <w:t xml:space="preserve">       </w:t>
      </w:r>
      <w:r w:rsidR="008B6C59" w:rsidRPr="00B668C7">
        <w:rPr>
          <w:rFonts w:ascii="Times New Roman" w:hAnsi="Times New Roman" w:cs="Times New Roman"/>
          <w:b w:val="0"/>
          <w:i w:val="0"/>
        </w:rPr>
        <w:t>В отчетном периоде педагогический коллектив Курагинского ДДТ насчитывал 37 человек, из них 12 основных педагогических работника и 25 педагога-совместителя (20 — педагогов дополнительного образования, 3 - педагога-организатора, 1 – художник-</w:t>
      </w:r>
      <w:r w:rsidR="00BE3DB1" w:rsidRPr="00B668C7">
        <w:rPr>
          <w:rFonts w:ascii="Times New Roman" w:hAnsi="Times New Roman" w:cs="Times New Roman"/>
          <w:b w:val="0"/>
          <w:i w:val="0"/>
        </w:rPr>
        <w:t xml:space="preserve"> </w:t>
      </w:r>
      <w:r w:rsidR="008B6C59" w:rsidRPr="00B668C7">
        <w:rPr>
          <w:rFonts w:ascii="Times New Roman" w:hAnsi="Times New Roman" w:cs="Times New Roman"/>
          <w:b w:val="0"/>
          <w:i w:val="0"/>
        </w:rPr>
        <w:t>оформитель, 1 – администратор локальной сети).</w:t>
      </w:r>
    </w:p>
    <w:p w:rsidR="008B6C59" w:rsidRPr="00B668C7" w:rsidRDefault="005C7D5C" w:rsidP="001F3E63">
      <w:pPr>
        <w:ind w:firstLine="567"/>
        <w:jc w:val="left"/>
        <w:rPr>
          <w:rFonts w:ascii="Times New Roman" w:hAnsi="Times New Roman" w:cs="Times New Roman"/>
          <w:b w:val="0"/>
          <w:i w:val="0"/>
        </w:rPr>
      </w:pPr>
      <w:r w:rsidRPr="00B668C7">
        <w:rPr>
          <w:rFonts w:ascii="Times New Roman" w:hAnsi="Times New Roman" w:cs="Times New Roman"/>
          <w:b w:val="0"/>
          <w:bCs w:val="0"/>
          <w:i w:val="0"/>
        </w:rPr>
        <w:t>О</w:t>
      </w:r>
      <w:r w:rsidR="008B6C59" w:rsidRPr="00B668C7">
        <w:rPr>
          <w:rFonts w:ascii="Times New Roman" w:hAnsi="Times New Roman" w:cs="Times New Roman"/>
          <w:b w:val="0"/>
          <w:bCs w:val="0"/>
          <w:i w:val="0"/>
        </w:rPr>
        <w:t>снову составляют опытные педагоги со стажем работы в дополнительном образовании, и они же являются наставниками начинающих педагогов, помогая им в приобретении профессионального опыта и становлении в профессии педагога.</w:t>
      </w:r>
    </w:p>
    <w:p w:rsidR="001571DE" w:rsidRPr="00B668C7" w:rsidRDefault="000D55F7" w:rsidP="001F3E63">
      <w:pPr>
        <w:ind w:firstLine="540"/>
        <w:jc w:val="left"/>
        <w:rPr>
          <w:rFonts w:ascii="Times New Roman" w:hAnsi="Times New Roman" w:cs="Times New Roman"/>
          <w:bCs w:val="0"/>
          <w:i w:val="0"/>
          <w:iCs w:val="0"/>
          <w:color w:val="373737"/>
        </w:rPr>
      </w:pPr>
      <w:r w:rsidRPr="00B668C7">
        <w:rPr>
          <w:rFonts w:ascii="Times New Roman" w:hAnsi="Times New Roman" w:cs="Times New Roman"/>
          <w:bCs w:val="0"/>
          <w:i w:val="0"/>
          <w:iCs w:val="0"/>
          <w:color w:val="373737"/>
        </w:rPr>
        <w:t xml:space="preserve">                          </w:t>
      </w:r>
      <w:r w:rsidR="005F5699" w:rsidRPr="00B668C7">
        <w:rPr>
          <w:rFonts w:ascii="Times New Roman" w:hAnsi="Times New Roman" w:cs="Times New Roman"/>
          <w:bCs w:val="0"/>
          <w:i w:val="0"/>
          <w:iCs w:val="0"/>
          <w:color w:val="373737"/>
        </w:rPr>
        <w:t xml:space="preserve">                       </w:t>
      </w:r>
      <w:r w:rsidR="001571DE" w:rsidRPr="00B668C7">
        <w:rPr>
          <w:rFonts w:ascii="Times New Roman" w:hAnsi="Times New Roman" w:cs="Times New Roman"/>
          <w:bCs w:val="0"/>
          <w:i w:val="0"/>
          <w:iCs w:val="0"/>
          <w:color w:val="373737"/>
        </w:rPr>
        <w:br/>
      </w:r>
      <w:r w:rsidR="001571DE" w:rsidRPr="00B668C7">
        <w:rPr>
          <w:rFonts w:ascii="Times New Roman" w:hAnsi="Times New Roman" w:cs="Times New Roman"/>
          <w:bCs w:val="0"/>
          <w:i w:val="0"/>
          <w:iCs w:val="0"/>
          <w:color w:val="000000"/>
        </w:rPr>
        <w:t xml:space="preserve">                          </w:t>
      </w:r>
      <w:r w:rsidR="00167791" w:rsidRPr="00B668C7">
        <w:rPr>
          <w:rFonts w:ascii="Times New Roman" w:hAnsi="Times New Roman" w:cs="Times New Roman"/>
          <w:b w:val="0"/>
          <w:bCs w:val="0"/>
          <w:iCs w:val="0"/>
          <w:color w:val="000000"/>
          <w:sz w:val="28"/>
          <w:szCs w:val="28"/>
          <w:u w:val="single"/>
        </w:rPr>
        <w:t xml:space="preserve">4.3. </w:t>
      </w:r>
      <w:r w:rsidR="001571DE" w:rsidRPr="00B668C7">
        <w:rPr>
          <w:rFonts w:ascii="Times New Roman" w:hAnsi="Times New Roman" w:cs="Times New Roman"/>
          <w:b w:val="0"/>
          <w:bCs w:val="0"/>
          <w:iCs w:val="0"/>
          <w:color w:val="000000"/>
          <w:sz w:val="28"/>
          <w:szCs w:val="28"/>
          <w:u w:val="single"/>
        </w:rPr>
        <w:t xml:space="preserve">   </w:t>
      </w:r>
      <w:r w:rsidRPr="00B668C7">
        <w:rPr>
          <w:rFonts w:ascii="Times New Roman" w:hAnsi="Times New Roman" w:cs="Times New Roman"/>
          <w:b w:val="0"/>
          <w:bCs w:val="0"/>
          <w:iCs w:val="0"/>
          <w:color w:val="000000"/>
          <w:sz w:val="28"/>
          <w:szCs w:val="28"/>
          <w:u w:val="single"/>
        </w:rPr>
        <w:t>Анализ финансового обеспечения</w:t>
      </w:r>
      <w:r w:rsidR="00C3734F" w:rsidRPr="00B668C7">
        <w:rPr>
          <w:rFonts w:ascii="Times New Roman" w:hAnsi="Times New Roman" w:cs="Times New Roman"/>
          <w:b w:val="0"/>
          <w:bCs w:val="0"/>
          <w:i w:val="0"/>
          <w:iCs w:val="0"/>
        </w:rPr>
        <w:br/>
        <w:t>Финансовая обеспеченность Учреждения – 7 </w:t>
      </w:r>
      <w:r w:rsidR="007E455F" w:rsidRPr="00B668C7">
        <w:rPr>
          <w:rFonts w:ascii="Times New Roman" w:hAnsi="Times New Roman" w:cs="Times New Roman"/>
          <w:b w:val="0"/>
          <w:bCs w:val="0"/>
          <w:i w:val="0"/>
          <w:iCs w:val="0"/>
        </w:rPr>
        <w:t>540</w:t>
      </w:r>
      <w:r w:rsidR="00C3734F" w:rsidRPr="00B668C7">
        <w:rPr>
          <w:rFonts w:ascii="Times New Roman" w:hAnsi="Times New Roman" w:cs="Times New Roman"/>
          <w:b w:val="0"/>
          <w:bCs w:val="0"/>
          <w:i w:val="0"/>
          <w:iCs w:val="0"/>
        </w:rPr>
        <w:t> </w:t>
      </w:r>
      <w:r w:rsidR="007E455F" w:rsidRPr="00B668C7">
        <w:rPr>
          <w:rFonts w:ascii="Times New Roman" w:hAnsi="Times New Roman" w:cs="Times New Roman"/>
          <w:b w:val="0"/>
          <w:bCs w:val="0"/>
          <w:i w:val="0"/>
          <w:iCs w:val="0"/>
        </w:rPr>
        <w:t>4</w:t>
      </w:r>
      <w:r w:rsidR="00C3734F" w:rsidRPr="00B668C7">
        <w:rPr>
          <w:rFonts w:ascii="Times New Roman" w:hAnsi="Times New Roman" w:cs="Times New Roman"/>
          <w:b w:val="0"/>
          <w:bCs w:val="0"/>
          <w:i w:val="0"/>
          <w:iCs w:val="0"/>
        </w:rPr>
        <w:t xml:space="preserve">69,00, из них: </w:t>
      </w:r>
      <w:r w:rsidR="00C3734F" w:rsidRPr="00B668C7">
        <w:rPr>
          <w:rFonts w:ascii="Times New Roman" w:hAnsi="Times New Roman" w:cs="Times New Roman"/>
          <w:b w:val="0"/>
          <w:bCs w:val="0"/>
          <w:i w:val="0"/>
          <w:iCs w:val="0"/>
        </w:rPr>
        <w:br/>
        <w:t xml:space="preserve">• </w:t>
      </w:r>
      <w:r w:rsidR="00C3734F" w:rsidRPr="00B668C7">
        <w:rPr>
          <w:rFonts w:ascii="Times New Roman" w:hAnsi="Times New Roman" w:cs="Times New Roman"/>
          <w:b w:val="0"/>
        </w:rPr>
        <w:t>бюджетно</w:t>
      </w:r>
      <w:r w:rsidR="005F5699" w:rsidRPr="00B668C7">
        <w:rPr>
          <w:rFonts w:ascii="Times New Roman" w:hAnsi="Times New Roman" w:cs="Times New Roman"/>
          <w:b w:val="0"/>
        </w:rPr>
        <w:t xml:space="preserve">е </w:t>
      </w:r>
      <w:r w:rsidR="00C3734F" w:rsidRPr="00B668C7">
        <w:rPr>
          <w:rFonts w:ascii="Times New Roman" w:hAnsi="Times New Roman" w:cs="Times New Roman"/>
          <w:b w:val="0"/>
        </w:rPr>
        <w:t xml:space="preserve"> финансировани</w:t>
      </w:r>
      <w:r w:rsidR="005F5699" w:rsidRPr="00B668C7">
        <w:rPr>
          <w:rFonts w:ascii="Times New Roman" w:hAnsi="Times New Roman" w:cs="Times New Roman"/>
          <w:b w:val="0"/>
        </w:rPr>
        <w:t>е</w:t>
      </w:r>
      <w:r w:rsidR="001571DE" w:rsidRPr="00B668C7">
        <w:rPr>
          <w:rFonts w:ascii="Times New Roman" w:hAnsi="Times New Roman" w:cs="Times New Roman"/>
          <w:b w:val="0"/>
          <w:i w:val="0"/>
        </w:rPr>
        <w:t xml:space="preserve"> – 6 331 869,00, из них</w:t>
      </w:r>
      <w:r w:rsidR="001571DE" w:rsidRPr="00B668C7">
        <w:rPr>
          <w:rFonts w:ascii="Times New Roman" w:hAnsi="Times New Roman" w:cs="Times New Roman"/>
          <w:b w:val="0"/>
          <w:i w:val="0"/>
        </w:rPr>
        <w:br/>
        <w:t>оплата труда работникам и отчисления - 5 833 340,00</w:t>
      </w:r>
      <w:r w:rsidR="00C3734F" w:rsidRPr="00B668C7">
        <w:rPr>
          <w:rFonts w:ascii="Times New Roman" w:hAnsi="Times New Roman" w:cs="Times New Roman"/>
          <w:b w:val="0"/>
          <w:i w:val="0"/>
        </w:rPr>
        <w:br/>
      </w:r>
      <w:r w:rsidR="00C3734F" w:rsidRPr="00B668C7">
        <w:rPr>
          <w:rFonts w:ascii="Times New Roman" w:hAnsi="Times New Roman" w:cs="Times New Roman"/>
          <w:b w:val="0"/>
          <w:bCs w:val="0"/>
          <w:i w:val="0"/>
          <w:iCs w:val="0"/>
        </w:rPr>
        <w:t xml:space="preserve">• </w:t>
      </w:r>
      <w:r w:rsidR="00C3734F" w:rsidRPr="00B668C7">
        <w:rPr>
          <w:rFonts w:ascii="Times New Roman" w:hAnsi="Times New Roman" w:cs="Times New Roman"/>
          <w:b w:val="0"/>
          <w:bCs w:val="0"/>
          <w:iCs w:val="0"/>
        </w:rPr>
        <w:t>внебюджетное финансирование</w:t>
      </w:r>
      <w:r w:rsidR="00C3734F" w:rsidRPr="00B668C7">
        <w:rPr>
          <w:rFonts w:ascii="Times New Roman" w:hAnsi="Times New Roman" w:cs="Times New Roman"/>
          <w:b w:val="0"/>
          <w:bCs w:val="0"/>
          <w:i w:val="0"/>
          <w:iCs w:val="0"/>
        </w:rPr>
        <w:t xml:space="preserve"> - </w:t>
      </w:r>
      <w:r w:rsidR="00C3734F" w:rsidRPr="00B668C7">
        <w:rPr>
          <w:rFonts w:ascii="Times New Roman" w:hAnsi="Times New Roman" w:cs="Times New Roman"/>
          <w:b w:val="0"/>
          <w:i w:val="0"/>
        </w:rPr>
        <w:t xml:space="preserve">1 млн. </w:t>
      </w:r>
      <w:r w:rsidR="007E455F" w:rsidRPr="00B668C7">
        <w:rPr>
          <w:rFonts w:ascii="Times New Roman" w:hAnsi="Times New Roman" w:cs="Times New Roman"/>
          <w:b w:val="0"/>
          <w:i w:val="0"/>
        </w:rPr>
        <w:t>208 600</w:t>
      </w:r>
      <w:r w:rsidR="00C3734F" w:rsidRPr="00B668C7">
        <w:rPr>
          <w:rFonts w:ascii="Times New Roman" w:hAnsi="Times New Roman" w:cs="Times New Roman"/>
          <w:b w:val="0"/>
          <w:i w:val="0"/>
        </w:rPr>
        <w:t>,00</w:t>
      </w:r>
    </w:p>
    <w:p w:rsidR="001571DE" w:rsidRPr="00B668C7" w:rsidRDefault="00240766" w:rsidP="001F3E63">
      <w:pPr>
        <w:jc w:val="left"/>
        <w:rPr>
          <w:rFonts w:ascii="Times New Roman" w:hAnsi="Times New Roman" w:cs="Times New Roman"/>
        </w:rPr>
      </w:pPr>
      <w:r w:rsidRPr="00B668C7">
        <w:rPr>
          <w:rFonts w:ascii="Times New Roman" w:hAnsi="Times New Roman" w:cs="Times New Roman"/>
        </w:rPr>
        <w:t xml:space="preserve">Распределение Бюджетного финансирования </w:t>
      </w:r>
      <w:r w:rsidR="00B668C7">
        <w:rPr>
          <w:rFonts w:ascii="Times New Roman" w:hAnsi="Times New Roman" w:cs="Times New Roman"/>
        </w:rPr>
        <w:t xml:space="preserve"> </w:t>
      </w:r>
      <w:r w:rsidR="00BC1639" w:rsidRPr="00B668C7">
        <w:rPr>
          <w:rFonts w:ascii="Times New Roman" w:hAnsi="Times New Roman" w:cs="Times New Roman"/>
        </w:rPr>
        <w:t>2014-2015гг.</w:t>
      </w:r>
      <w:r w:rsidRPr="00B668C7">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5220"/>
        <w:gridCol w:w="2120"/>
      </w:tblGrid>
      <w:tr w:rsidR="001571DE" w:rsidRPr="001B1D21" w:rsidTr="00B81782">
        <w:tc>
          <w:tcPr>
            <w:tcW w:w="1188" w:type="dxa"/>
          </w:tcPr>
          <w:p w:rsidR="001571DE" w:rsidRPr="001B1D21" w:rsidRDefault="001571DE" w:rsidP="001F3E63">
            <w:pPr>
              <w:tabs>
                <w:tab w:val="left" w:pos="2610"/>
                <w:tab w:val="center" w:pos="5193"/>
              </w:tabs>
              <w:jc w:val="left"/>
              <w:rPr>
                <w:rFonts w:ascii="Times New Roman" w:hAnsi="Times New Roman" w:cs="Times New Roman"/>
              </w:rPr>
            </w:pPr>
            <w:r w:rsidRPr="001B1D21">
              <w:rPr>
                <w:rFonts w:ascii="Times New Roman" w:hAnsi="Times New Roman" w:cs="Times New Roman"/>
              </w:rPr>
              <w:t>№/пп</w:t>
            </w:r>
            <w:r w:rsidRPr="001B1D21">
              <w:rPr>
                <w:rFonts w:ascii="Times New Roman" w:hAnsi="Times New Roman" w:cs="Times New Roman"/>
              </w:rPr>
              <w:tab/>
            </w:r>
          </w:p>
        </w:tc>
        <w:tc>
          <w:tcPr>
            <w:tcW w:w="5220" w:type="dxa"/>
          </w:tcPr>
          <w:p w:rsidR="001571DE" w:rsidRPr="001B1D21" w:rsidRDefault="001571DE" w:rsidP="001F3E63">
            <w:pPr>
              <w:tabs>
                <w:tab w:val="left" w:pos="2610"/>
                <w:tab w:val="center" w:pos="5193"/>
              </w:tabs>
              <w:jc w:val="left"/>
              <w:rPr>
                <w:rFonts w:ascii="Times New Roman" w:hAnsi="Times New Roman" w:cs="Times New Roman"/>
              </w:rPr>
            </w:pPr>
            <w:r w:rsidRPr="001B1D21">
              <w:rPr>
                <w:rFonts w:ascii="Times New Roman" w:hAnsi="Times New Roman" w:cs="Times New Roman"/>
              </w:rPr>
              <w:t>Оплата услуг</w:t>
            </w:r>
          </w:p>
        </w:tc>
        <w:tc>
          <w:tcPr>
            <w:tcW w:w="2120" w:type="dxa"/>
          </w:tcPr>
          <w:p w:rsidR="001571DE" w:rsidRPr="001B1D21" w:rsidRDefault="001571DE" w:rsidP="001F3E63">
            <w:pPr>
              <w:tabs>
                <w:tab w:val="left" w:pos="2610"/>
                <w:tab w:val="center" w:pos="5193"/>
              </w:tabs>
              <w:jc w:val="left"/>
              <w:rPr>
                <w:rFonts w:ascii="Times New Roman" w:hAnsi="Times New Roman" w:cs="Times New Roman"/>
              </w:rPr>
            </w:pPr>
            <w:r w:rsidRPr="001B1D21">
              <w:rPr>
                <w:rFonts w:ascii="Times New Roman" w:hAnsi="Times New Roman" w:cs="Times New Roman"/>
              </w:rPr>
              <w:t>сумма</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1.</w:t>
            </w:r>
          </w:p>
        </w:tc>
        <w:tc>
          <w:tcPr>
            <w:tcW w:w="5220"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коммунальные услуги</w:t>
            </w:r>
          </w:p>
        </w:tc>
        <w:tc>
          <w:tcPr>
            <w:tcW w:w="2120" w:type="dxa"/>
          </w:tcPr>
          <w:p w:rsidR="001571DE" w:rsidRPr="001B1D21" w:rsidRDefault="001571DE" w:rsidP="001F3E63">
            <w:pPr>
              <w:jc w:val="left"/>
              <w:rPr>
                <w:rFonts w:ascii="Times New Roman" w:hAnsi="Times New Roman" w:cs="Times New Roman"/>
                <w:bCs w:val="0"/>
                <w:i w:val="0"/>
                <w:iCs w:val="0"/>
                <w:color w:val="373737"/>
              </w:rPr>
            </w:pPr>
            <w:r w:rsidRPr="001B1D21">
              <w:rPr>
                <w:rFonts w:ascii="Times New Roman" w:hAnsi="Times New Roman" w:cs="Times New Roman"/>
                <w:b w:val="0"/>
                <w:i w:val="0"/>
              </w:rPr>
              <w:t>409 533,00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2.</w:t>
            </w:r>
          </w:p>
        </w:tc>
        <w:tc>
          <w:tcPr>
            <w:tcW w:w="5220"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медосмотр работников</w:t>
            </w:r>
          </w:p>
        </w:tc>
        <w:tc>
          <w:tcPr>
            <w:tcW w:w="2120" w:type="dxa"/>
          </w:tcPr>
          <w:p w:rsidR="001571DE" w:rsidRPr="001B1D21" w:rsidRDefault="001571DE" w:rsidP="001F3E63">
            <w:pPr>
              <w:jc w:val="left"/>
              <w:rPr>
                <w:rFonts w:ascii="Times New Roman" w:hAnsi="Times New Roman" w:cs="Times New Roman"/>
                <w:bCs w:val="0"/>
                <w:i w:val="0"/>
                <w:iCs w:val="0"/>
                <w:color w:val="373737"/>
              </w:rPr>
            </w:pPr>
            <w:r w:rsidRPr="001B1D21">
              <w:rPr>
                <w:rFonts w:ascii="Times New Roman" w:hAnsi="Times New Roman" w:cs="Times New Roman"/>
                <w:b w:val="0"/>
                <w:i w:val="0"/>
              </w:rPr>
              <w:t>24 188,00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lastRenderedPageBreak/>
              <w:t>3.</w:t>
            </w:r>
          </w:p>
        </w:tc>
        <w:tc>
          <w:tcPr>
            <w:tcW w:w="5220" w:type="dxa"/>
          </w:tcPr>
          <w:p w:rsidR="001571DE" w:rsidRPr="001B1D21" w:rsidRDefault="001571DE" w:rsidP="001F3E63">
            <w:pPr>
              <w:jc w:val="left"/>
              <w:rPr>
                <w:rFonts w:ascii="Times New Roman" w:hAnsi="Times New Roman" w:cs="Times New Roman"/>
                <w:bCs w:val="0"/>
                <w:i w:val="0"/>
                <w:iCs w:val="0"/>
                <w:color w:val="373737"/>
              </w:rPr>
            </w:pPr>
            <w:r w:rsidRPr="001B1D21">
              <w:rPr>
                <w:rFonts w:ascii="Times New Roman" w:hAnsi="Times New Roman" w:cs="Times New Roman"/>
                <w:b w:val="0"/>
                <w:i w:val="0"/>
              </w:rPr>
              <w:t>дератизация</w:t>
            </w:r>
          </w:p>
        </w:tc>
        <w:tc>
          <w:tcPr>
            <w:tcW w:w="2120" w:type="dxa"/>
          </w:tcPr>
          <w:p w:rsidR="001571DE" w:rsidRPr="001B1D21" w:rsidRDefault="001571DE" w:rsidP="001F3E63">
            <w:pPr>
              <w:jc w:val="left"/>
              <w:rPr>
                <w:rFonts w:ascii="Times New Roman" w:hAnsi="Times New Roman" w:cs="Times New Roman"/>
                <w:bCs w:val="0"/>
                <w:i w:val="0"/>
                <w:iCs w:val="0"/>
                <w:color w:val="373737"/>
              </w:rPr>
            </w:pPr>
            <w:r w:rsidRPr="001B1D21">
              <w:rPr>
                <w:rFonts w:ascii="Times New Roman" w:hAnsi="Times New Roman" w:cs="Times New Roman"/>
                <w:b w:val="0"/>
                <w:i w:val="0"/>
              </w:rPr>
              <w:t>14 408,00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4.</w:t>
            </w:r>
          </w:p>
        </w:tc>
        <w:tc>
          <w:tcPr>
            <w:tcW w:w="5220" w:type="dxa"/>
          </w:tcPr>
          <w:p w:rsidR="001571DE" w:rsidRPr="001B1D21" w:rsidRDefault="001571DE" w:rsidP="001F3E63">
            <w:pPr>
              <w:jc w:val="left"/>
              <w:rPr>
                <w:rFonts w:ascii="Times New Roman" w:hAnsi="Times New Roman" w:cs="Times New Roman"/>
                <w:bCs w:val="0"/>
                <w:i w:val="0"/>
                <w:iCs w:val="0"/>
                <w:color w:val="373737"/>
              </w:rPr>
            </w:pPr>
            <w:r w:rsidRPr="001B1D21">
              <w:rPr>
                <w:rFonts w:ascii="Times New Roman" w:hAnsi="Times New Roman" w:cs="Times New Roman"/>
                <w:b w:val="0"/>
                <w:i w:val="0"/>
              </w:rPr>
              <w:t>охранная сигнализация</w:t>
            </w:r>
          </w:p>
        </w:tc>
        <w:tc>
          <w:tcPr>
            <w:tcW w:w="2120" w:type="dxa"/>
          </w:tcPr>
          <w:p w:rsidR="001571DE" w:rsidRPr="001B1D21" w:rsidRDefault="001571DE" w:rsidP="001F3E63">
            <w:pPr>
              <w:jc w:val="left"/>
              <w:rPr>
                <w:rFonts w:ascii="Times New Roman" w:hAnsi="Times New Roman" w:cs="Times New Roman"/>
                <w:bCs w:val="0"/>
                <w:i w:val="0"/>
                <w:iCs w:val="0"/>
                <w:color w:val="373737"/>
              </w:rPr>
            </w:pPr>
            <w:r w:rsidRPr="001B1D21">
              <w:rPr>
                <w:rFonts w:ascii="Times New Roman" w:hAnsi="Times New Roman" w:cs="Times New Roman"/>
                <w:b w:val="0"/>
                <w:i w:val="0"/>
              </w:rPr>
              <w:t>13 200,00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5.</w:t>
            </w:r>
          </w:p>
        </w:tc>
        <w:tc>
          <w:tcPr>
            <w:tcW w:w="52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паспортизация отходов</w:t>
            </w:r>
          </w:p>
        </w:tc>
        <w:tc>
          <w:tcPr>
            <w:tcW w:w="21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10 000,00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6.</w:t>
            </w:r>
          </w:p>
        </w:tc>
        <w:tc>
          <w:tcPr>
            <w:tcW w:w="52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пожарная сигнализация</w:t>
            </w:r>
          </w:p>
        </w:tc>
        <w:tc>
          <w:tcPr>
            <w:tcW w:w="21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9 000,00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7.</w:t>
            </w:r>
          </w:p>
        </w:tc>
        <w:tc>
          <w:tcPr>
            <w:tcW w:w="52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программное обеспечение</w:t>
            </w:r>
          </w:p>
        </w:tc>
        <w:tc>
          <w:tcPr>
            <w:tcW w:w="21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5500,00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8.</w:t>
            </w:r>
          </w:p>
        </w:tc>
        <w:tc>
          <w:tcPr>
            <w:tcW w:w="52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вывоз ТБО</w:t>
            </w:r>
          </w:p>
        </w:tc>
        <w:tc>
          <w:tcPr>
            <w:tcW w:w="21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4200,00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9.</w:t>
            </w:r>
          </w:p>
        </w:tc>
        <w:tc>
          <w:tcPr>
            <w:tcW w:w="52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гос. пошлина за изменения Устава и лицензирование образ. деятельности</w:t>
            </w:r>
          </w:p>
        </w:tc>
        <w:tc>
          <w:tcPr>
            <w:tcW w:w="21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4000,00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10.</w:t>
            </w:r>
          </w:p>
        </w:tc>
        <w:tc>
          <w:tcPr>
            <w:tcW w:w="52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обучение по энергобезопасности</w:t>
            </w:r>
          </w:p>
        </w:tc>
        <w:tc>
          <w:tcPr>
            <w:tcW w:w="21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3500,00</w:t>
            </w:r>
          </w:p>
        </w:tc>
      </w:tr>
      <w:tr w:rsidR="001571DE" w:rsidRPr="001B1D21" w:rsidTr="00B81782">
        <w:tc>
          <w:tcPr>
            <w:tcW w:w="1188" w:type="dxa"/>
          </w:tcPr>
          <w:p w:rsidR="001571DE" w:rsidRPr="001B1D21" w:rsidRDefault="001571DE" w:rsidP="001F3E63">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11.</w:t>
            </w:r>
          </w:p>
        </w:tc>
        <w:tc>
          <w:tcPr>
            <w:tcW w:w="52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зарядка огнетушителей</w:t>
            </w:r>
          </w:p>
        </w:tc>
        <w:tc>
          <w:tcPr>
            <w:tcW w:w="2120" w:type="dxa"/>
          </w:tcPr>
          <w:p w:rsidR="001571DE" w:rsidRPr="001B1D21" w:rsidRDefault="001571DE" w:rsidP="001F3E63">
            <w:pPr>
              <w:jc w:val="left"/>
              <w:rPr>
                <w:rFonts w:ascii="Times New Roman" w:hAnsi="Times New Roman" w:cs="Times New Roman"/>
                <w:b w:val="0"/>
                <w:i w:val="0"/>
              </w:rPr>
            </w:pPr>
            <w:r w:rsidRPr="001B1D21">
              <w:rPr>
                <w:rFonts w:ascii="Times New Roman" w:hAnsi="Times New Roman" w:cs="Times New Roman"/>
                <w:b w:val="0"/>
                <w:i w:val="0"/>
              </w:rPr>
              <w:t>1000,00</w:t>
            </w:r>
          </w:p>
        </w:tc>
      </w:tr>
      <w:tr w:rsidR="001571DE" w:rsidRPr="001B1D21" w:rsidTr="00B81782">
        <w:tc>
          <w:tcPr>
            <w:tcW w:w="6408" w:type="dxa"/>
            <w:gridSpan w:val="2"/>
          </w:tcPr>
          <w:p w:rsidR="001571DE" w:rsidRPr="001B1D21" w:rsidRDefault="001571DE" w:rsidP="001F3E63">
            <w:pPr>
              <w:jc w:val="left"/>
              <w:rPr>
                <w:rFonts w:ascii="Times New Roman" w:hAnsi="Times New Roman" w:cs="Times New Roman"/>
              </w:rPr>
            </w:pPr>
            <w:r w:rsidRPr="001B1D21">
              <w:rPr>
                <w:rFonts w:ascii="Times New Roman" w:hAnsi="Times New Roman" w:cs="Times New Roman"/>
              </w:rPr>
              <w:t xml:space="preserve">ВСЕГО: </w:t>
            </w:r>
          </w:p>
        </w:tc>
        <w:tc>
          <w:tcPr>
            <w:tcW w:w="2120" w:type="dxa"/>
          </w:tcPr>
          <w:p w:rsidR="001571DE" w:rsidRPr="001B1D21" w:rsidRDefault="001571DE" w:rsidP="001F3E63">
            <w:pPr>
              <w:jc w:val="left"/>
              <w:rPr>
                <w:rFonts w:ascii="Times New Roman" w:hAnsi="Times New Roman" w:cs="Times New Roman"/>
              </w:rPr>
            </w:pPr>
            <w:r w:rsidRPr="001B1D21">
              <w:rPr>
                <w:rFonts w:ascii="Times New Roman" w:hAnsi="Times New Roman" w:cs="Times New Roman"/>
              </w:rPr>
              <w:t>498 529,00</w:t>
            </w:r>
          </w:p>
        </w:tc>
      </w:tr>
    </w:tbl>
    <w:tbl>
      <w:tblPr>
        <w:tblpPr w:leftFromText="180" w:rightFromText="180" w:vertAnchor="text" w:horzAnchor="page" w:tblpX="1153" w:tblpY="5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760"/>
        <w:gridCol w:w="2854"/>
      </w:tblGrid>
      <w:tr w:rsidR="001765E6" w:rsidRPr="001B1D21" w:rsidTr="00B81782">
        <w:tc>
          <w:tcPr>
            <w:tcW w:w="9262" w:type="dxa"/>
            <w:gridSpan w:val="3"/>
          </w:tcPr>
          <w:p w:rsidR="001765E6" w:rsidRPr="00B668C7" w:rsidRDefault="001765E6" w:rsidP="00B81782">
            <w:pPr>
              <w:jc w:val="left"/>
              <w:rPr>
                <w:rFonts w:ascii="Times New Roman" w:hAnsi="Times New Roman" w:cs="Times New Roman"/>
              </w:rPr>
            </w:pPr>
            <w:r w:rsidRPr="001B1D21">
              <w:rPr>
                <w:rFonts w:ascii="Times New Roman" w:hAnsi="Times New Roman" w:cs="Times New Roman"/>
                <w:b w:val="0"/>
                <w:i w:val="0"/>
                <w:sz w:val="28"/>
                <w:szCs w:val="28"/>
              </w:rPr>
              <w:t xml:space="preserve">         </w:t>
            </w:r>
            <w:r w:rsidRPr="00B668C7">
              <w:rPr>
                <w:rFonts w:ascii="Times New Roman" w:hAnsi="Times New Roman" w:cs="Times New Roman"/>
              </w:rPr>
              <w:t>Поступления</w:t>
            </w:r>
            <w:r w:rsidRPr="00B668C7">
              <w:rPr>
                <w:rFonts w:ascii="Times New Roman" w:hAnsi="Times New Roman" w:cs="Times New Roman"/>
                <w:b w:val="0"/>
              </w:rPr>
              <w:t xml:space="preserve">  </w:t>
            </w:r>
            <w:r w:rsidRPr="00B668C7">
              <w:rPr>
                <w:rFonts w:ascii="Times New Roman" w:hAnsi="Times New Roman" w:cs="Times New Roman"/>
              </w:rPr>
              <w:t>внебюджетных средств</w:t>
            </w:r>
          </w:p>
        </w:tc>
      </w:tr>
      <w:tr w:rsidR="001765E6" w:rsidRPr="001B1D21" w:rsidTr="00B81782">
        <w:tc>
          <w:tcPr>
            <w:tcW w:w="648" w:type="dxa"/>
          </w:tcPr>
          <w:p w:rsidR="001765E6" w:rsidRPr="001B1D21" w:rsidRDefault="001765E6" w:rsidP="00B81782">
            <w:pPr>
              <w:jc w:val="left"/>
              <w:rPr>
                <w:rFonts w:ascii="Times New Roman" w:hAnsi="Times New Roman" w:cs="Times New Roman"/>
                <w:bCs w:val="0"/>
                <w:i w:val="0"/>
                <w:iCs w:val="0"/>
                <w:color w:val="373737"/>
                <w:sz w:val="28"/>
                <w:szCs w:val="28"/>
              </w:rPr>
            </w:pPr>
          </w:p>
        </w:tc>
        <w:tc>
          <w:tcPr>
            <w:tcW w:w="5760" w:type="dxa"/>
          </w:tcPr>
          <w:p w:rsidR="001765E6" w:rsidRPr="001B1D21" w:rsidRDefault="00BC1639" w:rsidP="00B81782">
            <w:pPr>
              <w:jc w:val="left"/>
              <w:rPr>
                <w:rFonts w:ascii="Times New Roman" w:hAnsi="Times New Roman" w:cs="Times New Roman"/>
                <w:b w:val="0"/>
                <w:i w:val="0"/>
              </w:rPr>
            </w:pPr>
            <w:r w:rsidRPr="001B1D21">
              <w:rPr>
                <w:rFonts w:ascii="Times New Roman" w:hAnsi="Times New Roman" w:cs="Times New Roman"/>
                <w:b w:val="0"/>
                <w:i w:val="0"/>
              </w:rPr>
              <w:t xml:space="preserve">из </w:t>
            </w:r>
            <w:r w:rsidR="001765E6" w:rsidRPr="001B1D21">
              <w:rPr>
                <w:rFonts w:ascii="Times New Roman" w:hAnsi="Times New Roman" w:cs="Times New Roman"/>
                <w:b w:val="0"/>
                <w:i w:val="0"/>
              </w:rPr>
              <w:t>районны</w:t>
            </w:r>
            <w:r w:rsidRPr="001B1D21">
              <w:rPr>
                <w:rFonts w:ascii="Times New Roman" w:hAnsi="Times New Roman" w:cs="Times New Roman"/>
                <w:b w:val="0"/>
                <w:i w:val="0"/>
              </w:rPr>
              <w:t>х</w:t>
            </w:r>
            <w:r w:rsidR="001765E6" w:rsidRPr="001B1D21">
              <w:rPr>
                <w:rFonts w:ascii="Times New Roman" w:hAnsi="Times New Roman" w:cs="Times New Roman"/>
                <w:b w:val="0"/>
                <w:i w:val="0"/>
              </w:rPr>
              <w:t xml:space="preserve"> целевы</w:t>
            </w:r>
            <w:r w:rsidRPr="001B1D21">
              <w:rPr>
                <w:rFonts w:ascii="Times New Roman" w:hAnsi="Times New Roman" w:cs="Times New Roman"/>
                <w:b w:val="0"/>
                <w:i w:val="0"/>
              </w:rPr>
              <w:t>х</w:t>
            </w:r>
            <w:r w:rsidR="001765E6" w:rsidRPr="001B1D21">
              <w:rPr>
                <w:rFonts w:ascii="Times New Roman" w:hAnsi="Times New Roman" w:cs="Times New Roman"/>
                <w:b w:val="0"/>
                <w:i w:val="0"/>
              </w:rPr>
              <w:t xml:space="preserve"> программ:</w:t>
            </w:r>
          </w:p>
        </w:tc>
        <w:tc>
          <w:tcPr>
            <w:tcW w:w="2854" w:type="dxa"/>
          </w:tcPr>
          <w:p w:rsidR="001765E6" w:rsidRPr="001B1D21" w:rsidRDefault="001765E6" w:rsidP="00B81782">
            <w:pPr>
              <w:jc w:val="left"/>
              <w:rPr>
                <w:rFonts w:ascii="Times New Roman" w:hAnsi="Times New Roman" w:cs="Times New Roman"/>
                <w:b w:val="0"/>
                <w:i w:val="0"/>
              </w:rPr>
            </w:pPr>
          </w:p>
        </w:tc>
      </w:tr>
      <w:tr w:rsidR="001765E6" w:rsidRPr="001B1D21" w:rsidTr="00B81782">
        <w:tc>
          <w:tcPr>
            <w:tcW w:w="648" w:type="dxa"/>
          </w:tcPr>
          <w:p w:rsidR="001765E6" w:rsidRPr="001B1D21" w:rsidRDefault="001765E6" w:rsidP="00B81782">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1.</w:t>
            </w:r>
          </w:p>
        </w:tc>
        <w:tc>
          <w:tcPr>
            <w:tcW w:w="5760" w:type="dxa"/>
          </w:tcPr>
          <w:p w:rsidR="001765E6" w:rsidRPr="001B1D21" w:rsidRDefault="001765E6" w:rsidP="00B81782">
            <w:pPr>
              <w:jc w:val="left"/>
              <w:rPr>
                <w:rFonts w:ascii="Times New Roman" w:hAnsi="Times New Roman" w:cs="Times New Roman"/>
                <w:b w:val="0"/>
                <w:i w:val="0"/>
              </w:rPr>
            </w:pPr>
            <w:r w:rsidRPr="001B1D21">
              <w:rPr>
                <w:rFonts w:ascii="Times New Roman" w:hAnsi="Times New Roman" w:cs="Times New Roman"/>
                <w:b w:val="0"/>
                <w:i w:val="0"/>
              </w:rPr>
              <w:t>«</w:t>
            </w:r>
            <w:r w:rsidRPr="001B1D21">
              <w:rPr>
                <w:rFonts w:ascii="Times New Roman" w:hAnsi="Times New Roman" w:cs="Times New Roman"/>
                <w:b w:val="0"/>
                <w:i w:val="0"/>
                <w:color w:val="000000"/>
              </w:rPr>
              <w:t xml:space="preserve">Летний отдых и трудовая занятость  детей» </w:t>
            </w:r>
          </w:p>
        </w:tc>
        <w:tc>
          <w:tcPr>
            <w:tcW w:w="2854" w:type="dxa"/>
          </w:tcPr>
          <w:p w:rsidR="001765E6" w:rsidRPr="001B1D21" w:rsidRDefault="001765E6" w:rsidP="00B81782">
            <w:pPr>
              <w:jc w:val="left"/>
              <w:rPr>
                <w:rFonts w:ascii="Times New Roman" w:hAnsi="Times New Roman" w:cs="Times New Roman"/>
                <w:b w:val="0"/>
                <w:i w:val="0"/>
              </w:rPr>
            </w:pPr>
            <w:r w:rsidRPr="001B1D21">
              <w:rPr>
                <w:rFonts w:ascii="Times New Roman" w:hAnsi="Times New Roman" w:cs="Times New Roman"/>
                <w:b w:val="0"/>
                <w:i w:val="0"/>
                <w:color w:val="000000"/>
              </w:rPr>
              <w:t>1млн.руб</w:t>
            </w:r>
          </w:p>
        </w:tc>
      </w:tr>
      <w:tr w:rsidR="001765E6" w:rsidRPr="001B1D21" w:rsidTr="00B81782">
        <w:tc>
          <w:tcPr>
            <w:tcW w:w="648" w:type="dxa"/>
          </w:tcPr>
          <w:p w:rsidR="001765E6" w:rsidRPr="001B1D21" w:rsidRDefault="001765E6" w:rsidP="00B81782">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2.</w:t>
            </w:r>
          </w:p>
        </w:tc>
        <w:tc>
          <w:tcPr>
            <w:tcW w:w="5760" w:type="dxa"/>
          </w:tcPr>
          <w:p w:rsidR="001765E6" w:rsidRPr="001B1D21" w:rsidRDefault="001765E6" w:rsidP="00B81782">
            <w:pPr>
              <w:jc w:val="left"/>
              <w:rPr>
                <w:rFonts w:ascii="Times New Roman" w:hAnsi="Times New Roman" w:cs="Times New Roman"/>
                <w:b w:val="0"/>
                <w:i w:val="0"/>
              </w:rPr>
            </w:pPr>
            <w:r w:rsidRPr="001B1D21">
              <w:rPr>
                <w:rFonts w:ascii="Times New Roman" w:hAnsi="Times New Roman" w:cs="Times New Roman"/>
                <w:b w:val="0"/>
                <w:i w:val="0"/>
              </w:rPr>
              <w:t>«Техническое творчество школьников Курагинского района</w:t>
            </w:r>
          </w:p>
        </w:tc>
        <w:tc>
          <w:tcPr>
            <w:tcW w:w="2854" w:type="dxa"/>
          </w:tcPr>
          <w:p w:rsidR="001765E6" w:rsidRPr="001B1D21" w:rsidRDefault="001765E6" w:rsidP="00B81782">
            <w:pPr>
              <w:jc w:val="left"/>
              <w:rPr>
                <w:rFonts w:ascii="Times New Roman" w:hAnsi="Times New Roman" w:cs="Times New Roman"/>
                <w:b w:val="0"/>
                <w:i w:val="0"/>
              </w:rPr>
            </w:pPr>
            <w:r w:rsidRPr="001B1D21">
              <w:rPr>
                <w:rFonts w:ascii="Times New Roman" w:hAnsi="Times New Roman" w:cs="Times New Roman"/>
                <w:b w:val="0"/>
                <w:i w:val="0"/>
              </w:rPr>
              <w:t>41 000,00</w:t>
            </w:r>
          </w:p>
        </w:tc>
      </w:tr>
      <w:tr w:rsidR="001765E6" w:rsidRPr="001B1D21" w:rsidTr="00B81782">
        <w:tc>
          <w:tcPr>
            <w:tcW w:w="648" w:type="dxa"/>
          </w:tcPr>
          <w:p w:rsidR="001765E6" w:rsidRPr="001B1D21" w:rsidRDefault="001765E6" w:rsidP="00B81782">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3.</w:t>
            </w:r>
          </w:p>
        </w:tc>
        <w:tc>
          <w:tcPr>
            <w:tcW w:w="5760" w:type="dxa"/>
          </w:tcPr>
          <w:p w:rsidR="001765E6" w:rsidRPr="001B1D21" w:rsidRDefault="001765E6" w:rsidP="00B81782">
            <w:pPr>
              <w:jc w:val="left"/>
              <w:rPr>
                <w:rFonts w:ascii="Times New Roman" w:hAnsi="Times New Roman" w:cs="Times New Roman"/>
                <w:b w:val="0"/>
                <w:i w:val="0"/>
              </w:rPr>
            </w:pPr>
            <w:r w:rsidRPr="001B1D21">
              <w:rPr>
                <w:rFonts w:ascii="Times New Roman" w:hAnsi="Times New Roman" w:cs="Times New Roman"/>
                <w:b w:val="0"/>
                <w:i w:val="0"/>
              </w:rPr>
              <w:t>«</w:t>
            </w:r>
            <w:r w:rsidRPr="001B1D21">
              <w:rPr>
                <w:rFonts w:ascii="Times New Roman" w:hAnsi="Times New Roman" w:cs="Times New Roman"/>
                <w:b w:val="0"/>
                <w:i w:val="0"/>
                <w:color w:val="000000"/>
              </w:rPr>
              <w:t>Комплексные меры противодействия злоупотреблению алкоголем, наркотическими средствами и их незаконному обороту и распространению ВИЧ-инфекции»</w:t>
            </w:r>
          </w:p>
        </w:tc>
        <w:tc>
          <w:tcPr>
            <w:tcW w:w="2854" w:type="dxa"/>
          </w:tcPr>
          <w:p w:rsidR="001765E6" w:rsidRPr="001B1D21" w:rsidRDefault="001765E6" w:rsidP="00B81782">
            <w:pPr>
              <w:jc w:val="left"/>
              <w:rPr>
                <w:rFonts w:ascii="Times New Roman" w:hAnsi="Times New Roman" w:cs="Times New Roman"/>
                <w:b w:val="0"/>
                <w:i w:val="0"/>
              </w:rPr>
            </w:pPr>
            <w:r w:rsidRPr="001B1D21">
              <w:rPr>
                <w:rFonts w:ascii="Times New Roman" w:hAnsi="Times New Roman" w:cs="Times New Roman"/>
                <w:b w:val="0"/>
                <w:i w:val="0"/>
                <w:color w:val="000000"/>
              </w:rPr>
              <w:t>25000,00</w:t>
            </w:r>
          </w:p>
        </w:tc>
      </w:tr>
      <w:tr w:rsidR="001765E6" w:rsidRPr="001B1D21" w:rsidTr="00B81782">
        <w:tc>
          <w:tcPr>
            <w:tcW w:w="648" w:type="dxa"/>
          </w:tcPr>
          <w:p w:rsidR="001765E6" w:rsidRPr="001B1D21" w:rsidRDefault="001765E6" w:rsidP="00B81782">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4.</w:t>
            </w:r>
          </w:p>
        </w:tc>
        <w:tc>
          <w:tcPr>
            <w:tcW w:w="5760" w:type="dxa"/>
          </w:tcPr>
          <w:p w:rsidR="001765E6" w:rsidRPr="001B1D21" w:rsidRDefault="001765E6" w:rsidP="00B81782">
            <w:pPr>
              <w:jc w:val="left"/>
              <w:rPr>
                <w:rFonts w:ascii="Times New Roman" w:hAnsi="Times New Roman" w:cs="Times New Roman"/>
                <w:b w:val="0"/>
                <w:i w:val="0"/>
              </w:rPr>
            </w:pPr>
            <w:r w:rsidRPr="001B1D21">
              <w:rPr>
                <w:rFonts w:ascii="Times New Roman" w:hAnsi="Times New Roman" w:cs="Times New Roman"/>
                <w:b w:val="0"/>
                <w:i w:val="0"/>
              </w:rPr>
              <w:t>«Одаренные дети»</w:t>
            </w:r>
          </w:p>
        </w:tc>
        <w:tc>
          <w:tcPr>
            <w:tcW w:w="2854" w:type="dxa"/>
          </w:tcPr>
          <w:p w:rsidR="001765E6" w:rsidRPr="001B1D21" w:rsidRDefault="001765E6" w:rsidP="00B81782">
            <w:pPr>
              <w:jc w:val="left"/>
              <w:rPr>
                <w:rFonts w:ascii="Times New Roman" w:hAnsi="Times New Roman" w:cs="Times New Roman"/>
                <w:b w:val="0"/>
                <w:i w:val="0"/>
                <w:sz w:val="28"/>
                <w:szCs w:val="28"/>
              </w:rPr>
            </w:pPr>
            <w:r w:rsidRPr="001B1D21">
              <w:rPr>
                <w:rFonts w:ascii="Times New Roman" w:hAnsi="Times New Roman" w:cs="Times New Roman"/>
                <w:b w:val="0"/>
                <w:i w:val="0"/>
                <w:color w:val="000000"/>
              </w:rPr>
              <w:t>25000,00</w:t>
            </w:r>
          </w:p>
        </w:tc>
      </w:tr>
      <w:tr w:rsidR="001765E6" w:rsidRPr="001B1D21" w:rsidTr="00B81782">
        <w:tc>
          <w:tcPr>
            <w:tcW w:w="648" w:type="dxa"/>
          </w:tcPr>
          <w:p w:rsidR="001765E6" w:rsidRPr="001B1D21" w:rsidRDefault="001765E6" w:rsidP="00B81782">
            <w:pPr>
              <w:jc w:val="left"/>
              <w:rPr>
                <w:rFonts w:ascii="Times New Roman" w:hAnsi="Times New Roman" w:cs="Times New Roman"/>
                <w:b w:val="0"/>
                <w:bCs w:val="0"/>
                <w:i w:val="0"/>
                <w:iCs w:val="0"/>
                <w:color w:val="373737"/>
              </w:rPr>
            </w:pPr>
            <w:r w:rsidRPr="001B1D21">
              <w:rPr>
                <w:rFonts w:ascii="Times New Roman" w:hAnsi="Times New Roman" w:cs="Times New Roman"/>
                <w:b w:val="0"/>
                <w:bCs w:val="0"/>
                <w:i w:val="0"/>
                <w:iCs w:val="0"/>
                <w:color w:val="373737"/>
              </w:rPr>
              <w:t>5.</w:t>
            </w:r>
          </w:p>
        </w:tc>
        <w:tc>
          <w:tcPr>
            <w:tcW w:w="5760" w:type="dxa"/>
          </w:tcPr>
          <w:p w:rsidR="001765E6" w:rsidRPr="001B1D21" w:rsidRDefault="001765E6" w:rsidP="00B81782">
            <w:pPr>
              <w:jc w:val="left"/>
              <w:rPr>
                <w:rFonts w:ascii="Times New Roman" w:hAnsi="Times New Roman" w:cs="Times New Roman"/>
                <w:b w:val="0"/>
                <w:i w:val="0"/>
              </w:rPr>
            </w:pPr>
            <w:r w:rsidRPr="001B1D21">
              <w:rPr>
                <w:rFonts w:ascii="Times New Roman" w:hAnsi="Times New Roman" w:cs="Times New Roman"/>
                <w:b w:val="0"/>
                <w:i w:val="0"/>
              </w:rPr>
              <w:t>Платные услуги</w:t>
            </w:r>
          </w:p>
        </w:tc>
        <w:tc>
          <w:tcPr>
            <w:tcW w:w="2854" w:type="dxa"/>
          </w:tcPr>
          <w:p w:rsidR="001765E6" w:rsidRPr="001B1D21" w:rsidRDefault="007E455F" w:rsidP="00B81782">
            <w:pPr>
              <w:jc w:val="left"/>
              <w:rPr>
                <w:rFonts w:ascii="Times New Roman" w:hAnsi="Times New Roman" w:cs="Times New Roman"/>
                <w:b w:val="0"/>
                <w:i w:val="0"/>
                <w:color w:val="000000"/>
              </w:rPr>
            </w:pPr>
            <w:r w:rsidRPr="001B1D21">
              <w:rPr>
                <w:rFonts w:ascii="Times New Roman" w:hAnsi="Times New Roman" w:cs="Times New Roman"/>
                <w:b w:val="0"/>
                <w:i w:val="0"/>
                <w:color w:val="000000"/>
              </w:rPr>
              <w:t>117 600</w:t>
            </w:r>
            <w:r w:rsidR="00BC1639" w:rsidRPr="001B1D21">
              <w:rPr>
                <w:rFonts w:ascii="Times New Roman" w:hAnsi="Times New Roman" w:cs="Times New Roman"/>
                <w:b w:val="0"/>
                <w:i w:val="0"/>
                <w:color w:val="000000"/>
              </w:rPr>
              <w:t>,00</w:t>
            </w:r>
          </w:p>
        </w:tc>
      </w:tr>
      <w:tr w:rsidR="00BC1639" w:rsidRPr="001B1D21" w:rsidTr="00B81782">
        <w:tc>
          <w:tcPr>
            <w:tcW w:w="6408" w:type="dxa"/>
            <w:gridSpan w:val="2"/>
          </w:tcPr>
          <w:p w:rsidR="00BC1639" w:rsidRPr="001B1D21" w:rsidRDefault="00BC1639" w:rsidP="00B81782">
            <w:pPr>
              <w:jc w:val="left"/>
              <w:rPr>
                <w:rFonts w:ascii="Times New Roman" w:hAnsi="Times New Roman" w:cs="Times New Roman"/>
              </w:rPr>
            </w:pPr>
            <w:r w:rsidRPr="001B1D21">
              <w:rPr>
                <w:rFonts w:ascii="Times New Roman" w:hAnsi="Times New Roman" w:cs="Times New Roman"/>
              </w:rPr>
              <w:t xml:space="preserve">                                   ВСЕГО:</w:t>
            </w:r>
          </w:p>
        </w:tc>
        <w:tc>
          <w:tcPr>
            <w:tcW w:w="2854" w:type="dxa"/>
          </w:tcPr>
          <w:p w:rsidR="00BC1639" w:rsidRPr="001B1D21" w:rsidRDefault="00BC1639" w:rsidP="00B81782">
            <w:pPr>
              <w:jc w:val="left"/>
              <w:rPr>
                <w:rFonts w:ascii="Times New Roman" w:hAnsi="Times New Roman" w:cs="Times New Roman"/>
                <w:color w:val="000000"/>
              </w:rPr>
            </w:pPr>
            <w:r w:rsidRPr="001B1D21">
              <w:rPr>
                <w:rFonts w:ascii="Times New Roman" w:hAnsi="Times New Roman" w:cs="Times New Roman"/>
                <w:color w:val="000000"/>
              </w:rPr>
              <w:t>1</w:t>
            </w:r>
            <w:r w:rsidR="007E455F" w:rsidRPr="001B1D21">
              <w:rPr>
                <w:rFonts w:ascii="Times New Roman" w:hAnsi="Times New Roman" w:cs="Times New Roman"/>
                <w:color w:val="000000"/>
              </w:rPr>
              <w:t> 208 600</w:t>
            </w:r>
            <w:r w:rsidRPr="001B1D21">
              <w:rPr>
                <w:rFonts w:ascii="Times New Roman" w:hAnsi="Times New Roman" w:cs="Times New Roman"/>
                <w:color w:val="000000"/>
              </w:rPr>
              <w:t>,00</w:t>
            </w:r>
          </w:p>
        </w:tc>
      </w:tr>
    </w:tbl>
    <w:p w:rsidR="00D81AA2" w:rsidRDefault="00D81AA2" w:rsidP="001F3E63">
      <w:pPr>
        <w:jc w:val="left"/>
        <w:rPr>
          <w:rFonts w:ascii="Times New Roman" w:hAnsi="Times New Roman" w:cs="Times New Roman"/>
          <w:bCs w:val="0"/>
          <w:i w:val="0"/>
          <w:iCs w:val="0"/>
          <w:color w:val="373737"/>
          <w:sz w:val="28"/>
          <w:szCs w:val="28"/>
        </w:rPr>
      </w:pPr>
    </w:p>
    <w:p w:rsidR="00D81AA2" w:rsidRDefault="00D81AA2" w:rsidP="001F3E63">
      <w:pPr>
        <w:jc w:val="left"/>
        <w:rPr>
          <w:rFonts w:ascii="Times New Roman" w:hAnsi="Times New Roman" w:cs="Times New Roman"/>
          <w:bCs w:val="0"/>
          <w:i w:val="0"/>
          <w:iCs w:val="0"/>
          <w:color w:val="373737"/>
          <w:sz w:val="28"/>
          <w:szCs w:val="28"/>
        </w:rPr>
      </w:pPr>
    </w:p>
    <w:p w:rsidR="00B2521F" w:rsidRPr="00914D7E" w:rsidRDefault="00B2521F" w:rsidP="001F3E63">
      <w:pPr>
        <w:jc w:val="left"/>
        <w:rPr>
          <w:rFonts w:ascii="Times New Roman" w:hAnsi="Times New Roman" w:cs="Times New Roman"/>
          <w:b w:val="0"/>
          <w:i w:val="0"/>
          <w:sz w:val="28"/>
          <w:szCs w:val="28"/>
        </w:rPr>
      </w:pPr>
    </w:p>
    <w:p w:rsidR="00B81782" w:rsidRDefault="00BC1639" w:rsidP="001F3E63">
      <w:pPr>
        <w:shd w:val="clear" w:color="auto" w:fill="FFFFFF"/>
        <w:jc w:val="left"/>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B668C7">
        <w:rPr>
          <w:rFonts w:ascii="Times New Roman" w:hAnsi="Times New Roman" w:cs="Times New Roman"/>
          <w:b w:val="0"/>
          <w:i w:val="0"/>
          <w:sz w:val="28"/>
          <w:szCs w:val="28"/>
        </w:rPr>
        <w:t xml:space="preserve">                 </w:t>
      </w:r>
    </w:p>
    <w:p w:rsidR="00B81782" w:rsidRDefault="00B81782" w:rsidP="001F3E63">
      <w:pPr>
        <w:shd w:val="clear" w:color="auto" w:fill="FFFFFF"/>
        <w:jc w:val="left"/>
        <w:rPr>
          <w:rFonts w:ascii="Times New Roman" w:hAnsi="Times New Roman" w:cs="Times New Roman"/>
          <w:b w:val="0"/>
          <w:i w:val="0"/>
          <w:sz w:val="28"/>
          <w:szCs w:val="28"/>
        </w:rPr>
      </w:pPr>
    </w:p>
    <w:p w:rsidR="00B81782" w:rsidRDefault="00B81782" w:rsidP="001F3E63">
      <w:pPr>
        <w:shd w:val="clear" w:color="auto" w:fill="FFFFFF"/>
        <w:jc w:val="left"/>
        <w:rPr>
          <w:rFonts w:ascii="Times New Roman" w:hAnsi="Times New Roman" w:cs="Times New Roman"/>
          <w:b w:val="0"/>
          <w:i w:val="0"/>
          <w:sz w:val="28"/>
          <w:szCs w:val="28"/>
        </w:rPr>
      </w:pPr>
    </w:p>
    <w:p w:rsidR="00B81782" w:rsidRDefault="00B81782" w:rsidP="001F3E63">
      <w:pPr>
        <w:shd w:val="clear" w:color="auto" w:fill="FFFFFF"/>
        <w:jc w:val="left"/>
        <w:rPr>
          <w:rFonts w:ascii="Times New Roman" w:hAnsi="Times New Roman" w:cs="Times New Roman"/>
          <w:b w:val="0"/>
          <w:i w:val="0"/>
          <w:sz w:val="28"/>
          <w:szCs w:val="28"/>
        </w:rPr>
      </w:pPr>
    </w:p>
    <w:p w:rsidR="00B81782" w:rsidRDefault="00B81782" w:rsidP="001F3E63">
      <w:pPr>
        <w:shd w:val="clear" w:color="auto" w:fill="FFFFFF"/>
        <w:jc w:val="left"/>
        <w:rPr>
          <w:rFonts w:ascii="Times New Roman" w:hAnsi="Times New Roman" w:cs="Times New Roman"/>
          <w:b w:val="0"/>
          <w:i w:val="0"/>
          <w:sz w:val="28"/>
          <w:szCs w:val="28"/>
        </w:rPr>
      </w:pPr>
    </w:p>
    <w:p w:rsidR="00B81782" w:rsidRDefault="00B81782" w:rsidP="001F3E63">
      <w:pPr>
        <w:shd w:val="clear" w:color="auto" w:fill="FFFFFF"/>
        <w:jc w:val="left"/>
        <w:rPr>
          <w:rFonts w:ascii="Times New Roman" w:hAnsi="Times New Roman" w:cs="Times New Roman"/>
          <w:b w:val="0"/>
          <w:i w:val="0"/>
          <w:sz w:val="28"/>
          <w:szCs w:val="28"/>
        </w:rPr>
      </w:pPr>
    </w:p>
    <w:p w:rsidR="00B81782" w:rsidRDefault="00B81782" w:rsidP="001F3E63">
      <w:pPr>
        <w:shd w:val="clear" w:color="auto" w:fill="FFFFFF"/>
        <w:jc w:val="left"/>
        <w:rPr>
          <w:rFonts w:ascii="Times New Roman" w:hAnsi="Times New Roman" w:cs="Times New Roman"/>
          <w:b w:val="0"/>
          <w:i w:val="0"/>
          <w:sz w:val="28"/>
          <w:szCs w:val="28"/>
        </w:rPr>
      </w:pPr>
    </w:p>
    <w:p w:rsidR="00B81782" w:rsidRDefault="00B81782" w:rsidP="001F3E63">
      <w:pPr>
        <w:shd w:val="clear" w:color="auto" w:fill="FFFFFF"/>
        <w:jc w:val="left"/>
        <w:rPr>
          <w:rFonts w:ascii="Times New Roman" w:hAnsi="Times New Roman" w:cs="Times New Roman"/>
          <w:b w:val="0"/>
          <w:i w:val="0"/>
          <w:sz w:val="28"/>
          <w:szCs w:val="28"/>
        </w:rPr>
      </w:pPr>
    </w:p>
    <w:p w:rsidR="00B81782" w:rsidRDefault="00B81782" w:rsidP="001F3E63">
      <w:pPr>
        <w:shd w:val="clear" w:color="auto" w:fill="FFFFFF"/>
        <w:jc w:val="left"/>
        <w:rPr>
          <w:rFonts w:ascii="Times New Roman" w:hAnsi="Times New Roman" w:cs="Times New Roman"/>
          <w:b w:val="0"/>
          <w:i w:val="0"/>
          <w:sz w:val="28"/>
          <w:szCs w:val="28"/>
        </w:rPr>
      </w:pPr>
    </w:p>
    <w:p w:rsidR="00B81782" w:rsidRDefault="00B81782" w:rsidP="001F3E63">
      <w:pPr>
        <w:shd w:val="clear" w:color="auto" w:fill="FFFFFF"/>
        <w:jc w:val="left"/>
        <w:rPr>
          <w:rFonts w:ascii="Times New Roman" w:hAnsi="Times New Roman" w:cs="Times New Roman"/>
          <w:b w:val="0"/>
          <w:i w:val="0"/>
          <w:sz w:val="28"/>
          <w:szCs w:val="28"/>
        </w:rPr>
      </w:pPr>
    </w:p>
    <w:p w:rsidR="00E86522" w:rsidRPr="00B668C7" w:rsidRDefault="00B81782" w:rsidP="001F3E63">
      <w:pPr>
        <w:shd w:val="clear" w:color="auto" w:fill="FFFFFF"/>
        <w:jc w:val="left"/>
        <w:rPr>
          <w:rFonts w:ascii="Times New Roman" w:hAnsi="Times New Roman" w:cs="Times New Roman"/>
          <w:b w:val="0"/>
          <w:i w:val="0"/>
          <w:spacing w:val="-9"/>
        </w:rPr>
      </w:pPr>
      <w:r>
        <w:rPr>
          <w:rFonts w:ascii="Times New Roman" w:hAnsi="Times New Roman" w:cs="Times New Roman"/>
          <w:b w:val="0"/>
          <w:i w:val="0"/>
          <w:sz w:val="28"/>
          <w:szCs w:val="28"/>
        </w:rPr>
        <w:t xml:space="preserve">     </w:t>
      </w:r>
      <w:r w:rsidR="00E557EC" w:rsidRPr="00B668C7">
        <w:rPr>
          <w:rFonts w:ascii="Times New Roman" w:hAnsi="Times New Roman" w:cs="Times New Roman"/>
          <w:b w:val="0"/>
          <w:i w:val="0"/>
        </w:rPr>
        <w:t>Внебюджетное финансирование идет на организацию и проведение мероприятий</w:t>
      </w:r>
      <w:r w:rsidR="00BC1639" w:rsidRPr="00B668C7">
        <w:rPr>
          <w:rFonts w:ascii="Times New Roman" w:hAnsi="Times New Roman" w:cs="Times New Roman"/>
          <w:b w:val="0"/>
          <w:i w:val="0"/>
        </w:rPr>
        <w:t>, запланированных в</w:t>
      </w:r>
      <w:r w:rsidR="00E557EC" w:rsidRPr="00B668C7">
        <w:rPr>
          <w:rFonts w:ascii="Times New Roman" w:hAnsi="Times New Roman" w:cs="Times New Roman"/>
          <w:b w:val="0"/>
          <w:i w:val="0"/>
        </w:rPr>
        <w:t xml:space="preserve"> целевы</w:t>
      </w:r>
      <w:r w:rsidR="00BC1639" w:rsidRPr="00B668C7">
        <w:rPr>
          <w:rFonts w:ascii="Times New Roman" w:hAnsi="Times New Roman" w:cs="Times New Roman"/>
          <w:b w:val="0"/>
          <w:i w:val="0"/>
        </w:rPr>
        <w:t>х подпрограммах муниципальной программы «Развитие образования в Курагинском районе»:</w:t>
      </w:r>
      <w:r w:rsidR="008B2CBD" w:rsidRPr="00B668C7">
        <w:rPr>
          <w:rFonts w:ascii="Times New Roman" w:hAnsi="Times New Roman" w:cs="Times New Roman"/>
          <w:b w:val="0"/>
          <w:i w:val="0"/>
        </w:rPr>
        <w:t xml:space="preserve"> обустройство летних палаточных лагерей, питание детей в лагерях, </w:t>
      </w:r>
      <w:r w:rsidR="00E557EC" w:rsidRPr="00B668C7">
        <w:rPr>
          <w:rFonts w:ascii="Times New Roman" w:hAnsi="Times New Roman" w:cs="Times New Roman"/>
          <w:b w:val="0"/>
          <w:i w:val="0"/>
        </w:rPr>
        <w:t xml:space="preserve"> канц. товары, призы участникам и победителям конкурсов и фестивалей, учебн</w:t>
      </w:r>
      <w:r w:rsidR="008B2CBD" w:rsidRPr="00B668C7">
        <w:rPr>
          <w:rFonts w:ascii="Times New Roman" w:hAnsi="Times New Roman" w:cs="Times New Roman"/>
          <w:b w:val="0"/>
          <w:i w:val="0"/>
        </w:rPr>
        <w:t>ая</w:t>
      </w:r>
      <w:r w:rsidR="00E557EC" w:rsidRPr="00B668C7">
        <w:rPr>
          <w:rFonts w:ascii="Times New Roman" w:hAnsi="Times New Roman" w:cs="Times New Roman"/>
          <w:b w:val="0"/>
          <w:i w:val="0"/>
        </w:rPr>
        <w:t xml:space="preserve"> мебель, моющие средства, бутылированн</w:t>
      </w:r>
      <w:r w:rsidR="008B2CBD" w:rsidRPr="00B668C7">
        <w:rPr>
          <w:rFonts w:ascii="Times New Roman" w:hAnsi="Times New Roman" w:cs="Times New Roman"/>
          <w:b w:val="0"/>
          <w:i w:val="0"/>
        </w:rPr>
        <w:t>ая</w:t>
      </w:r>
      <w:r w:rsidR="00E557EC" w:rsidRPr="00B668C7">
        <w:rPr>
          <w:rFonts w:ascii="Times New Roman" w:hAnsi="Times New Roman" w:cs="Times New Roman"/>
          <w:b w:val="0"/>
          <w:i w:val="0"/>
        </w:rPr>
        <w:t xml:space="preserve"> вод</w:t>
      </w:r>
      <w:r w:rsidR="008B2CBD" w:rsidRPr="00B668C7">
        <w:rPr>
          <w:rFonts w:ascii="Times New Roman" w:hAnsi="Times New Roman" w:cs="Times New Roman"/>
          <w:b w:val="0"/>
          <w:i w:val="0"/>
        </w:rPr>
        <w:t>а</w:t>
      </w:r>
      <w:r w:rsidR="00424DCC" w:rsidRPr="00B668C7">
        <w:rPr>
          <w:rFonts w:ascii="Times New Roman" w:hAnsi="Times New Roman" w:cs="Times New Roman"/>
          <w:b w:val="0"/>
          <w:i w:val="0"/>
        </w:rPr>
        <w:t>, услуги по специальной оценке условий труда, ремонт светильников и</w:t>
      </w:r>
      <w:r w:rsidR="00BC1639" w:rsidRPr="00B668C7">
        <w:rPr>
          <w:rFonts w:ascii="Times New Roman" w:hAnsi="Times New Roman" w:cs="Times New Roman"/>
          <w:b w:val="0"/>
          <w:i w:val="0"/>
        </w:rPr>
        <w:t xml:space="preserve"> т.д.</w:t>
      </w:r>
      <w:r w:rsidR="00E86522" w:rsidRPr="00B668C7">
        <w:rPr>
          <w:rFonts w:ascii="Times New Roman" w:hAnsi="Times New Roman" w:cs="Times New Roman"/>
          <w:b w:val="0"/>
          <w:i w:val="0"/>
        </w:rPr>
        <w:br/>
        <w:t xml:space="preserve">          В 2013 году коллектив был переведен на новую систему оплаты труда, в результате чего разработано Положение  </w:t>
      </w:r>
      <w:r w:rsidR="00E86522" w:rsidRPr="00B668C7">
        <w:rPr>
          <w:rFonts w:ascii="Times New Roman" w:hAnsi="Times New Roman"/>
          <w:b w:val="0"/>
          <w:i w:val="0"/>
        </w:rPr>
        <w:t xml:space="preserve">об оплате труда работников, которое руководствуется </w:t>
      </w:r>
      <w:r w:rsidR="00E86522" w:rsidRPr="00B668C7">
        <w:rPr>
          <w:rFonts w:ascii="Times New Roman" w:hAnsi="Times New Roman"/>
          <w:b w:val="0"/>
          <w:bCs w:val="0"/>
          <w:i w:val="0"/>
        </w:rPr>
        <w:t>Постановлением администрации Курагинского района от 07.09.2010 № 677-п «Об утверждении Примерного положения об оплате труда работников муниципальных образовательных бюджетных и казенных учреждений муниципального образования Курагинский район»;</w:t>
      </w:r>
      <w:r w:rsidR="00E86522" w:rsidRPr="00B668C7">
        <w:rPr>
          <w:rFonts w:ascii="Times New Roman" w:hAnsi="Times New Roman" w:cs="Times New Roman"/>
          <w:b w:val="0"/>
          <w:i w:val="0"/>
        </w:rPr>
        <w:t xml:space="preserve"> </w:t>
      </w:r>
      <w:r w:rsidR="00E86522" w:rsidRPr="00B668C7">
        <w:rPr>
          <w:rFonts w:ascii="Times New Roman" w:hAnsi="Times New Roman" w:cs="Times New Roman"/>
          <w:b w:val="0"/>
          <w:i w:val="0"/>
          <w:color w:val="000000"/>
        </w:rPr>
        <w:t>Законом Красноярского края от 29.10.2009 № 9-3864 «</w:t>
      </w:r>
      <w:r w:rsidR="00E86522" w:rsidRPr="00B668C7">
        <w:rPr>
          <w:rFonts w:ascii="Times New Roman" w:hAnsi="Times New Roman" w:cs="Times New Roman"/>
          <w:b w:val="0"/>
          <w:i w:val="0"/>
        </w:rPr>
        <w:t>О</w:t>
      </w:r>
      <w:r w:rsidR="00E86522" w:rsidRPr="00B668C7">
        <w:rPr>
          <w:rFonts w:ascii="Times New Roman" w:hAnsi="Times New Roman" w:cs="Times New Roman"/>
          <w:b w:val="0"/>
          <w:bCs w:val="0"/>
          <w:i w:val="0"/>
        </w:rPr>
        <w:t xml:space="preserve"> </w:t>
      </w:r>
      <w:r w:rsidR="00E86522" w:rsidRPr="00B668C7">
        <w:rPr>
          <w:rFonts w:ascii="Times New Roman" w:hAnsi="Times New Roman" w:cs="Times New Roman"/>
          <w:b w:val="0"/>
          <w:i w:val="0"/>
        </w:rPr>
        <w:t xml:space="preserve">новых системах оплаты труда работников краевых государственных бюджетных учреждений», постановлением Правительства Красноярского края от 15.12.2009 № 648-п «Об утверждении примерного положения об оплате труда работников краевых государственных бюджетных учреждений, подведомственных министерству образования и науки Красноярского края», приказом министерства образования и науки Красноярского края от 15.12.2009 № 987 «Об утверждении условий,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приказом министерства образования и науки Красноярского края от 15.12.2009 №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образовательных учреждений, подведомственных министерству образования и науки Красноярского края», </w:t>
      </w:r>
      <w:r w:rsidR="00E86522" w:rsidRPr="00B668C7">
        <w:rPr>
          <w:rFonts w:ascii="Times New Roman" w:hAnsi="Times New Roman" w:cs="Times New Roman"/>
          <w:b w:val="0"/>
          <w:i w:val="0"/>
          <w:spacing w:val="-9"/>
        </w:rPr>
        <w:t xml:space="preserve">и регулирует порядок оплаты труда работников </w:t>
      </w:r>
      <w:r w:rsidR="00E86522" w:rsidRPr="00B668C7">
        <w:rPr>
          <w:rFonts w:ascii="Times New Roman" w:hAnsi="Times New Roman" w:cs="Times New Roman"/>
          <w:b w:val="0"/>
          <w:i w:val="0"/>
          <w:color w:val="000000"/>
          <w:spacing w:val="-9"/>
        </w:rPr>
        <w:t>«Курагинский ДДТ».</w:t>
      </w:r>
    </w:p>
    <w:p w:rsidR="00070ECA" w:rsidRPr="00B668C7" w:rsidRDefault="00E86522" w:rsidP="001F3E63">
      <w:pPr>
        <w:jc w:val="left"/>
        <w:rPr>
          <w:rFonts w:ascii="Times New Roman" w:hAnsi="Times New Roman" w:cs="Times New Roman"/>
          <w:b w:val="0"/>
          <w:i w:val="0"/>
        </w:rPr>
      </w:pPr>
      <w:r w:rsidRPr="00B668C7">
        <w:rPr>
          <w:rFonts w:ascii="Times New Roman" w:hAnsi="Times New Roman" w:cs="Times New Roman"/>
          <w:b w:val="0"/>
          <w:i w:val="0"/>
          <w:color w:val="000000"/>
          <w:shd w:val="clear" w:color="auto" w:fill="FFFFFF"/>
        </w:rPr>
        <w:t>Новое «Положение об оплате труда работников муниципальных образовательных автономных, бюджетных и казенных организаций муниципального образования Курагинский район» утвержденного постановлением администрации Курагинского района от 29.09.2014 № 1163 - П.</w:t>
      </w:r>
      <w:r w:rsidR="004C7710" w:rsidRPr="00B668C7">
        <w:rPr>
          <w:rFonts w:ascii="Times New Roman" w:hAnsi="Times New Roman" w:cs="Times New Roman"/>
          <w:b w:val="0"/>
          <w:i w:val="0"/>
          <w:color w:val="000000"/>
          <w:shd w:val="clear" w:color="auto" w:fill="FFFFFF"/>
        </w:rPr>
        <w:br/>
      </w:r>
      <w:r w:rsidR="004C7710" w:rsidRPr="00B668C7">
        <w:rPr>
          <w:rFonts w:ascii="Times New Roman" w:hAnsi="Times New Roman" w:cs="Times New Roman"/>
          <w:b w:val="0"/>
          <w:i w:val="0"/>
        </w:rPr>
        <w:lastRenderedPageBreak/>
        <w:t>Новая система оплаты труда работников «Курагинский ДДТ» включает в себя следующие элементы оплаты труда:</w:t>
      </w:r>
    </w:p>
    <w:p w:rsidR="004C7710" w:rsidRPr="00B668C7" w:rsidRDefault="004C7710" w:rsidP="001F3E63">
      <w:pPr>
        <w:numPr>
          <w:ilvl w:val="0"/>
          <w:numId w:val="29"/>
        </w:numPr>
        <w:autoSpaceDE w:val="0"/>
        <w:autoSpaceDN w:val="0"/>
        <w:adjustRightInd w:val="0"/>
        <w:ind w:right="458"/>
        <w:jc w:val="left"/>
        <w:rPr>
          <w:rFonts w:ascii="Times New Roman" w:hAnsi="Times New Roman" w:cs="Times New Roman"/>
          <w:b w:val="0"/>
          <w:i w:val="0"/>
        </w:rPr>
      </w:pPr>
      <w:r w:rsidRPr="00B668C7">
        <w:rPr>
          <w:rFonts w:ascii="Times New Roman" w:hAnsi="Times New Roman" w:cs="Times New Roman"/>
          <w:b w:val="0"/>
          <w:i w:val="0"/>
        </w:rPr>
        <w:t>оклады (должностные оклады), ставки заработной платы;</w:t>
      </w:r>
    </w:p>
    <w:p w:rsidR="004C7710" w:rsidRPr="00B668C7" w:rsidRDefault="004C7710" w:rsidP="001F3E63">
      <w:pPr>
        <w:numPr>
          <w:ilvl w:val="0"/>
          <w:numId w:val="29"/>
        </w:numPr>
        <w:autoSpaceDE w:val="0"/>
        <w:autoSpaceDN w:val="0"/>
        <w:adjustRightInd w:val="0"/>
        <w:ind w:right="458"/>
        <w:jc w:val="left"/>
        <w:rPr>
          <w:rFonts w:ascii="Times New Roman" w:hAnsi="Times New Roman" w:cs="Times New Roman"/>
          <w:b w:val="0"/>
          <w:i w:val="0"/>
        </w:rPr>
      </w:pPr>
      <w:r w:rsidRPr="00B668C7">
        <w:rPr>
          <w:rFonts w:ascii="Times New Roman" w:hAnsi="Times New Roman" w:cs="Times New Roman"/>
          <w:b w:val="0"/>
          <w:i w:val="0"/>
        </w:rPr>
        <w:t>выплаты компенсационного характера;</w:t>
      </w:r>
    </w:p>
    <w:p w:rsidR="004C7710" w:rsidRPr="00B668C7" w:rsidRDefault="004C7710" w:rsidP="001F3E63">
      <w:pPr>
        <w:numPr>
          <w:ilvl w:val="0"/>
          <w:numId w:val="29"/>
        </w:numPr>
        <w:autoSpaceDE w:val="0"/>
        <w:autoSpaceDN w:val="0"/>
        <w:adjustRightInd w:val="0"/>
        <w:ind w:right="458"/>
        <w:jc w:val="left"/>
        <w:rPr>
          <w:rFonts w:ascii="Times New Roman" w:hAnsi="Times New Roman" w:cs="Times New Roman"/>
        </w:rPr>
      </w:pPr>
      <w:r w:rsidRPr="00B668C7">
        <w:rPr>
          <w:rFonts w:ascii="Times New Roman" w:hAnsi="Times New Roman" w:cs="Times New Roman"/>
          <w:b w:val="0"/>
          <w:i w:val="0"/>
        </w:rPr>
        <w:t>выплаты стимулирующего характера</w:t>
      </w:r>
      <w:r w:rsidRPr="00B668C7">
        <w:rPr>
          <w:rFonts w:ascii="Times New Roman" w:hAnsi="Times New Roman" w:cs="Times New Roman"/>
        </w:rPr>
        <w:t>.</w:t>
      </w:r>
    </w:p>
    <w:p w:rsidR="006C12DB" w:rsidRPr="00B668C7" w:rsidRDefault="006C12DB" w:rsidP="001F3E63">
      <w:pPr>
        <w:ind w:right="458"/>
        <w:jc w:val="left"/>
        <w:rPr>
          <w:rFonts w:ascii="Times New Roman" w:hAnsi="Times New Roman" w:cs="Times New Roman"/>
          <w:b w:val="0"/>
          <w:i w:val="0"/>
        </w:rPr>
      </w:pPr>
      <w:r w:rsidRPr="00B668C7">
        <w:rPr>
          <w:rFonts w:ascii="Times New Roman" w:hAnsi="Times New Roman" w:cs="Times New Roman"/>
          <w:b w:val="0"/>
          <w:i w:val="0"/>
        </w:rPr>
        <w:t xml:space="preserve"> Работникам Учреждения в пределах утвержденного фонда оплаты труда установлены следующие выплаты стимулирующего характера:</w:t>
      </w:r>
    </w:p>
    <w:p w:rsidR="006C12DB" w:rsidRPr="00B668C7" w:rsidRDefault="006C12DB" w:rsidP="001F3E63">
      <w:pPr>
        <w:ind w:right="458"/>
        <w:jc w:val="left"/>
        <w:rPr>
          <w:rFonts w:ascii="Times New Roman" w:hAnsi="Times New Roman" w:cs="Times New Roman"/>
          <w:b w:val="0"/>
          <w:i w:val="0"/>
        </w:rPr>
      </w:pPr>
      <w:r w:rsidRPr="00B668C7">
        <w:rPr>
          <w:rFonts w:ascii="Times New Roman" w:hAnsi="Times New Roman" w:cs="Times New Roman"/>
          <w:b w:val="0"/>
          <w:i w:val="0"/>
        </w:rPr>
        <w:t>- выплаты за важность выполняемой работы, степень самостоятельности и ответственности при выполнении поставленных задач;</w:t>
      </w:r>
    </w:p>
    <w:p w:rsidR="006C12DB" w:rsidRPr="00B668C7" w:rsidRDefault="006C12DB" w:rsidP="001F3E63">
      <w:pPr>
        <w:ind w:right="458"/>
        <w:jc w:val="left"/>
        <w:rPr>
          <w:rFonts w:ascii="Times New Roman" w:hAnsi="Times New Roman" w:cs="Times New Roman"/>
          <w:b w:val="0"/>
          <w:i w:val="0"/>
        </w:rPr>
      </w:pPr>
      <w:r w:rsidRPr="00B668C7">
        <w:rPr>
          <w:rFonts w:ascii="Times New Roman" w:hAnsi="Times New Roman" w:cs="Times New Roman"/>
          <w:b w:val="0"/>
          <w:i w:val="0"/>
        </w:rPr>
        <w:t>- выплаты за интенсивность и высокие результаты работы;</w:t>
      </w:r>
    </w:p>
    <w:p w:rsidR="006C12DB" w:rsidRPr="00B668C7" w:rsidRDefault="006C12DB" w:rsidP="001F3E63">
      <w:pPr>
        <w:ind w:right="458"/>
        <w:jc w:val="left"/>
        <w:rPr>
          <w:rFonts w:ascii="Times New Roman" w:hAnsi="Times New Roman" w:cs="Times New Roman"/>
          <w:b w:val="0"/>
          <w:i w:val="0"/>
        </w:rPr>
      </w:pPr>
      <w:r w:rsidRPr="00B668C7">
        <w:rPr>
          <w:rFonts w:ascii="Times New Roman" w:hAnsi="Times New Roman" w:cs="Times New Roman"/>
          <w:b w:val="0"/>
          <w:i w:val="0"/>
        </w:rPr>
        <w:t>- выплаты за качество выполняемых работ;</w:t>
      </w:r>
    </w:p>
    <w:p w:rsidR="006C12DB" w:rsidRPr="00B668C7" w:rsidRDefault="006C12DB" w:rsidP="001F3E63">
      <w:pPr>
        <w:ind w:right="458"/>
        <w:jc w:val="left"/>
        <w:rPr>
          <w:rFonts w:ascii="Times New Roman" w:hAnsi="Times New Roman" w:cs="Times New Roman"/>
          <w:b w:val="0"/>
          <w:i w:val="0"/>
        </w:rPr>
      </w:pPr>
      <w:r w:rsidRPr="00B668C7">
        <w:rPr>
          <w:rFonts w:ascii="Times New Roman" w:hAnsi="Times New Roman" w:cs="Times New Roman"/>
          <w:b w:val="0"/>
          <w:i w:val="0"/>
        </w:rPr>
        <w:t>- персональные выплаты;</w:t>
      </w:r>
    </w:p>
    <w:p w:rsidR="006C12DB" w:rsidRPr="00B668C7" w:rsidRDefault="006C12DB" w:rsidP="001F3E63">
      <w:pPr>
        <w:ind w:right="458"/>
        <w:jc w:val="left"/>
        <w:rPr>
          <w:rFonts w:ascii="Times New Roman" w:hAnsi="Times New Roman" w:cs="Times New Roman"/>
          <w:b w:val="0"/>
          <w:i w:val="0"/>
        </w:rPr>
      </w:pPr>
      <w:r w:rsidRPr="00B668C7">
        <w:rPr>
          <w:rFonts w:ascii="Times New Roman" w:hAnsi="Times New Roman" w:cs="Times New Roman"/>
          <w:b w:val="0"/>
          <w:i w:val="0"/>
        </w:rPr>
        <w:t>- выплаты по итогам работы.</w:t>
      </w:r>
    </w:p>
    <w:p w:rsidR="004C7710" w:rsidRPr="00B668C7" w:rsidRDefault="00C845B6" w:rsidP="001F3E63">
      <w:pPr>
        <w:jc w:val="left"/>
        <w:rPr>
          <w:rFonts w:ascii="Times New Roman" w:hAnsi="Times New Roman" w:cs="Times New Roman"/>
          <w:b w:val="0"/>
          <w:i w:val="0"/>
        </w:rPr>
      </w:pPr>
      <w:r w:rsidRPr="00B668C7">
        <w:rPr>
          <w:rFonts w:ascii="Times New Roman" w:hAnsi="Times New Roman" w:cs="Times New Roman"/>
          <w:b w:val="0"/>
          <w:i w:val="0"/>
        </w:rPr>
        <w:t xml:space="preserve">       </w:t>
      </w:r>
      <w:r w:rsidR="006C12DB" w:rsidRPr="00B668C7">
        <w:rPr>
          <w:rFonts w:ascii="Times New Roman" w:hAnsi="Times New Roman" w:cs="Times New Roman"/>
          <w:b w:val="0"/>
          <w:i w:val="0"/>
        </w:rPr>
        <w:t>Ежемесячно рабочая группа, созданная в количестве трех человек, рассматривает разработанные оценочные листы работников и заносит результаты в протокол, затем приказом директора утверждается и передается в расчетную группу центральной бухгалтерии.</w:t>
      </w:r>
    </w:p>
    <w:p w:rsidR="00167791" w:rsidRPr="00167791" w:rsidRDefault="00C845B6" w:rsidP="001F3E63">
      <w:pPr>
        <w:shd w:val="clear" w:color="auto" w:fill="FFFFFF"/>
        <w:spacing w:after="240" w:line="312" w:lineRule="atLeast"/>
        <w:jc w:val="left"/>
        <w:textAlignment w:val="baseline"/>
        <w:rPr>
          <w:rFonts w:ascii="Times New Roman" w:hAnsi="Times New Roman" w:cs="Times New Roman"/>
          <w:b w:val="0"/>
          <w:bCs w:val="0"/>
          <w:iCs w:val="0"/>
          <w:color w:val="000000"/>
          <w:sz w:val="28"/>
          <w:szCs w:val="28"/>
          <w:u w:val="single"/>
        </w:rPr>
      </w:pPr>
      <w:r>
        <w:rPr>
          <w:rFonts w:ascii="Times New Roman" w:hAnsi="Times New Roman" w:cs="Times New Roman"/>
          <w:b w:val="0"/>
          <w:i w:val="0"/>
          <w:sz w:val="28"/>
          <w:szCs w:val="28"/>
        </w:rPr>
        <w:t xml:space="preserve">         </w:t>
      </w:r>
      <w:r w:rsidR="00167791">
        <w:rPr>
          <w:rFonts w:ascii="Times New Roman" w:hAnsi="Times New Roman" w:cs="Times New Roman"/>
          <w:b w:val="0"/>
          <w:i w:val="0"/>
          <w:sz w:val="28"/>
          <w:szCs w:val="28"/>
        </w:rPr>
        <w:t xml:space="preserve">                               </w:t>
      </w:r>
      <w:r>
        <w:rPr>
          <w:rFonts w:ascii="Times New Roman" w:hAnsi="Times New Roman" w:cs="Times New Roman"/>
          <w:b w:val="0"/>
          <w:i w:val="0"/>
          <w:sz w:val="28"/>
          <w:szCs w:val="28"/>
        </w:rPr>
        <w:t xml:space="preserve"> </w:t>
      </w:r>
      <w:r w:rsidR="00167791" w:rsidRPr="00167791">
        <w:rPr>
          <w:rFonts w:ascii="Times New Roman" w:hAnsi="Times New Roman" w:cs="Times New Roman"/>
          <w:b w:val="0"/>
          <w:bCs w:val="0"/>
          <w:iCs w:val="0"/>
          <w:color w:val="000000"/>
          <w:sz w:val="28"/>
          <w:szCs w:val="28"/>
          <w:u w:val="single"/>
        </w:rPr>
        <w:t>4.4. Анализ кадрового обеспечения</w:t>
      </w:r>
    </w:p>
    <w:p w:rsidR="00167791" w:rsidRPr="003467A7" w:rsidRDefault="00167791" w:rsidP="001F3E63">
      <w:pPr>
        <w:tabs>
          <w:tab w:val="left" w:pos="0"/>
        </w:tabs>
        <w:ind w:firstLine="540"/>
        <w:jc w:val="left"/>
        <w:rPr>
          <w:rFonts w:ascii="Times New Roman" w:hAnsi="Times New Roman" w:cs="Times New Roman"/>
          <w:i w:val="0"/>
        </w:rPr>
      </w:pPr>
      <w:r w:rsidRPr="003467A7">
        <w:rPr>
          <w:rFonts w:ascii="Times New Roman" w:hAnsi="Times New Roman" w:cs="Times New Roman"/>
          <w:i w:val="0"/>
        </w:rPr>
        <w:t>1. Общие сведения о педагогических кадрах:</w:t>
      </w:r>
    </w:p>
    <w:p w:rsidR="00167791" w:rsidRPr="00860E0E" w:rsidRDefault="00167791" w:rsidP="00E43D26">
      <w:pPr>
        <w:numPr>
          <w:ilvl w:val="1"/>
          <w:numId w:val="23"/>
        </w:numPr>
        <w:tabs>
          <w:tab w:val="num" w:pos="0"/>
          <w:tab w:val="left" w:pos="851"/>
        </w:tabs>
        <w:ind w:left="0" w:firstLine="567"/>
        <w:jc w:val="left"/>
        <w:rPr>
          <w:rFonts w:ascii="Times New Roman" w:hAnsi="Times New Roman" w:cs="Times New Roman"/>
          <w:sz w:val="28"/>
          <w:szCs w:val="28"/>
        </w:rPr>
      </w:pPr>
      <w:r w:rsidRPr="00B668C7">
        <w:rPr>
          <w:rFonts w:ascii="Times New Roman" w:hAnsi="Times New Roman" w:cs="Times New Roman"/>
          <w:b w:val="0"/>
        </w:rPr>
        <w:t>всего педагогических работников, из них основных и совместителей</w:t>
      </w:r>
      <w:r w:rsidRPr="00860E0E">
        <w:rPr>
          <w:rFonts w:ascii="Times New Roman" w:hAnsi="Times New Roman" w:cs="Times New Roman"/>
          <w:sz w:val="28"/>
          <w:szCs w:val="28"/>
        </w:rPr>
        <w:t xml:space="preserve">: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1560"/>
        <w:gridCol w:w="2126"/>
      </w:tblGrid>
      <w:tr w:rsidR="00167791" w:rsidRPr="00860E0E" w:rsidTr="00167791">
        <w:tblPrEx>
          <w:tblCellMar>
            <w:top w:w="0" w:type="dxa"/>
            <w:bottom w:w="0" w:type="dxa"/>
          </w:tblCellMar>
        </w:tblPrEx>
        <w:trPr>
          <w:jc w:val="center"/>
        </w:trPr>
        <w:tc>
          <w:tcPr>
            <w:tcW w:w="1559" w:type="dxa"/>
          </w:tcPr>
          <w:p w:rsidR="00167791" w:rsidRPr="00860E0E" w:rsidRDefault="00167791" w:rsidP="001F3E63">
            <w:pPr>
              <w:jc w:val="left"/>
              <w:rPr>
                <w:rFonts w:ascii="Times New Roman" w:hAnsi="Times New Roman" w:cs="Times New Roman"/>
                <w:b w:val="0"/>
                <w:bCs w:val="0"/>
                <w:color w:val="000000"/>
              </w:rPr>
            </w:pPr>
            <w:r w:rsidRPr="00860E0E">
              <w:rPr>
                <w:rFonts w:ascii="Times New Roman" w:hAnsi="Times New Roman" w:cs="Times New Roman"/>
                <w:b w:val="0"/>
                <w:bCs w:val="0"/>
                <w:color w:val="000000"/>
              </w:rPr>
              <w:t>Всего</w:t>
            </w:r>
          </w:p>
        </w:tc>
        <w:tc>
          <w:tcPr>
            <w:tcW w:w="1560" w:type="dxa"/>
          </w:tcPr>
          <w:p w:rsidR="00167791" w:rsidRPr="00860E0E" w:rsidRDefault="00167791" w:rsidP="001F3E63">
            <w:pPr>
              <w:pStyle w:val="4"/>
              <w:spacing w:before="0" w:after="0"/>
              <w:jc w:val="left"/>
              <w:rPr>
                <w:b w:val="0"/>
                <w:sz w:val="24"/>
                <w:szCs w:val="24"/>
              </w:rPr>
            </w:pPr>
            <w:r w:rsidRPr="00860E0E">
              <w:rPr>
                <w:b w:val="0"/>
                <w:sz w:val="24"/>
                <w:szCs w:val="24"/>
              </w:rPr>
              <w:t>Штатные</w:t>
            </w:r>
          </w:p>
        </w:tc>
        <w:tc>
          <w:tcPr>
            <w:tcW w:w="2126" w:type="dxa"/>
          </w:tcPr>
          <w:p w:rsidR="00167791" w:rsidRPr="00860E0E" w:rsidRDefault="00167791" w:rsidP="001F3E63">
            <w:pPr>
              <w:jc w:val="left"/>
              <w:rPr>
                <w:rFonts w:ascii="Times New Roman" w:hAnsi="Times New Roman" w:cs="Times New Roman"/>
                <w:b w:val="0"/>
                <w:bCs w:val="0"/>
                <w:color w:val="000000"/>
              </w:rPr>
            </w:pPr>
            <w:r w:rsidRPr="00860E0E">
              <w:rPr>
                <w:rFonts w:ascii="Times New Roman" w:hAnsi="Times New Roman" w:cs="Times New Roman"/>
                <w:b w:val="0"/>
                <w:bCs w:val="0"/>
                <w:color w:val="000000"/>
              </w:rPr>
              <w:t>Совместители</w:t>
            </w:r>
          </w:p>
        </w:tc>
      </w:tr>
      <w:tr w:rsidR="00167791" w:rsidRPr="00860E0E" w:rsidTr="00167791">
        <w:tblPrEx>
          <w:tblCellMar>
            <w:top w:w="0" w:type="dxa"/>
            <w:bottom w:w="0" w:type="dxa"/>
          </w:tblCellMar>
        </w:tblPrEx>
        <w:trPr>
          <w:jc w:val="center"/>
        </w:trPr>
        <w:tc>
          <w:tcPr>
            <w:tcW w:w="1559" w:type="dxa"/>
          </w:tcPr>
          <w:p w:rsidR="00167791" w:rsidRPr="00860E0E" w:rsidRDefault="00167791" w:rsidP="001F3E63">
            <w:pPr>
              <w:jc w:val="left"/>
              <w:rPr>
                <w:rFonts w:ascii="Times New Roman" w:hAnsi="Times New Roman" w:cs="Times New Roman"/>
                <w:b w:val="0"/>
                <w:i w:val="0"/>
                <w:color w:val="000000"/>
              </w:rPr>
            </w:pPr>
            <w:r w:rsidRPr="00860E0E">
              <w:rPr>
                <w:rFonts w:ascii="Times New Roman" w:hAnsi="Times New Roman" w:cs="Times New Roman"/>
                <w:b w:val="0"/>
                <w:i w:val="0"/>
                <w:color w:val="000000"/>
              </w:rPr>
              <w:t>37</w:t>
            </w:r>
          </w:p>
        </w:tc>
        <w:tc>
          <w:tcPr>
            <w:tcW w:w="1560" w:type="dxa"/>
          </w:tcPr>
          <w:p w:rsidR="00167791" w:rsidRPr="00860E0E" w:rsidRDefault="00167791" w:rsidP="001F3E63">
            <w:pPr>
              <w:jc w:val="left"/>
              <w:rPr>
                <w:rFonts w:ascii="Times New Roman" w:hAnsi="Times New Roman" w:cs="Times New Roman"/>
                <w:b w:val="0"/>
                <w:i w:val="0"/>
                <w:color w:val="000000"/>
              </w:rPr>
            </w:pPr>
            <w:r w:rsidRPr="00860E0E">
              <w:rPr>
                <w:rFonts w:ascii="Times New Roman" w:hAnsi="Times New Roman" w:cs="Times New Roman"/>
                <w:b w:val="0"/>
                <w:i w:val="0"/>
                <w:color w:val="000000"/>
              </w:rPr>
              <w:t>12</w:t>
            </w:r>
          </w:p>
        </w:tc>
        <w:tc>
          <w:tcPr>
            <w:tcW w:w="2126" w:type="dxa"/>
          </w:tcPr>
          <w:p w:rsidR="00167791" w:rsidRPr="00860E0E" w:rsidRDefault="00167791" w:rsidP="001F3E63">
            <w:pPr>
              <w:jc w:val="left"/>
              <w:rPr>
                <w:rFonts w:ascii="Times New Roman" w:hAnsi="Times New Roman" w:cs="Times New Roman"/>
                <w:b w:val="0"/>
                <w:i w:val="0"/>
                <w:color w:val="000000"/>
              </w:rPr>
            </w:pPr>
            <w:r w:rsidRPr="00860E0E">
              <w:rPr>
                <w:rFonts w:ascii="Times New Roman" w:hAnsi="Times New Roman" w:cs="Times New Roman"/>
                <w:b w:val="0"/>
                <w:i w:val="0"/>
                <w:color w:val="000000"/>
              </w:rPr>
              <w:t>25</w:t>
            </w:r>
          </w:p>
        </w:tc>
      </w:tr>
    </w:tbl>
    <w:p w:rsidR="00167791" w:rsidRPr="00B668C7" w:rsidRDefault="00167791" w:rsidP="001F3E63">
      <w:pPr>
        <w:tabs>
          <w:tab w:val="left" w:pos="851"/>
        </w:tabs>
        <w:ind w:firstLine="567"/>
        <w:jc w:val="left"/>
        <w:rPr>
          <w:rFonts w:ascii="Times New Roman" w:hAnsi="Times New Roman" w:cs="Times New Roman"/>
          <w:b w:val="0"/>
        </w:rPr>
      </w:pPr>
      <w:r w:rsidRPr="00B668C7">
        <w:rPr>
          <w:rFonts w:ascii="Times New Roman" w:hAnsi="Times New Roman" w:cs="Times New Roman"/>
          <w:b w:val="0"/>
        </w:rPr>
        <w:t>Из них:</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1"/>
        <w:gridCol w:w="1751"/>
        <w:gridCol w:w="1606"/>
        <w:gridCol w:w="1673"/>
        <w:gridCol w:w="1552"/>
        <w:gridCol w:w="1450"/>
      </w:tblGrid>
      <w:tr w:rsidR="00167791" w:rsidRPr="001B1D21" w:rsidTr="001B1D21">
        <w:tc>
          <w:tcPr>
            <w:tcW w:w="2101" w:type="dxa"/>
          </w:tcPr>
          <w:p w:rsidR="00167791" w:rsidRPr="001B1D21" w:rsidRDefault="00167791" w:rsidP="001F3E63">
            <w:pPr>
              <w:tabs>
                <w:tab w:val="left" w:pos="851"/>
              </w:tabs>
              <w:jc w:val="left"/>
              <w:rPr>
                <w:rFonts w:ascii="Times New Roman" w:hAnsi="Times New Roman" w:cs="Times New Roman"/>
                <w:b w:val="0"/>
              </w:rPr>
            </w:pPr>
            <w:r w:rsidRPr="001B1D21">
              <w:rPr>
                <w:rFonts w:ascii="Times New Roman" w:hAnsi="Times New Roman" w:cs="Times New Roman"/>
                <w:b w:val="0"/>
              </w:rPr>
              <w:t>Педагоги дополнительного образования</w:t>
            </w:r>
          </w:p>
        </w:tc>
        <w:tc>
          <w:tcPr>
            <w:tcW w:w="1751" w:type="dxa"/>
          </w:tcPr>
          <w:p w:rsidR="00167791" w:rsidRPr="001B1D21" w:rsidRDefault="00167791" w:rsidP="001F3E63">
            <w:pPr>
              <w:tabs>
                <w:tab w:val="left" w:pos="851"/>
              </w:tabs>
              <w:jc w:val="left"/>
              <w:rPr>
                <w:rFonts w:ascii="Times New Roman" w:hAnsi="Times New Roman" w:cs="Times New Roman"/>
                <w:b w:val="0"/>
              </w:rPr>
            </w:pPr>
            <w:r w:rsidRPr="001B1D21">
              <w:rPr>
                <w:rFonts w:ascii="Times New Roman" w:hAnsi="Times New Roman" w:cs="Times New Roman"/>
                <w:b w:val="0"/>
              </w:rPr>
              <w:t>Педагоги-организаторы</w:t>
            </w:r>
          </w:p>
        </w:tc>
        <w:tc>
          <w:tcPr>
            <w:tcW w:w="1606" w:type="dxa"/>
          </w:tcPr>
          <w:p w:rsidR="00167791" w:rsidRPr="001B1D21" w:rsidRDefault="00167791" w:rsidP="001F3E63">
            <w:pPr>
              <w:tabs>
                <w:tab w:val="left" w:pos="851"/>
              </w:tabs>
              <w:jc w:val="left"/>
              <w:rPr>
                <w:rFonts w:ascii="Times New Roman" w:hAnsi="Times New Roman" w:cs="Times New Roman"/>
                <w:b w:val="0"/>
              </w:rPr>
            </w:pPr>
            <w:r w:rsidRPr="001B1D21">
              <w:rPr>
                <w:rFonts w:ascii="Times New Roman" w:hAnsi="Times New Roman" w:cs="Times New Roman"/>
                <w:b w:val="0"/>
              </w:rPr>
              <w:t>Методисты</w:t>
            </w:r>
          </w:p>
        </w:tc>
        <w:tc>
          <w:tcPr>
            <w:tcW w:w="1673" w:type="dxa"/>
          </w:tcPr>
          <w:p w:rsidR="00167791" w:rsidRPr="001B1D21" w:rsidRDefault="00167791" w:rsidP="001F3E63">
            <w:pPr>
              <w:tabs>
                <w:tab w:val="left" w:pos="851"/>
              </w:tabs>
              <w:jc w:val="left"/>
              <w:rPr>
                <w:rFonts w:ascii="Times New Roman" w:hAnsi="Times New Roman" w:cs="Times New Roman"/>
                <w:b w:val="0"/>
              </w:rPr>
            </w:pPr>
            <w:r w:rsidRPr="001B1D21">
              <w:rPr>
                <w:rFonts w:ascii="Times New Roman" w:hAnsi="Times New Roman" w:cs="Times New Roman"/>
                <w:b w:val="0"/>
              </w:rPr>
              <w:t>Социальные педагоги</w:t>
            </w:r>
          </w:p>
        </w:tc>
        <w:tc>
          <w:tcPr>
            <w:tcW w:w="1552" w:type="dxa"/>
          </w:tcPr>
          <w:p w:rsidR="00167791" w:rsidRPr="001B1D21" w:rsidRDefault="00167791" w:rsidP="001F3E63">
            <w:pPr>
              <w:tabs>
                <w:tab w:val="left" w:pos="851"/>
              </w:tabs>
              <w:jc w:val="left"/>
              <w:rPr>
                <w:rFonts w:ascii="Times New Roman" w:hAnsi="Times New Roman" w:cs="Times New Roman"/>
                <w:b w:val="0"/>
              </w:rPr>
            </w:pPr>
            <w:r w:rsidRPr="001B1D21">
              <w:rPr>
                <w:rFonts w:ascii="Times New Roman" w:hAnsi="Times New Roman" w:cs="Times New Roman"/>
                <w:b w:val="0"/>
              </w:rPr>
              <w:t>Педагоги-психологи</w:t>
            </w:r>
          </w:p>
        </w:tc>
        <w:tc>
          <w:tcPr>
            <w:tcW w:w="1450" w:type="dxa"/>
          </w:tcPr>
          <w:p w:rsidR="00167791" w:rsidRPr="001B1D21" w:rsidRDefault="00167791" w:rsidP="001F3E63">
            <w:pPr>
              <w:tabs>
                <w:tab w:val="left" w:pos="851"/>
              </w:tabs>
              <w:jc w:val="left"/>
              <w:rPr>
                <w:rFonts w:ascii="Times New Roman" w:hAnsi="Times New Roman" w:cs="Times New Roman"/>
                <w:b w:val="0"/>
              </w:rPr>
            </w:pPr>
            <w:r w:rsidRPr="001B1D21">
              <w:rPr>
                <w:rFonts w:ascii="Times New Roman" w:hAnsi="Times New Roman" w:cs="Times New Roman"/>
                <w:b w:val="0"/>
              </w:rPr>
              <w:t>Прочие должности</w:t>
            </w:r>
          </w:p>
        </w:tc>
      </w:tr>
      <w:tr w:rsidR="00167791" w:rsidTr="001B1D21">
        <w:tc>
          <w:tcPr>
            <w:tcW w:w="2101" w:type="dxa"/>
          </w:tcPr>
          <w:p w:rsidR="00167791" w:rsidRPr="001B1D21" w:rsidRDefault="00167791" w:rsidP="001F3E63">
            <w:pPr>
              <w:tabs>
                <w:tab w:val="left" w:pos="851"/>
              </w:tabs>
              <w:jc w:val="left"/>
              <w:rPr>
                <w:rFonts w:ascii="Times New Roman" w:hAnsi="Times New Roman" w:cs="Times New Roman"/>
                <w:b w:val="0"/>
                <w:i w:val="0"/>
              </w:rPr>
            </w:pPr>
            <w:r w:rsidRPr="001B1D21">
              <w:rPr>
                <w:rFonts w:ascii="Times New Roman" w:hAnsi="Times New Roman" w:cs="Times New Roman"/>
                <w:b w:val="0"/>
                <w:i w:val="0"/>
              </w:rPr>
              <w:t>20</w:t>
            </w:r>
          </w:p>
        </w:tc>
        <w:tc>
          <w:tcPr>
            <w:tcW w:w="1751" w:type="dxa"/>
          </w:tcPr>
          <w:p w:rsidR="00167791" w:rsidRPr="001B1D21" w:rsidRDefault="00167791" w:rsidP="001F3E63">
            <w:pPr>
              <w:tabs>
                <w:tab w:val="left" w:pos="851"/>
              </w:tabs>
              <w:jc w:val="left"/>
              <w:rPr>
                <w:rFonts w:ascii="Times New Roman" w:hAnsi="Times New Roman" w:cs="Times New Roman"/>
                <w:b w:val="0"/>
                <w:i w:val="0"/>
              </w:rPr>
            </w:pPr>
            <w:r w:rsidRPr="001B1D21">
              <w:rPr>
                <w:rFonts w:ascii="Times New Roman" w:hAnsi="Times New Roman" w:cs="Times New Roman"/>
                <w:b w:val="0"/>
                <w:i w:val="0"/>
              </w:rPr>
              <w:t>3</w:t>
            </w:r>
          </w:p>
        </w:tc>
        <w:tc>
          <w:tcPr>
            <w:tcW w:w="1606" w:type="dxa"/>
          </w:tcPr>
          <w:p w:rsidR="00167791" w:rsidRPr="001B1D21" w:rsidRDefault="00167791" w:rsidP="001F3E63">
            <w:pPr>
              <w:tabs>
                <w:tab w:val="left" w:pos="851"/>
              </w:tabs>
              <w:jc w:val="left"/>
              <w:rPr>
                <w:rFonts w:ascii="Times New Roman" w:hAnsi="Times New Roman" w:cs="Times New Roman"/>
                <w:b w:val="0"/>
                <w:i w:val="0"/>
              </w:rPr>
            </w:pPr>
            <w:r w:rsidRPr="001B1D21">
              <w:rPr>
                <w:rFonts w:ascii="Times New Roman" w:hAnsi="Times New Roman" w:cs="Times New Roman"/>
                <w:b w:val="0"/>
                <w:i w:val="0"/>
              </w:rPr>
              <w:t>2</w:t>
            </w:r>
          </w:p>
        </w:tc>
        <w:tc>
          <w:tcPr>
            <w:tcW w:w="1673" w:type="dxa"/>
          </w:tcPr>
          <w:p w:rsidR="00167791" w:rsidRPr="001B1D21" w:rsidRDefault="00167791" w:rsidP="001F3E63">
            <w:pPr>
              <w:tabs>
                <w:tab w:val="left" w:pos="851"/>
              </w:tabs>
              <w:jc w:val="left"/>
              <w:rPr>
                <w:rFonts w:ascii="Times New Roman" w:hAnsi="Times New Roman" w:cs="Times New Roman"/>
                <w:b w:val="0"/>
                <w:i w:val="0"/>
              </w:rPr>
            </w:pPr>
            <w:r w:rsidRPr="001B1D21">
              <w:rPr>
                <w:rFonts w:ascii="Times New Roman" w:hAnsi="Times New Roman" w:cs="Times New Roman"/>
                <w:b w:val="0"/>
                <w:i w:val="0"/>
              </w:rPr>
              <w:t>1</w:t>
            </w:r>
          </w:p>
        </w:tc>
        <w:tc>
          <w:tcPr>
            <w:tcW w:w="1552" w:type="dxa"/>
          </w:tcPr>
          <w:p w:rsidR="00167791" w:rsidRPr="001B1D21" w:rsidRDefault="00167791" w:rsidP="001F3E63">
            <w:pPr>
              <w:tabs>
                <w:tab w:val="left" w:pos="851"/>
              </w:tabs>
              <w:jc w:val="left"/>
              <w:rPr>
                <w:rFonts w:ascii="Times New Roman" w:hAnsi="Times New Roman" w:cs="Times New Roman"/>
                <w:b w:val="0"/>
                <w:i w:val="0"/>
              </w:rPr>
            </w:pPr>
            <w:r w:rsidRPr="001B1D21">
              <w:rPr>
                <w:rFonts w:ascii="Times New Roman" w:hAnsi="Times New Roman" w:cs="Times New Roman"/>
                <w:b w:val="0"/>
                <w:i w:val="0"/>
              </w:rPr>
              <w:t>1</w:t>
            </w:r>
          </w:p>
        </w:tc>
        <w:tc>
          <w:tcPr>
            <w:tcW w:w="1450" w:type="dxa"/>
          </w:tcPr>
          <w:p w:rsidR="00167791" w:rsidRPr="001B1D21" w:rsidRDefault="00167791" w:rsidP="001F3E63">
            <w:pPr>
              <w:tabs>
                <w:tab w:val="left" w:pos="851"/>
              </w:tabs>
              <w:jc w:val="left"/>
              <w:rPr>
                <w:rFonts w:ascii="Times New Roman" w:hAnsi="Times New Roman" w:cs="Times New Roman"/>
                <w:b w:val="0"/>
                <w:i w:val="0"/>
              </w:rPr>
            </w:pPr>
            <w:r w:rsidRPr="001B1D21">
              <w:rPr>
                <w:rFonts w:ascii="Times New Roman" w:hAnsi="Times New Roman" w:cs="Times New Roman"/>
                <w:b w:val="0"/>
                <w:i w:val="0"/>
              </w:rPr>
              <w:t>10</w:t>
            </w:r>
          </w:p>
        </w:tc>
      </w:tr>
    </w:tbl>
    <w:p w:rsidR="00167791" w:rsidRPr="00B668C7" w:rsidRDefault="00167791" w:rsidP="00E43D26">
      <w:pPr>
        <w:numPr>
          <w:ilvl w:val="0"/>
          <w:numId w:val="24"/>
        </w:numPr>
        <w:tabs>
          <w:tab w:val="left" w:pos="851"/>
        </w:tabs>
        <w:ind w:left="0" w:firstLine="567"/>
        <w:jc w:val="left"/>
        <w:rPr>
          <w:rFonts w:ascii="Times New Roman" w:hAnsi="Times New Roman" w:cs="Times New Roman"/>
          <w:b w:val="0"/>
        </w:rPr>
      </w:pPr>
      <w:r w:rsidRPr="00B668C7">
        <w:rPr>
          <w:rFonts w:ascii="Times New Roman" w:hAnsi="Times New Roman" w:cs="Times New Roman"/>
          <w:b w:val="0"/>
        </w:rPr>
        <w:t>образование:</w:t>
      </w:r>
    </w:p>
    <w:tbl>
      <w:tblPr>
        <w:tblW w:w="10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202"/>
        <w:gridCol w:w="1937"/>
        <w:gridCol w:w="2958"/>
        <w:gridCol w:w="1967"/>
      </w:tblGrid>
      <w:tr w:rsidR="00167791" w:rsidRPr="00FE3CA7" w:rsidTr="00167791">
        <w:tblPrEx>
          <w:tblCellMar>
            <w:top w:w="0" w:type="dxa"/>
            <w:bottom w:w="0" w:type="dxa"/>
          </w:tblCellMar>
        </w:tblPrEx>
        <w:trPr>
          <w:cantSplit/>
        </w:trPr>
        <w:tc>
          <w:tcPr>
            <w:tcW w:w="1134" w:type="dxa"/>
            <w:vMerge w:val="restart"/>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Среднее</w:t>
            </w:r>
          </w:p>
        </w:tc>
        <w:tc>
          <w:tcPr>
            <w:tcW w:w="4139" w:type="dxa"/>
            <w:gridSpan w:val="2"/>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Среднее специальное</w:t>
            </w:r>
          </w:p>
        </w:tc>
        <w:tc>
          <w:tcPr>
            <w:tcW w:w="4925" w:type="dxa"/>
            <w:gridSpan w:val="2"/>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Высшее</w:t>
            </w:r>
          </w:p>
        </w:tc>
      </w:tr>
      <w:tr w:rsidR="00167791" w:rsidRPr="00FE3CA7" w:rsidTr="00167791">
        <w:tblPrEx>
          <w:tblCellMar>
            <w:top w:w="0" w:type="dxa"/>
            <w:bottom w:w="0" w:type="dxa"/>
          </w:tblCellMar>
        </w:tblPrEx>
        <w:trPr>
          <w:cantSplit/>
        </w:trPr>
        <w:tc>
          <w:tcPr>
            <w:tcW w:w="1134" w:type="dxa"/>
            <w:vMerge/>
          </w:tcPr>
          <w:p w:rsidR="00167791" w:rsidRPr="003F090A" w:rsidRDefault="00167791" w:rsidP="001F3E63">
            <w:pPr>
              <w:jc w:val="left"/>
              <w:rPr>
                <w:rFonts w:ascii="Times New Roman" w:hAnsi="Times New Roman" w:cs="Times New Roman"/>
                <w:b w:val="0"/>
                <w:bCs w:val="0"/>
                <w:color w:val="000000"/>
              </w:rPr>
            </w:pPr>
          </w:p>
        </w:tc>
        <w:tc>
          <w:tcPr>
            <w:tcW w:w="2202"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Непедагогическое</w:t>
            </w:r>
          </w:p>
        </w:tc>
        <w:tc>
          <w:tcPr>
            <w:tcW w:w="1937"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Педагогическое</w:t>
            </w:r>
          </w:p>
        </w:tc>
        <w:tc>
          <w:tcPr>
            <w:tcW w:w="2958"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Непедагогическое</w:t>
            </w:r>
          </w:p>
        </w:tc>
        <w:tc>
          <w:tcPr>
            <w:tcW w:w="1967"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Педагогическое</w:t>
            </w:r>
          </w:p>
        </w:tc>
      </w:tr>
      <w:tr w:rsidR="00167791" w:rsidRPr="00FE3CA7" w:rsidTr="00167791">
        <w:tblPrEx>
          <w:tblCellMar>
            <w:top w:w="0" w:type="dxa"/>
            <w:bottom w:w="0" w:type="dxa"/>
          </w:tblCellMar>
        </w:tblPrEx>
        <w:trPr>
          <w:cantSplit/>
        </w:trPr>
        <w:tc>
          <w:tcPr>
            <w:tcW w:w="1134" w:type="dxa"/>
          </w:tcPr>
          <w:p w:rsidR="00167791" w:rsidRPr="003F090A"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1</w:t>
            </w:r>
          </w:p>
        </w:tc>
        <w:tc>
          <w:tcPr>
            <w:tcW w:w="2202" w:type="dxa"/>
          </w:tcPr>
          <w:p w:rsidR="00167791" w:rsidRPr="003F090A"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2</w:t>
            </w:r>
          </w:p>
        </w:tc>
        <w:tc>
          <w:tcPr>
            <w:tcW w:w="1937" w:type="dxa"/>
          </w:tcPr>
          <w:p w:rsidR="00167791" w:rsidRPr="003F090A"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8</w:t>
            </w:r>
          </w:p>
        </w:tc>
        <w:tc>
          <w:tcPr>
            <w:tcW w:w="2958" w:type="dxa"/>
          </w:tcPr>
          <w:p w:rsidR="00167791" w:rsidRPr="003F090A"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1</w:t>
            </w:r>
          </w:p>
        </w:tc>
        <w:tc>
          <w:tcPr>
            <w:tcW w:w="1967"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25</w:t>
            </w:r>
          </w:p>
        </w:tc>
      </w:tr>
    </w:tbl>
    <w:p w:rsidR="00167791" w:rsidRPr="00B668C7" w:rsidRDefault="00167791" w:rsidP="00E43D26">
      <w:pPr>
        <w:numPr>
          <w:ilvl w:val="0"/>
          <w:numId w:val="24"/>
        </w:numPr>
        <w:tabs>
          <w:tab w:val="left" w:pos="851"/>
        </w:tabs>
        <w:ind w:left="0" w:firstLine="567"/>
        <w:jc w:val="left"/>
        <w:rPr>
          <w:rFonts w:ascii="Times New Roman" w:hAnsi="Times New Roman" w:cs="Times New Roman"/>
          <w:b w:val="0"/>
        </w:rPr>
      </w:pPr>
      <w:r w:rsidRPr="00B668C7">
        <w:rPr>
          <w:rFonts w:ascii="Times New Roman" w:hAnsi="Times New Roman" w:cs="Times New Roman"/>
          <w:b w:val="0"/>
        </w:rPr>
        <w:t>квалификация педагогических кадров:</w:t>
      </w:r>
    </w:p>
    <w:p w:rsidR="00167791" w:rsidRPr="00232D91" w:rsidRDefault="00167791" w:rsidP="001F3E63">
      <w:pPr>
        <w:tabs>
          <w:tab w:val="left" w:pos="851"/>
        </w:tabs>
        <w:jc w:val="left"/>
        <w:rPr>
          <w:b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2410"/>
        <w:gridCol w:w="2693"/>
        <w:gridCol w:w="2835"/>
      </w:tblGrid>
      <w:tr w:rsidR="00167791" w:rsidTr="00167791">
        <w:tblPrEx>
          <w:tblCellMar>
            <w:top w:w="0" w:type="dxa"/>
            <w:bottom w:w="0" w:type="dxa"/>
          </w:tblCellMar>
        </w:tblPrEx>
        <w:tc>
          <w:tcPr>
            <w:tcW w:w="1658"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Учебный год</w:t>
            </w:r>
          </w:p>
        </w:tc>
        <w:tc>
          <w:tcPr>
            <w:tcW w:w="2410"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2 категория</w:t>
            </w:r>
          </w:p>
        </w:tc>
        <w:tc>
          <w:tcPr>
            <w:tcW w:w="2693"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1 категория</w:t>
            </w:r>
          </w:p>
        </w:tc>
        <w:tc>
          <w:tcPr>
            <w:tcW w:w="2835"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Высшая категория</w:t>
            </w:r>
          </w:p>
        </w:tc>
      </w:tr>
      <w:tr w:rsidR="00167791" w:rsidTr="00167791">
        <w:tblPrEx>
          <w:tblCellMar>
            <w:top w:w="0" w:type="dxa"/>
            <w:bottom w:w="0" w:type="dxa"/>
          </w:tblCellMar>
        </w:tblPrEx>
        <w:tc>
          <w:tcPr>
            <w:tcW w:w="1658" w:type="dxa"/>
          </w:tcPr>
          <w:p w:rsidR="00167791" w:rsidRPr="003F090A" w:rsidRDefault="00167791" w:rsidP="001F3E63">
            <w:pPr>
              <w:jc w:val="left"/>
              <w:rPr>
                <w:rFonts w:ascii="Times New Roman" w:hAnsi="Times New Roman" w:cs="Times New Roman"/>
                <w:b w:val="0"/>
                <w:bCs w:val="0"/>
                <w:color w:val="000000"/>
              </w:rPr>
            </w:pPr>
            <w:r w:rsidRPr="003F090A">
              <w:rPr>
                <w:rFonts w:ascii="Times New Roman" w:hAnsi="Times New Roman" w:cs="Times New Roman"/>
                <w:b w:val="0"/>
                <w:bCs w:val="0"/>
                <w:color w:val="000000"/>
              </w:rPr>
              <w:t>201</w:t>
            </w:r>
            <w:r>
              <w:rPr>
                <w:rFonts w:ascii="Times New Roman" w:hAnsi="Times New Roman" w:cs="Times New Roman"/>
                <w:b w:val="0"/>
                <w:bCs w:val="0"/>
                <w:color w:val="000000"/>
              </w:rPr>
              <w:t>3</w:t>
            </w:r>
            <w:r w:rsidRPr="003F090A">
              <w:rPr>
                <w:rFonts w:ascii="Times New Roman" w:hAnsi="Times New Roman" w:cs="Times New Roman"/>
                <w:b w:val="0"/>
                <w:bCs w:val="0"/>
                <w:color w:val="000000"/>
              </w:rPr>
              <w:t>-201</w:t>
            </w:r>
            <w:r>
              <w:rPr>
                <w:rFonts w:ascii="Times New Roman" w:hAnsi="Times New Roman" w:cs="Times New Roman"/>
                <w:b w:val="0"/>
                <w:bCs w:val="0"/>
                <w:color w:val="000000"/>
              </w:rPr>
              <w:t>5</w:t>
            </w:r>
          </w:p>
        </w:tc>
        <w:tc>
          <w:tcPr>
            <w:tcW w:w="2410" w:type="dxa"/>
          </w:tcPr>
          <w:p w:rsidR="00167791" w:rsidRPr="003F090A"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3</w:t>
            </w:r>
          </w:p>
        </w:tc>
        <w:tc>
          <w:tcPr>
            <w:tcW w:w="2693" w:type="dxa"/>
          </w:tcPr>
          <w:p w:rsidR="00167791" w:rsidRPr="003F090A"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17</w:t>
            </w:r>
          </w:p>
        </w:tc>
        <w:tc>
          <w:tcPr>
            <w:tcW w:w="2835" w:type="dxa"/>
          </w:tcPr>
          <w:p w:rsidR="00167791" w:rsidRPr="003F090A"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5</w:t>
            </w:r>
          </w:p>
        </w:tc>
      </w:tr>
    </w:tbl>
    <w:p w:rsidR="00167791" w:rsidRPr="006C4256" w:rsidRDefault="00167791" w:rsidP="001F3E63">
      <w:pPr>
        <w:tabs>
          <w:tab w:val="left" w:pos="851"/>
        </w:tabs>
        <w:jc w:val="left"/>
        <w:rPr>
          <w:rFonts w:ascii="Times New Roman" w:hAnsi="Times New Roman" w:cs="Times New Roman"/>
          <w:b w:val="0"/>
        </w:rPr>
      </w:pPr>
    </w:p>
    <w:p w:rsidR="00167791" w:rsidRPr="00B668C7" w:rsidRDefault="00167791" w:rsidP="001F3E63">
      <w:pPr>
        <w:jc w:val="left"/>
        <w:rPr>
          <w:rFonts w:ascii="Times New Roman" w:hAnsi="Times New Roman" w:cs="Times New Roman"/>
          <w:b w:val="0"/>
          <w:color w:val="000000"/>
        </w:rPr>
      </w:pPr>
      <w:r w:rsidRPr="00B668C7">
        <w:rPr>
          <w:rFonts w:ascii="Times New Roman" w:hAnsi="Times New Roman" w:cs="Times New Roman"/>
          <w:b w:val="0"/>
          <w:color w:val="000000"/>
        </w:rPr>
        <w:t>Из них аттестовано в текущем учебном году: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2693"/>
        <w:gridCol w:w="2835"/>
      </w:tblGrid>
      <w:tr w:rsidR="00167791" w:rsidTr="00167791">
        <w:tblPrEx>
          <w:tblCellMar>
            <w:top w:w="0" w:type="dxa"/>
            <w:bottom w:w="0" w:type="dxa"/>
          </w:tblCellMar>
        </w:tblPrEx>
        <w:tc>
          <w:tcPr>
            <w:tcW w:w="1838" w:type="dxa"/>
          </w:tcPr>
          <w:p w:rsidR="00167791" w:rsidRPr="006C4256" w:rsidRDefault="00167791" w:rsidP="001F3E63">
            <w:pPr>
              <w:jc w:val="left"/>
              <w:rPr>
                <w:rFonts w:ascii="Times New Roman" w:hAnsi="Times New Roman" w:cs="Times New Roman"/>
                <w:b w:val="0"/>
                <w:bCs w:val="0"/>
                <w:color w:val="000000"/>
              </w:rPr>
            </w:pPr>
            <w:r w:rsidRPr="006C4256">
              <w:rPr>
                <w:rFonts w:ascii="Times New Roman" w:hAnsi="Times New Roman" w:cs="Times New Roman"/>
                <w:b w:val="0"/>
                <w:bCs w:val="0"/>
                <w:color w:val="000000"/>
              </w:rPr>
              <w:t>Учебный год</w:t>
            </w:r>
          </w:p>
        </w:tc>
        <w:tc>
          <w:tcPr>
            <w:tcW w:w="2693" w:type="dxa"/>
          </w:tcPr>
          <w:p w:rsidR="00167791" w:rsidRPr="006C4256" w:rsidRDefault="00167791" w:rsidP="001F3E63">
            <w:pPr>
              <w:jc w:val="left"/>
              <w:rPr>
                <w:rFonts w:ascii="Times New Roman" w:hAnsi="Times New Roman" w:cs="Times New Roman"/>
                <w:b w:val="0"/>
                <w:bCs w:val="0"/>
                <w:color w:val="000000"/>
              </w:rPr>
            </w:pPr>
            <w:r w:rsidRPr="006C4256">
              <w:rPr>
                <w:rFonts w:ascii="Times New Roman" w:hAnsi="Times New Roman" w:cs="Times New Roman"/>
                <w:b w:val="0"/>
                <w:bCs w:val="0"/>
                <w:color w:val="000000"/>
              </w:rPr>
              <w:t>1 категория</w:t>
            </w:r>
          </w:p>
        </w:tc>
        <w:tc>
          <w:tcPr>
            <w:tcW w:w="2835" w:type="dxa"/>
          </w:tcPr>
          <w:p w:rsidR="00167791" w:rsidRPr="006C4256" w:rsidRDefault="00167791" w:rsidP="001F3E63">
            <w:pPr>
              <w:jc w:val="left"/>
              <w:rPr>
                <w:rFonts w:ascii="Times New Roman" w:hAnsi="Times New Roman" w:cs="Times New Roman"/>
                <w:b w:val="0"/>
                <w:bCs w:val="0"/>
                <w:color w:val="000000"/>
              </w:rPr>
            </w:pPr>
            <w:r w:rsidRPr="006C4256">
              <w:rPr>
                <w:rFonts w:ascii="Times New Roman" w:hAnsi="Times New Roman" w:cs="Times New Roman"/>
                <w:b w:val="0"/>
                <w:bCs w:val="0"/>
                <w:color w:val="000000"/>
              </w:rPr>
              <w:t>Высшая категория</w:t>
            </w:r>
          </w:p>
        </w:tc>
      </w:tr>
      <w:tr w:rsidR="00167791" w:rsidTr="00167791">
        <w:tblPrEx>
          <w:tblCellMar>
            <w:top w:w="0" w:type="dxa"/>
            <w:bottom w:w="0" w:type="dxa"/>
          </w:tblCellMar>
        </w:tblPrEx>
        <w:tc>
          <w:tcPr>
            <w:tcW w:w="1838" w:type="dxa"/>
          </w:tcPr>
          <w:p w:rsidR="00167791" w:rsidRPr="006C4256" w:rsidRDefault="00167791" w:rsidP="001F3E63">
            <w:pPr>
              <w:jc w:val="left"/>
              <w:rPr>
                <w:rFonts w:ascii="Times New Roman" w:hAnsi="Times New Roman" w:cs="Times New Roman"/>
                <w:b w:val="0"/>
                <w:bCs w:val="0"/>
                <w:color w:val="000000"/>
              </w:rPr>
            </w:pPr>
            <w:r w:rsidRPr="006C4256">
              <w:rPr>
                <w:rFonts w:ascii="Times New Roman" w:hAnsi="Times New Roman" w:cs="Times New Roman"/>
                <w:b w:val="0"/>
                <w:bCs w:val="0"/>
                <w:color w:val="000000"/>
              </w:rPr>
              <w:t>2014-2015</w:t>
            </w:r>
          </w:p>
        </w:tc>
        <w:tc>
          <w:tcPr>
            <w:tcW w:w="2693" w:type="dxa"/>
          </w:tcPr>
          <w:p w:rsidR="00167791" w:rsidRPr="006C4256" w:rsidRDefault="00167791" w:rsidP="001F3E63">
            <w:pPr>
              <w:jc w:val="left"/>
              <w:rPr>
                <w:rFonts w:ascii="Times New Roman" w:hAnsi="Times New Roman" w:cs="Times New Roman"/>
                <w:b w:val="0"/>
                <w:bCs w:val="0"/>
                <w:color w:val="000000"/>
              </w:rPr>
            </w:pPr>
            <w:r w:rsidRPr="006C4256">
              <w:rPr>
                <w:rFonts w:ascii="Times New Roman" w:hAnsi="Times New Roman" w:cs="Times New Roman"/>
                <w:b w:val="0"/>
                <w:bCs w:val="0"/>
                <w:color w:val="000000"/>
              </w:rPr>
              <w:t>5</w:t>
            </w:r>
          </w:p>
        </w:tc>
        <w:tc>
          <w:tcPr>
            <w:tcW w:w="2835" w:type="dxa"/>
          </w:tcPr>
          <w:p w:rsidR="00167791" w:rsidRPr="006C4256"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3</w:t>
            </w:r>
          </w:p>
        </w:tc>
      </w:tr>
    </w:tbl>
    <w:p w:rsidR="00167791" w:rsidRPr="00B668C7" w:rsidRDefault="00167791" w:rsidP="00E43D26">
      <w:pPr>
        <w:numPr>
          <w:ilvl w:val="0"/>
          <w:numId w:val="24"/>
        </w:numPr>
        <w:tabs>
          <w:tab w:val="left" w:pos="851"/>
        </w:tabs>
        <w:ind w:left="0" w:firstLine="567"/>
        <w:jc w:val="left"/>
        <w:rPr>
          <w:rFonts w:ascii="Times New Roman" w:hAnsi="Times New Roman" w:cs="Times New Roman"/>
          <w:b w:val="0"/>
        </w:rPr>
      </w:pPr>
      <w:r w:rsidRPr="00B668C7">
        <w:rPr>
          <w:rFonts w:ascii="Times New Roman" w:hAnsi="Times New Roman" w:cs="Times New Roman"/>
          <w:b w:val="0"/>
        </w:rPr>
        <w:t>педагогический стаж:</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860"/>
        <w:gridCol w:w="1800"/>
        <w:gridCol w:w="1980"/>
      </w:tblGrid>
      <w:tr w:rsidR="00167791" w:rsidRPr="006C4256" w:rsidTr="00167791">
        <w:tblPrEx>
          <w:tblCellMar>
            <w:top w:w="0" w:type="dxa"/>
            <w:bottom w:w="0" w:type="dxa"/>
          </w:tblCellMar>
        </w:tblPrEx>
        <w:tc>
          <w:tcPr>
            <w:tcW w:w="1418" w:type="dxa"/>
          </w:tcPr>
          <w:p w:rsidR="00167791" w:rsidRPr="006C4256" w:rsidRDefault="00167791" w:rsidP="001F3E63">
            <w:pPr>
              <w:pStyle w:val="4"/>
              <w:spacing w:before="0" w:after="0"/>
              <w:jc w:val="left"/>
              <w:rPr>
                <w:b w:val="0"/>
                <w:sz w:val="24"/>
                <w:szCs w:val="24"/>
              </w:rPr>
            </w:pPr>
            <w:r w:rsidRPr="006C4256">
              <w:rPr>
                <w:b w:val="0"/>
                <w:sz w:val="24"/>
                <w:szCs w:val="24"/>
              </w:rPr>
              <w:t>До 5 лет</w:t>
            </w:r>
          </w:p>
        </w:tc>
        <w:tc>
          <w:tcPr>
            <w:tcW w:w="1860" w:type="dxa"/>
          </w:tcPr>
          <w:p w:rsidR="00167791" w:rsidRPr="006C4256" w:rsidRDefault="00167791" w:rsidP="001F3E63">
            <w:pPr>
              <w:jc w:val="left"/>
              <w:rPr>
                <w:rFonts w:ascii="Times New Roman" w:hAnsi="Times New Roman" w:cs="Times New Roman"/>
                <w:b w:val="0"/>
                <w:bCs w:val="0"/>
                <w:color w:val="000000"/>
              </w:rPr>
            </w:pPr>
            <w:r w:rsidRPr="006C4256">
              <w:rPr>
                <w:rFonts w:ascii="Times New Roman" w:hAnsi="Times New Roman" w:cs="Times New Roman"/>
                <w:b w:val="0"/>
                <w:bCs w:val="0"/>
                <w:color w:val="000000"/>
              </w:rPr>
              <w:t>От 5 до 10</w:t>
            </w:r>
          </w:p>
        </w:tc>
        <w:tc>
          <w:tcPr>
            <w:tcW w:w="1800" w:type="dxa"/>
          </w:tcPr>
          <w:p w:rsidR="00167791" w:rsidRPr="006C4256" w:rsidRDefault="00167791" w:rsidP="001F3E63">
            <w:pPr>
              <w:jc w:val="left"/>
              <w:rPr>
                <w:rFonts w:ascii="Times New Roman" w:hAnsi="Times New Roman" w:cs="Times New Roman"/>
                <w:b w:val="0"/>
                <w:bCs w:val="0"/>
                <w:color w:val="000000"/>
              </w:rPr>
            </w:pPr>
            <w:r w:rsidRPr="006C4256">
              <w:rPr>
                <w:rFonts w:ascii="Times New Roman" w:hAnsi="Times New Roman" w:cs="Times New Roman"/>
                <w:b w:val="0"/>
                <w:bCs w:val="0"/>
                <w:color w:val="000000"/>
              </w:rPr>
              <w:t xml:space="preserve">От 10 до </w:t>
            </w:r>
            <w:r>
              <w:rPr>
                <w:rFonts w:ascii="Times New Roman" w:hAnsi="Times New Roman" w:cs="Times New Roman"/>
                <w:b w:val="0"/>
                <w:bCs w:val="0"/>
                <w:color w:val="000000"/>
              </w:rPr>
              <w:t>20</w:t>
            </w:r>
          </w:p>
        </w:tc>
        <w:tc>
          <w:tcPr>
            <w:tcW w:w="1980" w:type="dxa"/>
          </w:tcPr>
          <w:p w:rsidR="00167791" w:rsidRPr="006C4256" w:rsidRDefault="00167791" w:rsidP="001F3E63">
            <w:pPr>
              <w:jc w:val="left"/>
              <w:rPr>
                <w:rFonts w:ascii="Times New Roman" w:hAnsi="Times New Roman" w:cs="Times New Roman"/>
                <w:b w:val="0"/>
                <w:bCs w:val="0"/>
                <w:color w:val="000000"/>
              </w:rPr>
            </w:pPr>
            <w:r w:rsidRPr="006C4256">
              <w:rPr>
                <w:rFonts w:ascii="Times New Roman" w:hAnsi="Times New Roman" w:cs="Times New Roman"/>
                <w:b w:val="0"/>
                <w:bCs w:val="0"/>
                <w:color w:val="000000"/>
              </w:rPr>
              <w:t xml:space="preserve">Свыше </w:t>
            </w:r>
            <w:r>
              <w:rPr>
                <w:rFonts w:ascii="Times New Roman" w:hAnsi="Times New Roman" w:cs="Times New Roman"/>
                <w:b w:val="0"/>
                <w:bCs w:val="0"/>
                <w:color w:val="000000"/>
              </w:rPr>
              <w:t>20</w:t>
            </w:r>
          </w:p>
        </w:tc>
      </w:tr>
      <w:tr w:rsidR="00167791" w:rsidRPr="006C4256" w:rsidTr="00167791">
        <w:tblPrEx>
          <w:tblCellMar>
            <w:top w:w="0" w:type="dxa"/>
            <w:bottom w:w="0" w:type="dxa"/>
          </w:tblCellMar>
        </w:tblPrEx>
        <w:tc>
          <w:tcPr>
            <w:tcW w:w="1418" w:type="dxa"/>
          </w:tcPr>
          <w:p w:rsidR="00167791" w:rsidRPr="006C4256" w:rsidRDefault="00167791" w:rsidP="001F3E63">
            <w:pPr>
              <w:pStyle w:val="4"/>
              <w:spacing w:before="0" w:after="0"/>
              <w:jc w:val="left"/>
              <w:rPr>
                <w:b w:val="0"/>
                <w:szCs w:val="24"/>
              </w:rPr>
            </w:pPr>
            <w:r>
              <w:rPr>
                <w:b w:val="0"/>
                <w:szCs w:val="24"/>
              </w:rPr>
              <w:t>3</w:t>
            </w:r>
          </w:p>
        </w:tc>
        <w:tc>
          <w:tcPr>
            <w:tcW w:w="1860" w:type="dxa"/>
          </w:tcPr>
          <w:p w:rsidR="00167791" w:rsidRPr="006C4256"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4</w:t>
            </w:r>
          </w:p>
        </w:tc>
        <w:tc>
          <w:tcPr>
            <w:tcW w:w="1800" w:type="dxa"/>
          </w:tcPr>
          <w:p w:rsidR="00167791" w:rsidRPr="006C4256"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15</w:t>
            </w:r>
          </w:p>
        </w:tc>
        <w:tc>
          <w:tcPr>
            <w:tcW w:w="1980" w:type="dxa"/>
          </w:tcPr>
          <w:p w:rsidR="00167791" w:rsidRPr="006C4256" w:rsidRDefault="00167791" w:rsidP="001F3E63">
            <w:pPr>
              <w:jc w:val="left"/>
              <w:rPr>
                <w:rFonts w:ascii="Times New Roman" w:hAnsi="Times New Roman" w:cs="Times New Roman"/>
                <w:b w:val="0"/>
                <w:bCs w:val="0"/>
                <w:color w:val="000000"/>
              </w:rPr>
            </w:pPr>
            <w:r>
              <w:rPr>
                <w:rFonts w:ascii="Times New Roman" w:hAnsi="Times New Roman" w:cs="Times New Roman"/>
                <w:b w:val="0"/>
                <w:bCs w:val="0"/>
                <w:color w:val="000000"/>
              </w:rPr>
              <w:t>15</w:t>
            </w:r>
          </w:p>
        </w:tc>
      </w:tr>
    </w:tbl>
    <w:p w:rsidR="00167791" w:rsidRPr="00B668C7" w:rsidRDefault="00167791" w:rsidP="00E43D26">
      <w:pPr>
        <w:numPr>
          <w:ilvl w:val="1"/>
          <w:numId w:val="23"/>
        </w:numPr>
        <w:tabs>
          <w:tab w:val="left" w:pos="851"/>
        </w:tabs>
        <w:ind w:left="0" w:firstLine="567"/>
        <w:jc w:val="left"/>
        <w:rPr>
          <w:rFonts w:ascii="Times New Roman" w:hAnsi="Times New Roman" w:cs="Times New Roman"/>
          <w:b w:val="0"/>
        </w:rPr>
      </w:pPr>
      <w:r w:rsidRPr="00B668C7">
        <w:rPr>
          <w:rFonts w:ascii="Times New Roman" w:hAnsi="Times New Roman" w:cs="Times New Roman"/>
          <w:b w:val="0"/>
        </w:rPr>
        <w:t>стабильность педколлектива в данном учреждении: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1276"/>
        <w:gridCol w:w="1276"/>
        <w:gridCol w:w="1276"/>
        <w:gridCol w:w="1275"/>
        <w:gridCol w:w="1276"/>
        <w:gridCol w:w="1701"/>
      </w:tblGrid>
      <w:tr w:rsidR="00167791" w:rsidRPr="006C4256" w:rsidTr="00167791">
        <w:tblPrEx>
          <w:tblCellMar>
            <w:top w:w="0" w:type="dxa"/>
            <w:bottom w:w="0" w:type="dxa"/>
          </w:tblCellMar>
        </w:tblPrEx>
        <w:trPr>
          <w:cantSplit/>
        </w:trPr>
        <w:tc>
          <w:tcPr>
            <w:tcW w:w="1559" w:type="dxa"/>
          </w:tcPr>
          <w:p w:rsidR="00167791" w:rsidRPr="006C4256" w:rsidRDefault="00167791" w:rsidP="001F3E63">
            <w:pPr>
              <w:tabs>
                <w:tab w:val="left" w:pos="851"/>
              </w:tabs>
              <w:jc w:val="left"/>
              <w:rPr>
                <w:rFonts w:ascii="Times New Roman" w:hAnsi="Times New Roman" w:cs="Times New Roman"/>
                <w:b w:val="0"/>
              </w:rPr>
            </w:pPr>
            <w:r w:rsidRPr="006C4256">
              <w:rPr>
                <w:rFonts w:ascii="Times New Roman" w:hAnsi="Times New Roman" w:cs="Times New Roman"/>
                <w:b w:val="0"/>
              </w:rPr>
              <w:t>Стаж работы</w:t>
            </w:r>
          </w:p>
        </w:tc>
        <w:tc>
          <w:tcPr>
            <w:tcW w:w="1276" w:type="dxa"/>
          </w:tcPr>
          <w:p w:rsidR="00167791" w:rsidRPr="006C4256" w:rsidRDefault="00167791" w:rsidP="001F3E63">
            <w:pPr>
              <w:tabs>
                <w:tab w:val="left" w:pos="851"/>
              </w:tabs>
              <w:jc w:val="left"/>
              <w:rPr>
                <w:rFonts w:ascii="Times New Roman" w:hAnsi="Times New Roman" w:cs="Times New Roman"/>
                <w:b w:val="0"/>
              </w:rPr>
            </w:pPr>
            <w:r w:rsidRPr="006C4256">
              <w:rPr>
                <w:rFonts w:ascii="Times New Roman" w:hAnsi="Times New Roman" w:cs="Times New Roman"/>
                <w:b w:val="0"/>
              </w:rPr>
              <w:t>До 2-х лет</w:t>
            </w:r>
          </w:p>
        </w:tc>
        <w:tc>
          <w:tcPr>
            <w:tcW w:w="1276" w:type="dxa"/>
          </w:tcPr>
          <w:p w:rsidR="00167791" w:rsidRPr="006C4256" w:rsidRDefault="00167791" w:rsidP="001F3E63">
            <w:pPr>
              <w:tabs>
                <w:tab w:val="left" w:pos="851"/>
              </w:tabs>
              <w:jc w:val="left"/>
              <w:rPr>
                <w:rFonts w:ascii="Times New Roman" w:hAnsi="Times New Roman" w:cs="Times New Roman"/>
                <w:b w:val="0"/>
              </w:rPr>
            </w:pPr>
            <w:r w:rsidRPr="006C4256">
              <w:rPr>
                <w:rFonts w:ascii="Times New Roman" w:hAnsi="Times New Roman" w:cs="Times New Roman"/>
                <w:b w:val="0"/>
              </w:rPr>
              <w:t>До 5 лет</w:t>
            </w:r>
          </w:p>
        </w:tc>
        <w:tc>
          <w:tcPr>
            <w:tcW w:w="1276" w:type="dxa"/>
          </w:tcPr>
          <w:p w:rsidR="00167791" w:rsidRPr="006C4256" w:rsidRDefault="00167791" w:rsidP="001F3E63">
            <w:pPr>
              <w:tabs>
                <w:tab w:val="left" w:pos="851"/>
              </w:tabs>
              <w:jc w:val="left"/>
              <w:rPr>
                <w:rFonts w:ascii="Times New Roman" w:hAnsi="Times New Roman" w:cs="Times New Roman"/>
                <w:b w:val="0"/>
              </w:rPr>
            </w:pPr>
            <w:r w:rsidRPr="006C4256">
              <w:rPr>
                <w:rFonts w:ascii="Times New Roman" w:hAnsi="Times New Roman" w:cs="Times New Roman"/>
                <w:b w:val="0"/>
              </w:rPr>
              <w:t>До 10 лет</w:t>
            </w:r>
          </w:p>
        </w:tc>
        <w:tc>
          <w:tcPr>
            <w:tcW w:w="1275" w:type="dxa"/>
          </w:tcPr>
          <w:p w:rsidR="00167791" w:rsidRPr="006C4256" w:rsidRDefault="00167791" w:rsidP="001F3E63">
            <w:pPr>
              <w:tabs>
                <w:tab w:val="left" w:pos="851"/>
              </w:tabs>
              <w:jc w:val="left"/>
              <w:rPr>
                <w:rFonts w:ascii="Times New Roman" w:hAnsi="Times New Roman" w:cs="Times New Roman"/>
                <w:b w:val="0"/>
              </w:rPr>
            </w:pPr>
            <w:r w:rsidRPr="006C4256">
              <w:rPr>
                <w:rFonts w:ascii="Times New Roman" w:hAnsi="Times New Roman" w:cs="Times New Roman"/>
                <w:b w:val="0"/>
              </w:rPr>
              <w:t>До 15 лет</w:t>
            </w:r>
          </w:p>
        </w:tc>
        <w:tc>
          <w:tcPr>
            <w:tcW w:w="1276" w:type="dxa"/>
          </w:tcPr>
          <w:p w:rsidR="00167791" w:rsidRPr="006C4256" w:rsidRDefault="00167791" w:rsidP="001F3E63">
            <w:pPr>
              <w:tabs>
                <w:tab w:val="left" w:pos="851"/>
              </w:tabs>
              <w:jc w:val="left"/>
              <w:rPr>
                <w:rFonts w:ascii="Times New Roman" w:hAnsi="Times New Roman" w:cs="Times New Roman"/>
                <w:b w:val="0"/>
              </w:rPr>
            </w:pPr>
            <w:r w:rsidRPr="006C4256">
              <w:rPr>
                <w:rFonts w:ascii="Times New Roman" w:hAnsi="Times New Roman" w:cs="Times New Roman"/>
                <w:b w:val="0"/>
              </w:rPr>
              <w:t>До 20 лет</w:t>
            </w:r>
          </w:p>
        </w:tc>
        <w:tc>
          <w:tcPr>
            <w:tcW w:w="1701" w:type="dxa"/>
          </w:tcPr>
          <w:p w:rsidR="00167791" w:rsidRPr="006C4256" w:rsidRDefault="00167791" w:rsidP="001F3E63">
            <w:pPr>
              <w:tabs>
                <w:tab w:val="left" w:pos="851"/>
              </w:tabs>
              <w:jc w:val="left"/>
              <w:rPr>
                <w:rFonts w:ascii="Times New Roman" w:hAnsi="Times New Roman" w:cs="Times New Roman"/>
                <w:b w:val="0"/>
              </w:rPr>
            </w:pPr>
            <w:r w:rsidRPr="006C4256">
              <w:rPr>
                <w:rFonts w:ascii="Times New Roman" w:hAnsi="Times New Roman" w:cs="Times New Roman"/>
                <w:b w:val="0"/>
              </w:rPr>
              <w:t>Свыше 20 лет</w:t>
            </w:r>
          </w:p>
        </w:tc>
      </w:tr>
      <w:tr w:rsidR="00167791" w:rsidRPr="006C4256" w:rsidTr="00167791">
        <w:tblPrEx>
          <w:tblCellMar>
            <w:top w:w="0" w:type="dxa"/>
            <w:bottom w:w="0" w:type="dxa"/>
          </w:tblCellMar>
        </w:tblPrEx>
        <w:trPr>
          <w:cantSplit/>
        </w:trPr>
        <w:tc>
          <w:tcPr>
            <w:tcW w:w="1559" w:type="dxa"/>
          </w:tcPr>
          <w:p w:rsidR="00167791" w:rsidRPr="006C4256" w:rsidRDefault="00167791" w:rsidP="001F3E63">
            <w:pPr>
              <w:tabs>
                <w:tab w:val="left" w:pos="851"/>
              </w:tabs>
              <w:jc w:val="left"/>
              <w:rPr>
                <w:rFonts w:ascii="Times New Roman" w:hAnsi="Times New Roman" w:cs="Times New Roman"/>
                <w:b w:val="0"/>
              </w:rPr>
            </w:pPr>
            <w:r w:rsidRPr="006C4256">
              <w:rPr>
                <w:rFonts w:ascii="Times New Roman" w:hAnsi="Times New Roman" w:cs="Times New Roman"/>
                <w:b w:val="0"/>
              </w:rPr>
              <w:t>Количество</w:t>
            </w:r>
          </w:p>
        </w:tc>
        <w:tc>
          <w:tcPr>
            <w:tcW w:w="1276" w:type="dxa"/>
          </w:tcPr>
          <w:p w:rsidR="00167791" w:rsidRPr="00030DCE" w:rsidRDefault="00167791" w:rsidP="001F3E63">
            <w:pPr>
              <w:tabs>
                <w:tab w:val="left" w:pos="851"/>
              </w:tabs>
              <w:jc w:val="left"/>
              <w:rPr>
                <w:rFonts w:ascii="Times New Roman" w:hAnsi="Times New Roman" w:cs="Times New Roman"/>
                <w:b w:val="0"/>
                <w:i w:val="0"/>
              </w:rPr>
            </w:pPr>
            <w:r>
              <w:rPr>
                <w:rFonts w:ascii="Times New Roman" w:hAnsi="Times New Roman" w:cs="Times New Roman"/>
                <w:b w:val="0"/>
                <w:i w:val="0"/>
              </w:rPr>
              <w:t>1</w:t>
            </w:r>
            <w:r w:rsidR="00B668C7">
              <w:rPr>
                <w:rFonts w:ascii="Times New Roman" w:hAnsi="Times New Roman" w:cs="Times New Roman"/>
                <w:b w:val="0"/>
                <w:i w:val="0"/>
              </w:rPr>
              <w:t>0</w:t>
            </w:r>
          </w:p>
        </w:tc>
        <w:tc>
          <w:tcPr>
            <w:tcW w:w="1276" w:type="dxa"/>
          </w:tcPr>
          <w:p w:rsidR="00167791" w:rsidRPr="00030DCE" w:rsidRDefault="00167791" w:rsidP="001F3E63">
            <w:pPr>
              <w:tabs>
                <w:tab w:val="left" w:pos="851"/>
              </w:tabs>
              <w:jc w:val="left"/>
              <w:rPr>
                <w:rFonts w:ascii="Times New Roman" w:hAnsi="Times New Roman" w:cs="Times New Roman"/>
                <w:b w:val="0"/>
                <w:i w:val="0"/>
              </w:rPr>
            </w:pPr>
            <w:r>
              <w:rPr>
                <w:rFonts w:ascii="Times New Roman" w:hAnsi="Times New Roman" w:cs="Times New Roman"/>
                <w:b w:val="0"/>
                <w:i w:val="0"/>
              </w:rPr>
              <w:t>9</w:t>
            </w:r>
          </w:p>
        </w:tc>
        <w:tc>
          <w:tcPr>
            <w:tcW w:w="1276" w:type="dxa"/>
          </w:tcPr>
          <w:p w:rsidR="00167791" w:rsidRPr="00030DCE" w:rsidRDefault="00B668C7" w:rsidP="001F3E63">
            <w:pPr>
              <w:tabs>
                <w:tab w:val="left" w:pos="851"/>
              </w:tabs>
              <w:jc w:val="left"/>
              <w:rPr>
                <w:rFonts w:ascii="Times New Roman" w:hAnsi="Times New Roman" w:cs="Times New Roman"/>
                <w:b w:val="0"/>
                <w:i w:val="0"/>
              </w:rPr>
            </w:pPr>
            <w:r>
              <w:rPr>
                <w:rFonts w:ascii="Times New Roman" w:hAnsi="Times New Roman" w:cs="Times New Roman"/>
                <w:b w:val="0"/>
                <w:i w:val="0"/>
              </w:rPr>
              <w:t>10</w:t>
            </w:r>
          </w:p>
        </w:tc>
        <w:tc>
          <w:tcPr>
            <w:tcW w:w="1275" w:type="dxa"/>
          </w:tcPr>
          <w:p w:rsidR="00167791" w:rsidRPr="00030DCE" w:rsidRDefault="00167791" w:rsidP="001F3E63">
            <w:pPr>
              <w:tabs>
                <w:tab w:val="left" w:pos="851"/>
              </w:tabs>
              <w:jc w:val="left"/>
              <w:rPr>
                <w:rFonts w:ascii="Times New Roman" w:hAnsi="Times New Roman" w:cs="Times New Roman"/>
                <w:b w:val="0"/>
                <w:i w:val="0"/>
              </w:rPr>
            </w:pPr>
            <w:r>
              <w:rPr>
                <w:rFonts w:ascii="Times New Roman" w:hAnsi="Times New Roman" w:cs="Times New Roman"/>
                <w:b w:val="0"/>
                <w:i w:val="0"/>
              </w:rPr>
              <w:t>5</w:t>
            </w:r>
          </w:p>
        </w:tc>
        <w:tc>
          <w:tcPr>
            <w:tcW w:w="1276" w:type="dxa"/>
          </w:tcPr>
          <w:p w:rsidR="00167791" w:rsidRPr="00030DCE" w:rsidRDefault="00167791" w:rsidP="001F3E63">
            <w:pPr>
              <w:tabs>
                <w:tab w:val="left" w:pos="851"/>
              </w:tabs>
              <w:jc w:val="left"/>
              <w:rPr>
                <w:rFonts w:ascii="Times New Roman" w:hAnsi="Times New Roman" w:cs="Times New Roman"/>
                <w:b w:val="0"/>
                <w:i w:val="0"/>
              </w:rPr>
            </w:pPr>
            <w:r w:rsidRPr="00030DCE">
              <w:rPr>
                <w:rFonts w:ascii="Times New Roman" w:hAnsi="Times New Roman" w:cs="Times New Roman"/>
                <w:b w:val="0"/>
                <w:i w:val="0"/>
              </w:rPr>
              <w:t>3</w:t>
            </w:r>
          </w:p>
        </w:tc>
        <w:tc>
          <w:tcPr>
            <w:tcW w:w="1701" w:type="dxa"/>
          </w:tcPr>
          <w:p w:rsidR="00167791" w:rsidRPr="00030DCE" w:rsidRDefault="00167791" w:rsidP="001F3E63">
            <w:pPr>
              <w:tabs>
                <w:tab w:val="left" w:pos="851"/>
              </w:tabs>
              <w:jc w:val="left"/>
              <w:rPr>
                <w:rFonts w:ascii="Times New Roman" w:hAnsi="Times New Roman" w:cs="Times New Roman"/>
                <w:b w:val="0"/>
                <w:i w:val="0"/>
              </w:rPr>
            </w:pPr>
            <w:r w:rsidRPr="00030DCE">
              <w:rPr>
                <w:rFonts w:ascii="Times New Roman" w:hAnsi="Times New Roman" w:cs="Times New Roman"/>
                <w:b w:val="0"/>
                <w:i w:val="0"/>
              </w:rPr>
              <w:t>0</w:t>
            </w:r>
          </w:p>
        </w:tc>
      </w:tr>
    </w:tbl>
    <w:p w:rsidR="00167791" w:rsidRDefault="00167791" w:rsidP="001F3E63">
      <w:pPr>
        <w:tabs>
          <w:tab w:val="left" w:pos="851"/>
        </w:tabs>
        <w:ind w:left="313"/>
        <w:jc w:val="left"/>
        <w:rPr>
          <w:rFonts w:ascii="Times New Roman" w:hAnsi="Times New Roman" w:cs="Times New Roman"/>
          <w:b w:val="0"/>
          <w:iCs w:val="0"/>
          <w:sz w:val="28"/>
          <w:szCs w:val="28"/>
        </w:rPr>
      </w:pPr>
    </w:p>
    <w:p w:rsidR="00167791" w:rsidRPr="00113B69" w:rsidRDefault="00167791" w:rsidP="001F3E63">
      <w:pPr>
        <w:tabs>
          <w:tab w:val="left" w:pos="851"/>
        </w:tabs>
        <w:ind w:left="313"/>
        <w:jc w:val="left"/>
        <w:rPr>
          <w:rFonts w:ascii="Times New Roman" w:hAnsi="Times New Roman" w:cs="Times New Roman"/>
          <w:b w:val="0"/>
          <w:iCs w:val="0"/>
        </w:rPr>
      </w:pPr>
      <w:r w:rsidRPr="00113B69">
        <w:rPr>
          <w:rFonts w:ascii="Times New Roman" w:hAnsi="Times New Roman" w:cs="Times New Roman"/>
          <w:b w:val="0"/>
          <w:iCs w:val="0"/>
        </w:rPr>
        <w:t>Данные о кадрах по квалификационным категориям</w:t>
      </w:r>
      <w:r>
        <w:rPr>
          <w:rFonts w:ascii="Times New Roman" w:hAnsi="Times New Roman" w:cs="Times New Roman"/>
          <w:b w:val="0"/>
          <w:iCs w:val="0"/>
        </w:rPr>
        <w:t xml:space="preserve"> в 2014 – 2015 уч. г.</w:t>
      </w:r>
    </w:p>
    <w:tbl>
      <w:tblPr>
        <w:tblW w:w="10699" w:type="dxa"/>
        <w:tblInd w:w="-35" w:type="dxa"/>
        <w:tblLayout w:type="fixed"/>
        <w:tblLook w:val="0000"/>
      </w:tblPr>
      <w:tblGrid>
        <w:gridCol w:w="1850"/>
        <w:gridCol w:w="1146"/>
        <w:gridCol w:w="1287"/>
        <w:gridCol w:w="900"/>
        <w:gridCol w:w="1171"/>
        <w:gridCol w:w="1349"/>
        <w:gridCol w:w="995"/>
        <w:gridCol w:w="979"/>
        <w:gridCol w:w="1022"/>
      </w:tblGrid>
      <w:tr w:rsidR="00167791" w:rsidRPr="00113B69" w:rsidTr="00167791">
        <w:tc>
          <w:tcPr>
            <w:tcW w:w="1850" w:type="dxa"/>
            <w:vMerge w:val="restart"/>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 п/п</w:t>
            </w:r>
          </w:p>
        </w:tc>
        <w:tc>
          <w:tcPr>
            <w:tcW w:w="4504" w:type="dxa"/>
            <w:gridSpan w:val="4"/>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Категорийность</w:t>
            </w: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Образование</w:t>
            </w:r>
          </w:p>
        </w:tc>
      </w:tr>
      <w:tr w:rsidR="00167791" w:rsidRPr="00113B69" w:rsidTr="00167791">
        <w:tc>
          <w:tcPr>
            <w:tcW w:w="1850" w:type="dxa"/>
            <w:vMerge/>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p>
        </w:tc>
        <w:tc>
          <w:tcPr>
            <w:tcW w:w="1146"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 xml:space="preserve">Высшая </w:t>
            </w:r>
          </w:p>
        </w:tc>
        <w:tc>
          <w:tcPr>
            <w:tcW w:w="1287"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lang w:val="en-US"/>
              </w:rPr>
            </w:pPr>
            <w:r w:rsidRPr="00113B69">
              <w:rPr>
                <w:rFonts w:ascii="Times New Roman" w:hAnsi="Times New Roman" w:cs="Times New Roman"/>
                <w:b w:val="0"/>
                <w:lang w:val="en-US"/>
              </w:rPr>
              <w:t>I</w:t>
            </w:r>
          </w:p>
        </w:tc>
        <w:tc>
          <w:tcPr>
            <w:tcW w:w="900"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lang w:val="en-US"/>
              </w:rPr>
            </w:pPr>
            <w:r w:rsidRPr="00113B69">
              <w:rPr>
                <w:rFonts w:ascii="Times New Roman" w:hAnsi="Times New Roman" w:cs="Times New Roman"/>
                <w:b w:val="0"/>
                <w:lang w:val="en-US"/>
              </w:rPr>
              <w:t>II</w:t>
            </w:r>
          </w:p>
        </w:tc>
        <w:tc>
          <w:tcPr>
            <w:tcW w:w="1171"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 xml:space="preserve">не имеет </w:t>
            </w:r>
          </w:p>
        </w:tc>
        <w:tc>
          <w:tcPr>
            <w:tcW w:w="1349"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 xml:space="preserve">Высшее </w:t>
            </w:r>
          </w:p>
        </w:tc>
        <w:tc>
          <w:tcPr>
            <w:tcW w:w="995"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Ср-проф.</w:t>
            </w:r>
          </w:p>
        </w:tc>
        <w:tc>
          <w:tcPr>
            <w:tcW w:w="979"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Ср.-техн.</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Без обр.</w:t>
            </w:r>
          </w:p>
        </w:tc>
      </w:tr>
      <w:tr w:rsidR="00167791" w:rsidRPr="00113B69" w:rsidTr="00167791">
        <w:tc>
          <w:tcPr>
            <w:tcW w:w="1850"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lastRenderedPageBreak/>
              <w:t xml:space="preserve">Основные работники </w:t>
            </w:r>
          </w:p>
        </w:tc>
        <w:tc>
          <w:tcPr>
            <w:tcW w:w="1146"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2 (5%)</w:t>
            </w:r>
          </w:p>
        </w:tc>
        <w:tc>
          <w:tcPr>
            <w:tcW w:w="1287"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7 (19%)</w:t>
            </w:r>
          </w:p>
        </w:tc>
        <w:tc>
          <w:tcPr>
            <w:tcW w:w="900"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0</w:t>
            </w:r>
          </w:p>
        </w:tc>
        <w:tc>
          <w:tcPr>
            <w:tcW w:w="1171"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3 (8%)</w:t>
            </w:r>
          </w:p>
        </w:tc>
        <w:tc>
          <w:tcPr>
            <w:tcW w:w="1349"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10 (27%)</w:t>
            </w:r>
          </w:p>
        </w:tc>
        <w:tc>
          <w:tcPr>
            <w:tcW w:w="995"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0</w:t>
            </w:r>
          </w:p>
        </w:tc>
        <w:tc>
          <w:tcPr>
            <w:tcW w:w="979"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1(3%)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1(3%)</w:t>
            </w:r>
          </w:p>
        </w:tc>
      </w:tr>
      <w:tr w:rsidR="00167791" w:rsidRPr="00113B69" w:rsidTr="00167791">
        <w:tc>
          <w:tcPr>
            <w:tcW w:w="1850"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Совместители</w:t>
            </w:r>
          </w:p>
        </w:tc>
        <w:tc>
          <w:tcPr>
            <w:tcW w:w="1146"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1(3%)</w:t>
            </w:r>
          </w:p>
        </w:tc>
        <w:tc>
          <w:tcPr>
            <w:tcW w:w="1287"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10 (27%)</w:t>
            </w:r>
          </w:p>
        </w:tc>
        <w:tc>
          <w:tcPr>
            <w:tcW w:w="900"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3 (8%)</w:t>
            </w:r>
          </w:p>
        </w:tc>
        <w:tc>
          <w:tcPr>
            <w:tcW w:w="1171"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11(30%)</w:t>
            </w:r>
          </w:p>
        </w:tc>
        <w:tc>
          <w:tcPr>
            <w:tcW w:w="1349"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15(40%)</w:t>
            </w:r>
          </w:p>
        </w:tc>
        <w:tc>
          <w:tcPr>
            <w:tcW w:w="995"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8(22%)</w:t>
            </w:r>
          </w:p>
        </w:tc>
        <w:tc>
          <w:tcPr>
            <w:tcW w:w="979"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2(5%)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167791" w:rsidRPr="00113B69" w:rsidRDefault="00167791" w:rsidP="001F3E63">
            <w:pPr>
              <w:snapToGrid w:val="0"/>
              <w:jc w:val="left"/>
              <w:rPr>
                <w:rFonts w:ascii="Times New Roman" w:hAnsi="Times New Roman" w:cs="Times New Roman"/>
                <w:b w:val="0"/>
              </w:rPr>
            </w:pPr>
            <w:r w:rsidRPr="00113B69">
              <w:rPr>
                <w:rFonts w:ascii="Times New Roman" w:hAnsi="Times New Roman" w:cs="Times New Roman"/>
                <w:b w:val="0"/>
              </w:rPr>
              <w:t>0</w:t>
            </w:r>
          </w:p>
        </w:tc>
      </w:tr>
      <w:tr w:rsidR="00167791" w:rsidRPr="002D2442" w:rsidTr="00167791">
        <w:tc>
          <w:tcPr>
            <w:tcW w:w="1850"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Итого по учреждению</w:t>
            </w:r>
          </w:p>
        </w:tc>
        <w:tc>
          <w:tcPr>
            <w:tcW w:w="1146"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3 (8%)</w:t>
            </w:r>
          </w:p>
        </w:tc>
        <w:tc>
          <w:tcPr>
            <w:tcW w:w="1287"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17 (46%)</w:t>
            </w:r>
          </w:p>
        </w:tc>
        <w:tc>
          <w:tcPr>
            <w:tcW w:w="900"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3 (8%)</w:t>
            </w:r>
          </w:p>
        </w:tc>
        <w:tc>
          <w:tcPr>
            <w:tcW w:w="1171"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14 (38%)</w:t>
            </w:r>
          </w:p>
        </w:tc>
        <w:tc>
          <w:tcPr>
            <w:tcW w:w="1349"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25( 67%)</w:t>
            </w:r>
          </w:p>
        </w:tc>
        <w:tc>
          <w:tcPr>
            <w:tcW w:w="995"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8 (22%)</w:t>
            </w:r>
          </w:p>
        </w:tc>
        <w:tc>
          <w:tcPr>
            <w:tcW w:w="979" w:type="dxa"/>
            <w:tcBorders>
              <w:top w:val="single" w:sz="4" w:space="0" w:color="000000"/>
              <w:left w:val="single" w:sz="4" w:space="0" w:color="000000"/>
              <w:bottom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3 (8%)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167791" w:rsidRPr="00113B69" w:rsidRDefault="00167791" w:rsidP="001F3E63">
            <w:pPr>
              <w:snapToGrid w:val="0"/>
              <w:jc w:val="left"/>
              <w:rPr>
                <w:rFonts w:ascii="Times New Roman" w:hAnsi="Times New Roman" w:cs="Times New Roman"/>
                <w:sz w:val="22"/>
                <w:szCs w:val="22"/>
              </w:rPr>
            </w:pPr>
            <w:r w:rsidRPr="00113B69">
              <w:rPr>
                <w:rFonts w:ascii="Times New Roman" w:hAnsi="Times New Roman" w:cs="Times New Roman"/>
                <w:sz w:val="22"/>
                <w:szCs w:val="22"/>
              </w:rPr>
              <w:t>1 (3%)</w:t>
            </w:r>
          </w:p>
        </w:tc>
      </w:tr>
    </w:tbl>
    <w:p w:rsidR="00167791" w:rsidRPr="00B668C7" w:rsidRDefault="00167791" w:rsidP="00E43D26">
      <w:pPr>
        <w:numPr>
          <w:ilvl w:val="0"/>
          <w:numId w:val="23"/>
        </w:numPr>
        <w:tabs>
          <w:tab w:val="clear" w:pos="700"/>
          <w:tab w:val="left" w:pos="851"/>
          <w:tab w:val="num" w:pos="900"/>
        </w:tabs>
        <w:ind w:left="313"/>
        <w:jc w:val="left"/>
        <w:rPr>
          <w:rFonts w:ascii="Times New Roman" w:hAnsi="Times New Roman" w:cs="Times New Roman"/>
          <w:i w:val="0"/>
          <w:iCs w:val="0"/>
        </w:rPr>
      </w:pPr>
      <w:r w:rsidRPr="00B668C7">
        <w:rPr>
          <w:rFonts w:ascii="Times New Roman" w:hAnsi="Times New Roman" w:cs="Times New Roman"/>
          <w:i w:val="0"/>
          <w:iCs w:val="0"/>
        </w:rPr>
        <w:t>Оценка кадрового потенциала:</w:t>
      </w:r>
    </w:p>
    <w:p w:rsidR="00167791" w:rsidRPr="00B668C7" w:rsidRDefault="00167791" w:rsidP="001F3E63">
      <w:pPr>
        <w:ind w:firstLine="567"/>
        <w:jc w:val="left"/>
        <w:rPr>
          <w:rFonts w:ascii="Times New Roman" w:hAnsi="Times New Roman" w:cs="Times New Roman"/>
          <w:b w:val="0"/>
          <w:i w:val="0"/>
          <w:color w:val="000000"/>
        </w:rPr>
      </w:pPr>
      <w:r w:rsidRPr="00B668C7">
        <w:rPr>
          <w:rFonts w:ascii="Times New Roman" w:hAnsi="Times New Roman" w:cs="Times New Roman"/>
          <w:b w:val="0"/>
          <w:i w:val="0"/>
          <w:color w:val="000000"/>
        </w:rPr>
        <w:t>62 % коллектива имеют квалификационные категории.</w:t>
      </w:r>
    </w:p>
    <w:p w:rsidR="00167791" w:rsidRPr="00B668C7" w:rsidRDefault="00167791" w:rsidP="001F3E63">
      <w:pPr>
        <w:ind w:firstLine="567"/>
        <w:jc w:val="left"/>
        <w:rPr>
          <w:rFonts w:ascii="Times New Roman" w:hAnsi="Times New Roman" w:cs="Times New Roman"/>
          <w:b w:val="0"/>
          <w:i w:val="0"/>
        </w:rPr>
      </w:pPr>
      <w:r w:rsidRPr="00B668C7">
        <w:rPr>
          <w:rFonts w:ascii="Times New Roman" w:hAnsi="Times New Roman" w:cs="Times New Roman"/>
          <w:b w:val="0"/>
          <w:i w:val="0"/>
        </w:rPr>
        <w:t>За 2013 - 2015 учебный год 17 педагогов прошли аттестацию:</w:t>
      </w:r>
    </w:p>
    <w:p w:rsidR="00167791" w:rsidRPr="00B668C7" w:rsidRDefault="00167791" w:rsidP="001F3E63">
      <w:pPr>
        <w:ind w:firstLine="567"/>
        <w:jc w:val="left"/>
        <w:rPr>
          <w:rFonts w:ascii="Times New Roman" w:hAnsi="Times New Roman" w:cs="Times New Roman"/>
          <w:b w:val="0"/>
          <w:i w:val="0"/>
        </w:rPr>
      </w:pPr>
      <w:r w:rsidRPr="00B668C7">
        <w:rPr>
          <w:rFonts w:ascii="Times New Roman" w:hAnsi="Times New Roman" w:cs="Times New Roman"/>
          <w:b w:val="0"/>
          <w:i w:val="0"/>
        </w:rPr>
        <w:t>12 чел.  на первую квалификационную категорию по должности «педагог дополнительного образования» и 5 педагога  на высшую категорию по должности «педагог дополнительного образования», «педагог – организатор» и «социальный педагог».</w:t>
      </w:r>
    </w:p>
    <w:p w:rsidR="00167791" w:rsidRPr="00B668C7" w:rsidRDefault="00167791" w:rsidP="001F3E63">
      <w:pPr>
        <w:ind w:firstLine="567"/>
        <w:jc w:val="left"/>
        <w:rPr>
          <w:rFonts w:ascii="Times New Roman" w:hAnsi="Times New Roman" w:cs="Times New Roman"/>
          <w:b w:val="0"/>
          <w:i w:val="0"/>
        </w:rPr>
      </w:pPr>
      <w:r w:rsidRPr="00B668C7">
        <w:rPr>
          <w:rFonts w:ascii="Times New Roman" w:hAnsi="Times New Roman" w:cs="Times New Roman"/>
          <w:b w:val="0"/>
          <w:i w:val="0"/>
        </w:rPr>
        <w:t>Директор учреждения и два заместителя директора прошли  профессиональную переподготовку по теме «Менеджмент в системе общего образования» и «Государственное и муниципальное управление» в объеме 550 часов.</w:t>
      </w:r>
      <w:r w:rsidRPr="00B668C7">
        <w:rPr>
          <w:rFonts w:ascii="Times New Roman" w:hAnsi="Times New Roman" w:cs="Times New Roman"/>
          <w:b w:val="0"/>
          <w:i w:val="0"/>
        </w:rPr>
        <w:br/>
      </w:r>
      <w:r w:rsidRPr="00B668C7">
        <w:rPr>
          <w:rFonts w:ascii="Times New Roman" w:hAnsi="Times New Roman" w:cs="Times New Roman"/>
          <w:b w:val="0"/>
          <w:i w:val="0"/>
        </w:rPr>
        <w:br/>
        <w:t>Педагоги (12 человек) проучились на курсах повышения квалификации по теме:</w:t>
      </w:r>
      <w:r w:rsidRPr="00B668C7">
        <w:rPr>
          <w:rFonts w:ascii="Times New Roman" w:hAnsi="Times New Roman" w:cs="Times New Roman"/>
          <w:b w:val="0"/>
          <w:i w:val="0"/>
        </w:rPr>
        <w:br/>
        <w:t xml:space="preserve"> - «Образовательная система школы: организация и управление» в объеме 72 часа.</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 xml:space="preserve"> – «Образовательный проект как средство изменения содержания дополнительного образования детей» в КГАОУ ДПО (ПК)С ККИПИиПК (72 часа).</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 «Использование наборов технического конструирования и робототехники в образовательном процессе» в объеме 72 часа.</w:t>
      </w:r>
    </w:p>
    <w:p w:rsidR="00167791" w:rsidRPr="00B668C7" w:rsidRDefault="00167791" w:rsidP="001F3E63">
      <w:pPr>
        <w:shd w:val="clear" w:color="auto" w:fill="FFFFFF"/>
        <w:ind w:right="5" w:firstLine="710"/>
        <w:jc w:val="left"/>
        <w:rPr>
          <w:rFonts w:ascii="Times New Roman" w:hAnsi="Times New Roman" w:cs="Times New Roman"/>
          <w:b w:val="0"/>
          <w:i w:val="0"/>
        </w:rPr>
      </w:pPr>
      <w:r w:rsidRPr="00B668C7">
        <w:rPr>
          <w:rFonts w:ascii="Times New Roman" w:hAnsi="Times New Roman" w:cs="Times New Roman"/>
          <w:b w:val="0"/>
          <w:i w:val="0"/>
        </w:rPr>
        <w:t>Педагоги-совместители также повысили свой профессиональный уровень по темам: – «Реализация требований ФГОС начального общего образования (для учителей музыки)» (72 часа),</w:t>
      </w:r>
      <w:r w:rsidRPr="00B668C7">
        <w:rPr>
          <w:rFonts w:ascii="Times New Roman" w:hAnsi="Times New Roman" w:cs="Times New Roman"/>
          <w:b w:val="0"/>
          <w:i w:val="0"/>
        </w:rPr>
        <w:br/>
        <w:t xml:space="preserve"> – «Методика преподавания народно-сценического танца в учреждениях дополнительного образования детей» (24 часа), </w:t>
      </w:r>
      <w:r w:rsidRPr="00B668C7">
        <w:rPr>
          <w:rFonts w:ascii="Times New Roman" w:hAnsi="Times New Roman" w:cs="Times New Roman"/>
          <w:b w:val="0"/>
          <w:i w:val="0"/>
        </w:rPr>
        <w:br/>
        <w:t xml:space="preserve"> – «Особенности хореографической деятельности в народном вокальном коллективе».</w:t>
      </w:r>
    </w:p>
    <w:p w:rsidR="00167791" w:rsidRPr="00B668C7" w:rsidRDefault="00167791" w:rsidP="001F3E63">
      <w:pPr>
        <w:ind w:firstLine="708"/>
        <w:jc w:val="left"/>
        <w:rPr>
          <w:rFonts w:ascii="Times New Roman" w:hAnsi="Times New Roman" w:cs="Times New Roman"/>
          <w:b w:val="0"/>
          <w:i w:val="0"/>
        </w:rPr>
      </w:pPr>
      <w:r w:rsidRPr="00B668C7">
        <w:rPr>
          <w:rFonts w:ascii="Times New Roman" w:hAnsi="Times New Roman" w:cs="Times New Roman"/>
          <w:b w:val="0"/>
          <w:i w:val="0"/>
        </w:rPr>
        <w:t>Большое внимание уделяется  повышению профессионализма, которое  направлено на расширение профессионального самосознания, изменение профессиональных установок, коррекцию личностных качеств и умений, приобщение педагогов к исследовательской деятельности на основе доступных и понятных методик, что позволяет решать поставленные перед учреждением задачи на качественно новом уровне. Такая подготовка  проходит на уровне учреждения, через обучающие семинары,  а также через методические объединения, организованные управлением образования и методической службой учреждения.</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 xml:space="preserve">   На протяжении последних трех лет  практикуются: педагогические чтения, выставка методических материалов. В текущем году   в конкурсе  методических разработок приняли участие 13 педагогических работников дома детского творчества. Лучшие разработки были отправлены в районный сборник педагогов Курагинского района «Труд и творчество педагогов». </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Ежемесячно и еженедельно обновляется  сайт ДДТ, который включает нормативно - уставные документы,  а также  разделы для родителей и жителей района: «Летопись нашего Дома», «Домашние новости», «Не пропустите», достижения воспитанников. Также посредством работы  сайта осуществляется тиражирование опыта педагогов, отчет о проделанной работе, анонс предстоящих мероприятий, организация межмодульного сопровождения образовательных программ социально-педагогической направленности.</w:t>
      </w:r>
      <w:r w:rsidRPr="00B668C7">
        <w:rPr>
          <w:rFonts w:ascii="Times New Roman" w:hAnsi="Times New Roman" w:cs="Times New Roman"/>
          <w:b w:val="0"/>
          <w:i w:val="0"/>
        </w:rPr>
        <w:br/>
        <w:t xml:space="preserve">       В ходе</w:t>
      </w:r>
      <w:r w:rsidRPr="00B668C7">
        <w:t xml:space="preserve"> </w:t>
      </w:r>
      <w:r w:rsidRPr="00B668C7">
        <w:rPr>
          <w:b w:val="0"/>
          <w:i w:val="0"/>
        </w:rPr>
        <w:t>о</w:t>
      </w:r>
      <w:r w:rsidRPr="00B668C7">
        <w:rPr>
          <w:rFonts w:ascii="Times New Roman" w:hAnsi="Times New Roman" w:cs="Times New Roman"/>
          <w:b w:val="0"/>
          <w:i w:val="0"/>
        </w:rPr>
        <w:t>бучающих семинаров  обращалось внимание на  технологию разработки доп. образовательных программ для обеспечения личностного результата, комплектование фонда информационно-методических материалов по реализации программ социально-педагогической и художественно – эстетической направленностей</w:t>
      </w:r>
      <w:r w:rsidRPr="00B668C7">
        <w:rPr>
          <w:rFonts w:ascii="Times New Roman" w:hAnsi="Times New Roman" w:cs="Times New Roman"/>
          <w:b w:val="0"/>
          <w:i w:val="0"/>
          <w:u w:val="single"/>
        </w:rPr>
        <w:t>:</w:t>
      </w:r>
      <w:r w:rsidRPr="00B668C7">
        <w:rPr>
          <w:rFonts w:ascii="Times New Roman" w:hAnsi="Times New Roman" w:cs="Times New Roman"/>
          <w:b w:val="0"/>
          <w:i w:val="0"/>
          <w:u w:val="single"/>
        </w:rPr>
        <w:br/>
      </w:r>
      <w:r w:rsidRPr="00B668C7">
        <w:rPr>
          <w:rFonts w:ascii="Times New Roman" w:hAnsi="Times New Roman" w:cs="Times New Roman"/>
          <w:b w:val="0"/>
          <w:i w:val="0"/>
        </w:rPr>
        <w:t>-  «Алгоритм проектирования образовательной программы в условиях ФГОС в части обеспечения личностного результата»</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 Обобщение пед. опыта «Формирование гармонически развитой личности через организацию проектной деятельности, волонтерского движения» (программы «ШАГ», открытое занятие, оформленный материал)</w:t>
      </w:r>
      <w:r w:rsidRPr="00B668C7">
        <w:rPr>
          <w:rFonts w:ascii="Times New Roman" w:hAnsi="Times New Roman" w:cs="Times New Roman"/>
          <w:b w:val="0"/>
          <w:i w:val="0"/>
        </w:rPr>
        <w:br/>
        <w:t>- «Требования к оформлению образовательных программ»</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lastRenderedPageBreak/>
        <w:t>«Структура и содержание образовательной программы»</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«Виды образовательных программ»;</w:t>
      </w:r>
      <w:r w:rsidRPr="00B668C7">
        <w:rPr>
          <w:rFonts w:ascii="Times New Roman" w:hAnsi="Times New Roman" w:cs="Times New Roman"/>
          <w:b w:val="0"/>
          <w:i w:val="0"/>
        </w:rPr>
        <w:br/>
        <w:t>- Обобщение пед. опыта «Формирование гражданской позиции средствами программ художественно-эстетической направленности» (открытое занятие, оформленный материал).</w:t>
      </w:r>
      <w:r w:rsidRPr="00B668C7">
        <w:rPr>
          <w:rFonts w:ascii="Times New Roman" w:hAnsi="Times New Roman" w:cs="Times New Roman"/>
          <w:b w:val="0"/>
          <w:i w:val="0"/>
        </w:rPr>
        <w:br/>
        <w:t xml:space="preserve">В течение учебного года состоялось заседание 4-х методических советов по темам: </w:t>
      </w:r>
      <w:r w:rsidRPr="00B668C7">
        <w:rPr>
          <w:rFonts w:ascii="Times New Roman" w:hAnsi="Times New Roman" w:cs="Times New Roman"/>
          <w:b w:val="0"/>
          <w:i w:val="0"/>
        </w:rPr>
        <w:br/>
        <w:t>- Образовательная программа учреждения как средство развития личностных особенностей школьников;</w:t>
      </w:r>
      <w:r w:rsidRPr="00B668C7">
        <w:rPr>
          <w:rFonts w:ascii="Times New Roman" w:hAnsi="Times New Roman" w:cs="Times New Roman"/>
          <w:b w:val="0"/>
          <w:i w:val="0"/>
        </w:rPr>
        <w:br/>
        <w:t xml:space="preserve">- </w:t>
      </w:r>
      <w:r w:rsidRPr="00B668C7">
        <w:rPr>
          <w:rFonts w:ascii="Times New Roman" w:hAnsi="Times New Roman" w:cs="Times New Roman"/>
          <w:b w:val="0"/>
          <w:bCs w:val="0"/>
          <w:i w:val="0"/>
          <w:color w:val="000000"/>
        </w:rPr>
        <w:t xml:space="preserve">Формирование социальных компетентностей, личностных качеств </w:t>
      </w:r>
      <w:r w:rsidRPr="00B668C7">
        <w:rPr>
          <w:rFonts w:ascii="Times New Roman" w:hAnsi="Times New Roman" w:cs="Times New Roman"/>
          <w:b w:val="0"/>
          <w:i w:val="0"/>
        </w:rPr>
        <w:t>через организацию проектной деятельности, волонтерское движение, образовательные программы;</w:t>
      </w:r>
      <w:r w:rsidRPr="00B668C7">
        <w:rPr>
          <w:rFonts w:ascii="Times New Roman" w:hAnsi="Times New Roman" w:cs="Times New Roman"/>
          <w:b w:val="0"/>
          <w:i w:val="0"/>
        </w:rPr>
        <w:br/>
        <w:t>- Формирование гражданской позиции  обучающихся средствами программ художественно-эстетической направленности;</w:t>
      </w:r>
      <w:r w:rsidRPr="00B668C7">
        <w:rPr>
          <w:rFonts w:ascii="Times New Roman" w:hAnsi="Times New Roman" w:cs="Times New Roman"/>
          <w:b w:val="0"/>
          <w:i w:val="0"/>
        </w:rPr>
        <w:br/>
        <w:t>- Самообразование педагогов как одна из форм роста профессионального мастерства.</w:t>
      </w:r>
      <w:r w:rsidRPr="00B668C7">
        <w:rPr>
          <w:rFonts w:ascii="Times New Roman" w:hAnsi="Times New Roman" w:cs="Times New Roman"/>
          <w:b w:val="0"/>
          <w:i w:val="0"/>
        </w:rPr>
        <w:br/>
        <w:t xml:space="preserve">  На одном из  методсоветов была разработана и принята форма  индивидуального плана и отчет по самообразованию педагога.</w:t>
      </w:r>
    </w:p>
    <w:p w:rsidR="00167791" w:rsidRPr="00992697" w:rsidRDefault="00167791" w:rsidP="001F3E63">
      <w:pPr>
        <w:jc w:val="left"/>
        <w:rPr>
          <w:rFonts w:ascii="Times New Roman" w:hAnsi="Times New Roman" w:cs="Times New Roman"/>
          <w:b w:val="0"/>
          <w:i w:val="0"/>
          <w:sz w:val="28"/>
          <w:szCs w:val="28"/>
        </w:rPr>
      </w:pPr>
      <w:r>
        <w:rPr>
          <w:rFonts w:ascii="Times New Roman" w:hAnsi="Times New Roman" w:cs="Times New Roman"/>
          <w:b w:val="0"/>
          <w:i w:val="0"/>
          <w:sz w:val="28"/>
          <w:szCs w:val="28"/>
        </w:rPr>
        <w:t>Особые д</w:t>
      </w:r>
      <w:r w:rsidRPr="00992697">
        <w:rPr>
          <w:rFonts w:ascii="Times New Roman" w:hAnsi="Times New Roman" w:cs="Times New Roman"/>
          <w:b w:val="0"/>
          <w:i w:val="0"/>
          <w:sz w:val="28"/>
          <w:szCs w:val="28"/>
        </w:rPr>
        <w:t xml:space="preserve">остижения педагогов за </w:t>
      </w:r>
      <w:r>
        <w:rPr>
          <w:rFonts w:ascii="Times New Roman" w:hAnsi="Times New Roman" w:cs="Times New Roman"/>
          <w:b w:val="0"/>
          <w:i w:val="0"/>
          <w:sz w:val="28"/>
          <w:szCs w:val="28"/>
        </w:rPr>
        <w:t>три года</w:t>
      </w:r>
    </w:p>
    <w:tbl>
      <w:tblPr>
        <w:tblW w:w="11248"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740"/>
        <w:gridCol w:w="2014"/>
        <w:gridCol w:w="5040"/>
        <w:gridCol w:w="2000"/>
      </w:tblGrid>
      <w:tr w:rsidR="00167791" w:rsidRPr="00992697" w:rsidTr="00B668C7">
        <w:trPr>
          <w:trHeight w:val="284"/>
        </w:trPr>
        <w:tc>
          <w:tcPr>
            <w:tcW w:w="454"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 п/п</w:t>
            </w:r>
          </w:p>
        </w:tc>
        <w:tc>
          <w:tcPr>
            <w:tcW w:w="174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Уровень</w:t>
            </w:r>
          </w:p>
        </w:tc>
        <w:tc>
          <w:tcPr>
            <w:tcW w:w="2014"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Мероприятие</w:t>
            </w:r>
          </w:p>
        </w:tc>
        <w:tc>
          <w:tcPr>
            <w:tcW w:w="504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ФИО педагога, реализуемая программа</w:t>
            </w:r>
          </w:p>
        </w:tc>
        <w:tc>
          <w:tcPr>
            <w:tcW w:w="200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Результат</w:t>
            </w:r>
          </w:p>
        </w:tc>
      </w:tr>
      <w:tr w:rsidR="00167791" w:rsidRPr="00992697" w:rsidTr="00B668C7">
        <w:trPr>
          <w:trHeight w:val="284"/>
        </w:trPr>
        <w:tc>
          <w:tcPr>
            <w:tcW w:w="454" w:type="dxa"/>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1.</w:t>
            </w:r>
          </w:p>
        </w:tc>
        <w:tc>
          <w:tcPr>
            <w:tcW w:w="1740" w:type="dxa"/>
          </w:tcPr>
          <w:p w:rsidR="00167791"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Международ</w:t>
            </w:r>
          </w:p>
          <w:p w:rsidR="00167791" w:rsidRPr="00992697" w:rsidRDefault="00B668C7"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н</w:t>
            </w:r>
            <w:r w:rsidR="00167791">
              <w:rPr>
                <w:rFonts w:ascii="Times New Roman" w:hAnsi="Times New Roman" w:cs="Times New Roman"/>
                <w:b w:val="0"/>
                <w:i w:val="0"/>
                <w:sz w:val="22"/>
                <w:szCs w:val="22"/>
              </w:rPr>
              <w:t>ый</w:t>
            </w:r>
            <w:r>
              <w:rPr>
                <w:rFonts w:ascii="Times New Roman" w:hAnsi="Times New Roman" w:cs="Times New Roman"/>
                <w:b w:val="0"/>
                <w:i w:val="0"/>
                <w:sz w:val="22"/>
                <w:szCs w:val="22"/>
              </w:rPr>
              <w:t xml:space="preserve"> </w:t>
            </w:r>
            <w:r w:rsidR="00167791">
              <w:rPr>
                <w:rFonts w:ascii="Times New Roman" w:hAnsi="Times New Roman" w:cs="Times New Roman"/>
                <w:b w:val="0"/>
                <w:i w:val="0"/>
                <w:sz w:val="22"/>
                <w:szCs w:val="22"/>
              </w:rPr>
              <w:t>(г.</w:t>
            </w:r>
            <w:r>
              <w:rPr>
                <w:rFonts w:ascii="Times New Roman" w:hAnsi="Times New Roman" w:cs="Times New Roman"/>
                <w:b w:val="0"/>
                <w:i w:val="0"/>
                <w:sz w:val="22"/>
                <w:szCs w:val="22"/>
              </w:rPr>
              <w:t xml:space="preserve"> </w:t>
            </w:r>
            <w:r w:rsidR="00167791">
              <w:rPr>
                <w:rFonts w:ascii="Times New Roman" w:hAnsi="Times New Roman" w:cs="Times New Roman"/>
                <w:b w:val="0"/>
                <w:i w:val="0"/>
                <w:sz w:val="22"/>
                <w:szCs w:val="22"/>
              </w:rPr>
              <w:t>Москва)</w:t>
            </w:r>
          </w:p>
        </w:tc>
        <w:tc>
          <w:tcPr>
            <w:tcW w:w="2014" w:type="dxa"/>
          </w:tcPr>
          <w:p w:rsidR="00167791" w:rsidRPr="00992697" w:rsidRDefault="00167791" w:rsidP="001F3E63">
            <w:pPr>
              <w:jc w:val="left"/>
              <w:rPr>
                <w:rFonts w:ascii="Times New Roman" w:hAnsi="Times New Roman" w:cs="Times New Roman"/>
                <w:b w:val="0"/>
                <w:i w:val="0"/>
                <w:sz w:val="22"/>
                <w:szCs w:val="22"/>
              </w:rPr>
            </w:pPr>
            <w:r w:rsidRPr="00D16B50">
              <w:rPr>
                <w:rFonts w:ascii="Times New Roman" w:hAnsi="Times New Roman" w:cs="Times New Roman"/>
                <w:b w:val="0"/>
                <w:i w:val="0"/>
                <w:color w:val="000000"/>
                <w:shd w:val="clear" w:color="auto" w:fill="FFFFFF"/>
              </w:rPr>
              <w:t>Интернет-конкурс</w:t>
            </w:r>
            <w:r w:rsidRPr="00B90382">
              <w:rPr>
                <w:color w:val="000000"/>
                <w:shd w:val="clear" w:color="auto" w:fill="FFFFFF"/>
              </w:rPr>
              <w:t xml:space="preserve"> </w:t>
            </w:r>
            <w:r>
              <w:rPr>
                <w:rFonts w:ascii="Times New Roman" w:hAnsi="Times New Roman" w:cs="Times New Roman"/>
                <w:b w:val="0"/>
                <w:i w:val="0"/>
                <w:sz w:val="22"/>
                <w:szCs w:val="22"/>
              </w:rPr>
              <w:t>«Талантико»</w:t>
            </w:r>
          </w:p>
        </w:tc>
        <w:tc>
          <w:tcPr>
            <w:tcW w:w="5040" w:type="dxa"/>
          </w:tcPr>
          <w:p w:rsidR="00167791" w:rsidRPr="00992697" w:rsidRDefault="00167791" w:rsidP="001F3E63">
            <w:pPr>
              <w:ind w:firstLine="72"/>
              <w:jc w:val="left"/>
              <w:rPr>
                <w:rFonts w:ascii="Times New Roman" w:hAnsi="Times New Roman" w:cs="Times New Roman"/>
                <w:b w:val="0"/>
                <w:i w:val="0"/>
                <w:sz w:val="22"/>
                <w:szCs w:val="22"/>
              </w:rPr>
            </w:pPr>
            <w:r>
              <w:rPr>
                <w:rFonts w:ascii="Times New Roman" w:hAnsi="Times New Roman" w:cs="Times New Roman"/>
                <w:b w:val="0"/>
                <w:i w:val="0"/>
              </w:rPr>
              <w:t>Л.В.Харламова, программа  «Английский язык для дошкольников»</w:t>
            </w:r>
            <w:r>
              <w:rPr>
                <w:rFonts w:ascii="Times New Roman" w:hAnsi="Times New Roman" w:cs="Times New Roman"/>
                <w:b w:val="0"/>
                <w:i w:val="0"/>
              </w:rPr>
              <w:br/>
              <w:t xml:space="preserve">С.И. Шелепко, программа «Лидер» </w:t>
            </w:r>
            <w:r>
              <w:rPr>
                <w:rFonts w:ascii="Times New Roman" w:hAnsi="Times New Roman" w:cs="Times New Roman"/>
                <w:b w:val="0"/>
                <w:i w:val="0"/>
              </w:rPr>
              <w:br/>
              <w:t>Н.В. Данилова, программа   «Добровольчество»</w:t>
            </w:r>
            <w:r>
              <w:rPr>
                <w:rFonts w:ascii="Times New Roman" w:hAnsi="Times New Roman" w:cs="Times New Roman"/>
                <w:b w:val="0"/>
                <w:i w:val="0"/>
              </w:rPr>
              <w:br/>
              <w:t>С.А. Чиркова, программа «Радуга дорожной безопасности»</w:t>
            </w:r>
            <w:r>
              <w:rPr>
                <w:rFonts w:ascii="Times New Roman" w:hAnsi="Times New Roman" w:cs="Times New Roman"/>
                <w:b w:val="0"/>
                <w:i w:val="0"/>
              </w:rPr>
              <w:br/>
            </w:r>
            <w:r w:rsidRPr="005E1E5F">
              <w:rPr>
                <w:rFonts w:ascii="Times New Roman" w:hAnsi="Times New Roman" w:cs="Times New Roman"/>
                <w:b w:val="0"/>
                <w:i w:val="0"/>
              </w:rPr>
              <w:t>Т.И.</w:t>
            </w:r>
            <w:r>
              <w:rPr>
                <w:rFonts w:ascii="Times New Roman" w:hAnsi="Times New Roman" w:cs="Times New Roman"/>
                <w:b w:val="0"/>
                <w:i w:val="0"/>
              </w:rPr>
              <w:t xml:space="preserve"> Матеншина, программа  «Театр моды «Стиль»</w:t>
            </w:r>
            <w:r>
              <w:rPr>
                <w:rFonts w:ascii="Times New Roman" w:hAnsi="Times New Roman" w:cs="Times New Roman"/>
                <w:b w:val="0"/>
                <w:i w:val="0"/>
              </w:rPr>
              <w:br/>
              <w:t>М.В. Куликова, организатор детского технического творчества</w:t>
            </w:r>
            <w:r w:rsidRPr="00B90382">
              <w:rPr>
                <w:color w:val="000000"/>
                <w:shd w:val="clear" w:color="auto" w:fill="FFFFFF"/>
              </w:rPr>
              <w:t xml:space="preserve"> </w:t>
            </w:r>
          </w:p>
        </w:tc>
        <w:tc>
          <w:tcPr>
            <w:tcW w:w="2000" w:type="dxa"/>
          </w:tcPr>
          <w:p w:rsidR="00167791"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лауреат 3 степени</w:t>
            </w:r>
            <w:r>
              <w:rPr>
                <w:rFonts w:ascii="Times New Roman" w:hAnsi="Times New Roman" w:cs="Times New Roman"/>
                <w:b w:val="0"/>
                <w:i w:val="0"/>
                <w:sz w:val="22"/>
                <w:szCs w:val="22"/>
              </w:rPr>
              <w:br/>
            </w:r>
          </w:p>
          <w:p w:rsidR="00167791"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диплом 1 степени</w:t>
            </w:r>
            <w:r>
              <w:rPr>
                <w:rFonts w:ascii="Times New Roman" w:hAnsi="Times New Roman" w:cs="Times New Roman"/>
                <w:b w:val="0"/>
                <w:i w:val="0"/>
                <w:sz w:val="22"/>
                <w:szCs w:val="22"/>
              </w:rPr>
              <w:br/>
              <w:t>лауреат 3 степени</w:t>
            </w:r>
            <w:r>
              <w:rPr>
                <w:rFonts w:ascii="Times New Roman" w:hAnsi="Times New Roman" w:cs="Times New Roman"/>
                <w:b w:val="0"/>
                <w:i w:val="0"/>
                <w:sz w:val="22"/>
                <w:szCs w:val="22"/>
              </w:rPr>
              <w:br/>
            </w:r>
          </w:p>
          <w:p w:rsidR="00167791"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диплом 1 степени</w:t>
            </w:r>
            <w:r>
              <w:rPr>
                <w:rFonts w:ascii="Times New Roman" w:hAnsi="Times New Roman" w:cs="Times New Roman"/>
                <w:b w:val="0"/>
                <w:i w:val="0"/>
                <w:sz w:val="22"/>
                <w:szCs w:val="22"/>
              </w:rPr>
              <w:br/>
            </w:r>
          </w:p>
          <w:p w:rsidR="00167791" w:rsidRDefault="00167791" w:rsidP="001F3E63">
            <w:pPr>
              <w:jc w:val="left"/>
              <w:rPr>
                <w:rFonts w:ascii="Times New Roman" w:hAnsi="Times New Roman" w:cs="Times New Roman"/>
                <w:b w:val="0"/>
                <w:i w:val="0"/>
                <w:sz w:val="22"/>
                <w:szCs w:val="22"/>
              </w:rPr>
            </w:pPr>
          </w:p>
          <w:p w:rsidR="00167791"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диплом 1 степени</w:t>
            </w:r>
            <w:r>
              <w:rPr>
                <w:rFonts w:ascii="Times New Roman" w:hAnsi="Times New Roman" w:cs="Times New Roman"/>
                <w:b w:val="0"/>
                <w:i w:val="0"/>
                <w:sz w:val="22"/>
                <w:szCs w:val="22"/>
              </w:rPr>
              <w:br/>
            </w:r>
          </w:p>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лауреат 2 степени</w:t>
            </w:r>
          </w:p>
        </w:tc>
      </w:tr>
      <w:tr w:rsidR="00167791" w:rsidRPr="00992697" w:rsidTr="00B668C7">
        <w:trPr>
          <w:trHeight w:val="284"/>
        </w:trPr>
        <w:tc>
          <w:tcPr>
            <w:tcW w:w="454" w:type="dxa"/>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2</w:t>
            </w:r>
          </w:p>
        </w:tc>
        <w:tc>
          <w:tcPr>
            <w:tcW w:w="1740" w:type="dxa"/>
            <w:vMerge w:val="restart"/>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 xml:space="preserve">Краевой </w:t>
            </w:r>
          </w:p>
        </w:tc>
        <w:tc>
          <w:tcPr>
            <w:tcW w:w="2014" w:type="dxa"/>
            <w:vMerge w:val="restart"/>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Профессиональный конкурс лучших пед</w:t>
            </w:r>
            <w:r>
              <w:rPr>
                <w:rFonts w:ascii="Times New Roman" w:hAnsi="Times New Roman" w:cs="Times New Roman"/>
                <w:b w:val="0"/>
                <w:i w:val="0"/>
                <w:sz w:val="22"/>
                <w:szCs w:val="22"/>
              </w:rPr>
              <w:t>.</w:t>
            </w:r>
            <w:r w:rsidRPr="00992697">
              <w:rPr>
                <w:rFonts w:ascii="Times New Roman" w:hAnsi="Times New Roman" w:cs="Times New Roman"/>
                <w:b w:val="0"/>
                <w:i w:val="0"/>
                <w:sz w:val="22"/>
                <w:szCs w:val="22"/>
              </w:rPr>
              <w:t xml:space="preserve"> работников, в государственных и муниципальных образовательных учреждениях Красноярского края </w:t>
            </w:r>
          </w:p>
        </w:tc>
        <w:tc>
          <w:tcPr>
            <w:tcW w:w="504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Радостева Н.А. «Лидер «Школы активного гражданина «ШАГ»</w:t>
            </w:r>
          </w:p>
        </w:tc>
        <w:tc>
          <w:tcPr>
            <w:tcW w:w="200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Абсолютный победитель</w:t>
            </w:r>
            <w:r>
              <w:rPr>
                <w:rFonts w:ascii="Times New Roman" w:hAnsi="Times New Roman" w:cs="Times New Roman"/>
                <w:b w:val="0"/>
                <w:i w:val="0"/>
                <w:sz w:val="22"/>
                <w:szCs w:val="22"/>
              </w:rPr>
              <w:t>, финалист Всероссийского конкурса педагогов доп. образования «Сердце отдаю детям»</w:t>
            </w:r>
            <w:r w:rsidRPr="00992697">
              <w:rPr>
                <w:rFonts w:ascii="Times New Roman" w:hAnsi="Times New Roman" w:cs="Times New Roman"/>
                <w:b w:val="0"/>
                <w:i w:val="0"/>
                <w:sz w:val="22"/>
                <w:szCs w:val="22"/>
              </w:rPr>
              <w:t xml:space="preserve"> </w:t>
            </w:r>
          </w:p>
        </w:tc>
      </w:tr>
      <w:tr w:rsidR="00167791" w:rsidRPr="00992697" w:rsidTr="00B668C7">
        <w:trPr>
          <w:trHeight w:val="284"/>
        </w:trPr>
        <w:tc>
          <w:tcPr>
            <w:tcW w:w="454" w:type="dxa"/>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3</w:t>
            </w:r>
          </w:p>
        </w:tc>
        <w:tc>
          <w:tcPr>
            <w:tcW w:w="1740" w:type="dxa"/>
            <w:vMerge/>
          </w:tcPr>
          <w:p w:rsidR="00167791" w:rsidRPr="00992697" w:rsidRDefault="00167791" w:rsidP="001F3E63">
            <w:pPr>
              <w:jc w:val="left"/>
              <w:rPr>
                <w:rFonts w:ascii="Times New Roman" w:hAnsi="Times New Roman" w:cs="Times New Roman"/>
                <w:b w:val="0"/>
                <w:i w:val="0"/>
                <w:sz w:val="22"/>
                <w:szCs w:val="22"/>
              </w:rPr>
            </w:pPr>
          </w:p>
        </w:tc>
        <w:tc>
          <w:tcPr>
            <w:tcW w:w="2014" w:type="dxa"/>
            <w:vMerge/>
          </w:tcPr>
          <w:p w:rsidR="00167791" w:rsidRPr="00992697" w:rsidRDefault="00167791" w:rsidP="001F3E63">
            <w:pPr>
              <w:jc w:val="left"/>
              <w:rPr>
                <w:rFonts w:ascii="Times New Roman" w:hAnsi="Times New Roman" w:cs="Times New Roman"/>
                <w:b w:val="0"/>
                <w:i w:val="0"/>
                <w:sz w:val="22"/>
                <w:szCs w:val="22"/>
              </w:rPr>
            </w:pPr>
          </w:p>
        </w:tc>
        <w:tc>
          <w:tcPr>
            <w:tcW w:w="504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Лаптева Ж.В. «Детское эстрадное пение»</w:t>
            </w:r>
          </w:p>
        </w:tc>
        <w:tc>
          <w:tcPr>
            <w:tcW w:w="200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 xml:space="preserve">Участник </w:t>
            </w:r>
          </w:p>
        </w:tc>
      </w:tr>
      <w:tr w:rsidR="00167791" w:rsidRPr="00992697" w:rsidTr="00B668C7">
        <w:trPr>
          <w:trHeight w:val="284"/>
        </w:trPr>
        <w:tc>
          <w:tcPr>
            <w:tcW w:w="454" w:type="dxa"/>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4</w:t>
            </w:r>
          </w:p>
        </w:tc>
        <w:tc>
          <w:tcPr>
            <w:tcW w:w="1740" w:type="dxa"/>
            <w:vMerge w:val="restart"/>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 xml:space="preserve">Районный </w:t>
            </w:r>
          </w:p>
        </w:tc>
        <w:tc>
          <w:tcPr>
            <w:tcW w:w="2014"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Молодежный конкурс медиа-проектов «Молодежь в действии»</w:t>
            </w:r>
          </w:p>
        </w:tc>
        <w:tc>
          <w:tcPr>
            <w:tcW w:w="504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Радостева Н.А. «Лидер «Школы активного гражданина «ШАГ»</w:t>
            </w:r>
          </w:p>
        </w:tc>
        <w:tc>
          <w:tcPr>
            <w:tcW w:w="200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2 место</w:t>
            </w:r>
          </w:p>
        </w:tc>
      </w:tr>
      <w:tr w:rsidR="00167791" w:rsidRPr="00992697" w:rsidTr="00B668C7">
        <w:trPr>
          <w:trHeight w:val="284"/>
        </w:trPr>
        <w:tc>
          <w:tcPr>
            <w:tcW w:w="454" w:type="dxa"/>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5</w:t>
            </w:r>
          </w:p>
        </w:tc>
        <w:tc>
          <w:tcPr>
            <w:tcW w:w="1740" w:type="dxa"/>
            <w:vMerge/>
          </w:tcPr>
          <w:p w:rsidR="00167791" w:rsidRPr="00992697" w:rsidRDefault="00167791" w:rsidP="001F3E63">
            <w:pPr>
              <w:jc w:val="left"/>
              <w:rPr>
                <w:rFonts w:ascii="Times New Roman" w:hAnsi="Times New Roman" w:cs="Times New Roman"/>
                <w:b w:val="0"/>
                <w:i w:val="0"/>
                <w:sz w:val="22"/>
                <w:szCs w:val="22"/>
              </w:rPr>
            </w:pPr>
          </w:p>
        </w:tc>
        <w:tc>
          <w:tcPr>
            <w:tcW w:w="2014" w:type="dxa"/>
            <w:vMerge w:val="restart"/>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Конкурс педагогического мастерства «Лучший педагог дополнительного образования «Курагинского района»</w:t>
            </w:r>
          </w:p>
        </w:tc>
        <w:tc>
          <w:tcPr>
            <w:tcW w:w="504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Пика М.В. «Изобразительное искусство»</w:t>
            </w:r>
          </w:p>
        </w:tc>
        <w:tc>
          <w:tcPr>
            <w:tcW w:w="200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1 место</w:t>
            </w:r>
          </w:p>
        </w:tc>
      </w:tr>
      <w:tr w:rsidR="00167791" w:rsidRPr="00992697" w:rsidTr="00B668C7">
        <w:trPr>
          <w:trHeight w:val="284"/>
        </w:trPr>
        <w:tc>
          <w:tcPr>
            <w:tcW w:w="454" w:type="dxa"/>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6</w:t>
            </w:r>
          </w:p>
        </w:tc>
        <w:tc>
          <w:tcPr>
            <w:tcW w:w="1740" w:type="dxa"/>
            <w:vMerge/>
          </w:tcPr>
          <w:p w:rsidR="00167791" w:rsidRPr="00992697" w:rsidRDefault="00167791" w:rsidP="001F3E63">
            <w:pPr>
              <w:jc w:val="left"/>
              <w:rPr>
                <w:rFonts w:ascii="Times New Roman" w:hAnsi="Times New Roman" w:cs="Times New Roman"/>
                <w:b w:val="0"/>
                <w:i w:val="0"/>
                <w:sz w:val="22"/>
                <w:szCs w:val="22"/>
              </w:rPr>
            </w:pPr>
          </w:p>
        </w:tc>
        <w:tc>
          <w:tcPr>
            <w:tcW w:w="2014" w:type="dxa"/>
            <w:vMerge/>
          </w:tcPr>
          <w:p w:rsidR="00167791" w:rsidRPr="00992697" w:rsidRDefault="00167791" w:rsidP="001F3E63">
            <w:pPr>
              <w:jc w:val="left"/>
              <w:rPr>
                <w:rFonts w:ascii="Times New Roman" w:hAnsi="Times New Roman" w:cs="Times New Roman"/>
                <w:b w:val="0"/>
                <w:i w:val="0"/>
                <w:sz w:val="22"/>
                <w:szCs w:val="22"/>
              </w:rPr>
            </w:pPr>
          </w:p>
        </w:tc>
        <w:tc>
          <w:tcPr>
            <w:tcW w:w="504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Радостева Н.А. «Детско-молодежная программа «школа шоуменов»</w:t>
            </w:r>
          </w:p>
        </w:tc>
        <w:tc>
          <w:tcPr>
            <w:tcW w:w="200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Участие</w:t>
            </w:r>
          </w:p>
        </w:tc>
      </w:tr>
      <w:tr w:rsidR="00167791" w:rsidRPr="00992697" w:rsidTr="00B668C7">
        <w:trPr>
          <w:trHeight w:val="2030"/>
        </w:trPr>
        <w:tc>
          <w:tcPr>
            <w:tcW w:w="454" w:type="dxa"/>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7</w:t>
            </w:r>
          </w:p>
        </w:tc>
        <w:tc>
          <w:tcPr>
            <w:tcW w:w="1740" w:type="dxa"/>
            <w:vMerge/>
          </w:tcPr>
          <w:p w:rsidR="00167791" w:rsidRPr="00992697" w:rsidRDefault="00167791" w:rsidP="001F3E63">
            <w:pPr>
              <w:jc w:val="left"/>
              <w:rPr>
                <w:rFonts w:ascii="Times New Roman" w:hAnsi="Times New Roman" w:cs="Times New Roman"/>
                <w:b w:val="0"/>
                <w:i w:val="0"/>
                <w:sz w:val="22"/>
                <w:szCs w:val="22"/>
              </w:rPr>
            </w:pPr>
          </w:p>
        </w:tc>
        <w:tc>
          <w:tcPr>
            <w:tcW w:w="2014"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 xml:space="preserve">Педагогический фестиваль «Слагаемые успеха» </w:t>
            </w:r>
          </w:p>
        </w:tc>
        <w:tc>
          <w:tcPr>
            <w:tcW w:w="504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Радостева Н.А. «Детско-молодежная программа «Школа шоуменов»,</w:t>
            </w:r>
          </w:p>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Василишина Н.А. «Декоративно-прикладное творчество»,</w:t>
            </w:r>
          </w:p>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 xml:space="preserve">Исупова Н.И. «У истоков народной культуры», </w:t>
            </w:r>
            <w:r>
              <w:rPr>
                <w:rFonts w:ascii="Times New Roman" w:hAnsi="Times New Roman" w:cs="Times New Roman"/>
                <w:b w:val="0"/>
                <w:i w:val="0"/>
                <w:sz w:val="22"/>
                <w:szCs w:val="22"/>
              </w:rPr>
              <w:br/>
            </w:r>
            <w:r w:rsidRPr="00992697">
              <w:rPr>
                <w:rFonts w:ascii="Times New Roman" w:hAnsi="Times New Roman" w:cs="Times New Roman"/>
                <w:b w:val="0"/>
                <w:i w:val="0"/>
                <w:sz w:val="22"/>
                <w:szCs w:val="22"/>
              </w:rPr>
              <w:t>Пика М.В. «Изобразительное искусство», Моргун А.П. «Школа-театр моды», Симоненко И.Н. «Школа-театр моды»</w:t>
            </w:r>
          </w:p>
        </w:tc>
        <w:tc>
          <w:tcPr>
            <w:tcW w:w="2000" w:type="dxa"/>
          </w:tcPr>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 xml:space="preserve">Участие </w:t>
            </w:r>
          </w:p>
          <w:p w:rsidR="00167791" w:rsidRPr="00992697" w:rsidRDefault="00167791" w:rsidP="001F3E63">
            <w:pPr>
              <w:jc w:val="left"/>
              <w:rPr>
                <w:rFonts w:ascii="Times New Roman" w:hAnsi="Times New Roman" w:cs="Times New Roman"/>
                <w:b w:val="0"/>
                <w:i w:val="0"/>
                <w:sz w:val="22"/>
                <w:szCs w:val="22"/>
              </w:rPr>
            </w:pPr>
            <w:r w:rsidRPr="00992697">
              <w:rPr>
                <w:rFonts w:ascii="Times New Roman" w:hAnsi="Times New Roman" w:cs="Times New Roman"/>
                <w:b w:val="0"/>
                <w:i w:val="0"/>
                <w:sz w:val="22"/>
                <w:szCs w:val="22"/>
              </w:rPr>
              <w:t>(</w:t>
            </w:r>
            <w:r>
              <w:rPr>
                <w:rFonts w:ascii="Times New Roman" w:hAnsi="Times New Roman" w:cs="Times New Roman"/>
                <w:b w:val="0"/>
                <w:i w:val="0"/>
                <w:sz w:val="22"/>
                <w:szCs w:val="22"/>
              </w:rPr>
              <w:t>6</w:t>
            </w:r>
            <w:r w:rsidRPr="00992697">
              <w:rPr>
                <w:rFonts w:ascii="Times New Roman" w:hAnsi="Times New Roman" w:cs="Times New Roman"/>
                <w:b w:val="0"/>
                <w:i w:val="0"/>
                <w:sz w:val="22"/>
                <w:szCs w:val="22"/>
              </w:rPr>
              <w:t xml:space="preserve"> педагогов)</w:t>
            </w:r>
          </w:p>
        </w:tc>
      </w:tr>
      <w:tr w:rsidR="00167791" w:rsidRPr="00992697" w:rsidTr="00B668C7">
        <w:trPr>
          <w:trHeight w:val="345"/>
        </w:trPr>
        <w:tc>
          <w:tcPr>
            <w:tcW w:w="454" w:type="dxa"/>
            <w:vMerge w:val="restart"/>
          </w:tcPr>
          <w:p w:rsidR="00167791"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8.</w:t>
            </w:r>
          </w:p>
        </w:tc>
        <w:tc>
          <w:tcPr>
            <w:tcW w:w="1740" w:type="dxa"/>
            <w:vMerge w:val="restart"/>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 xml:space="preserve">внутриучрежденческий </w:t>
            </w:r>
          </w:p>
        </w:tc>
        <w:tc>
          <w:tcPr>
            <w:tcW w:w="2014" w:type="dxa"/>
            <w:vMerge w:val="restart"/>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 xml:space="preserve">конкурс методических разработок </w:t>
            </w:r>
          </w:p>
        </w:tc>
        <w:tc>
          <w:tcPr>
            <w:tcW w:w="5040" w:type="dxa"/>
          </w:tcPr>
          <w:p w:rsidR="00167791" w:rsidRPr="00B668C7" w:rsidRDefault="00167791" w:rsidP="001F3E63">
            <w:pPr>
              <w:jc w:val="left"/>
              <w:rPr>
                <w:rFonts w:ascii="Times New Roman" w:hAnsi="Times New Roman" w:cs="Times New Roman"/>
                <w:b w:val="0"/>
                <w:i w:val="0"/>
                <w:sz w:val="22"/>
                <w:szCs w:val="22"/>
              </w:rPr>
            </w:pPr>
            <w:r w:rsidRPr="00B668C7">
              <w:rPr>
                <w:rFonts w:ascii="Times New Roman" w:hAnsi="Times New Roman" w:cs="Times New Roman"/>
                <w:b w:val="0"/>
                <w:i w:val="0"/>
                <w:color w:val="000000"/>
                <w:sz w:val="22"/>
                <w:szCs w:val="22"/>
              </w:rPr>
              <w:t>Шелепко С.И., «Лидер»</w:t>
            </w:r>
            <w:r w:rsidRPr="00B668C7">
              <w:rPr>
                <w:rFonts w:ascii="Times New Roman" w:hAnsi="Times New Roman" w:cs="Times New Roman"/>
                <w:b w:val="0"/>
                <w:i w:val="0"/>
                <w:color w:val="000000"/>
                <w:sz w:val="22"/>
                <w:szCs w:val="22"/>
              </w:rPr>
              <w:br/>
              <w:t xml:space="preserve">Данилова Н.В., «Добровольчество», </w:t>
            </w:r>
            <w:r w:rsidRPr="00B668C7">
              <w:rPr>
                <w:rFonts w:ascii="Times New Roman" w:hAnsi="Times New Roman" w:cs="Times New Roman"/>
                <w:b w:val="0"/>
                <w:i w:val="0"/>
                <w:color w:val="000000"/>
                <w:sz w:val="22"/>
                <w:szCs w:val="22"/>
              </w:rPr>
              <w:br/>
              <w:t>Куликова М.В., «Ориентир»</w:t>
            </w:r>
            <w:r w:rsidRPr="00B668C7">
              <w:rPr>
                <w:rFonts w:ascii="Times New Roman" w:hAnsi="Times New Roman" w:cs="Times New Roman"/>
                <w:b w:val="0"/>
                <w:i w:val="0"/>
                <w:color w:val="000000"/>
                <w:sz w:val="22"/>
                <w:szCs w:val="22"/>
              </w:rPr>
              <w:br/>
              <w:t>Чиркова С.А., «Радуга дорожной безопасности»</w:t>
            </w:r>
            <w:r w:rsidRPr="00B668C7">
              <w:rPr>
                <w:rFonts w:ascii="Times New Roman" w:hAnsi="Times New Roman" w:cs="Times New Roman"/>
                <w:b w:val="0"/>
                <w:i w:val="0"/>
                <w:color w:val="000000"/>
                <w:sz w:val="22"/>
                <w:szCs w:val="22"/>
              </w:rPr>
              <w:br/>
              <w:t xml:space="preserve"> Харламова Л.В., «Английский язык для дошкольников»</w:t>
            </w:r>
            <w:r w:rsidRPr="00B668C7">
              <w:rPr>
                <w:rFonts w:ascii="Times New Roman" w:hAnsi="Times New Roman" w:cs="Times New Roman"/>
                <w:b w:val="0"/>
                <w:i w:val="0"/>
                <w:color w:val="000000"/>
                <w:sz w:val="22"/>
                <w:szCs w:val="22"/>
              </w:rPr>
              <w:br/>
              <w:t xml:space="preserve"> Матеншина Т.И.,«Школа -Театр моды» </w:t>
            </w:r>
            <w:r w:rsidRPr="00B668C7">
              <w:rPr>
                <w:rFonts w:ascii="Times New Roman" w:hAnsi="Times New Roman" w:cs="Times New Roman"/>
                <w:b w:val="0"/>
                <w:i w:val="0"/>
                <w:color w:val="000000"/>
                <w:sz w:val="22"/>
                <w:szCs w:val="22"/>
              </w:rPr>
              <w:br/>
              <w:t>Соколкина Е.Н., «Искусство танца»</w:t>
            </w:r>
            <w:r w:rsidRPr="00B668C7">
              <w:rPr>
                <w:rFonts w:ascii="Times New Roman" w:hAnsi="Times New Roman" w:cs="Times New Roman"/>
                <w:b w:val="0"/>
                <w:i w:val="0"/>
                <w:color w:val="000000"/>
                <w:sz w:val="22"/>
                <w:szCs w:val="22"/>
              </w:rPr>
              <w:br/>
              <w:t>Ломова Г.Г., «Юный эколог»</w:t>
            </w:r>
          </w:p>
        </w:tc>
        <w:tc>
          <w:tcPr>
            <w:tcW w:w="2000" w:type="dxa"/>
          </w:tcPr>
          <w:p w:rsidR="00167791" w:rsidRPr="00992697"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вошли в районный сборник «Труд ти творчество педагогов»</w:t>
            </w:r>
          </w:p>
        </w:tc>
      </w:tr>
      <w:tr w:rsidR="00167791" w:rsidRPr="00992697" w:rsidTr="00B668C7">
        <w:trPr>
          <w:trHeight w:val="1309"/>
        </w:trPr>
        <w:tc>
          <w:tcPr>
            <w:tcW w:w="454" w:type="dxa"/>
            <w:vMerge/>
          </w:tcPr>
          <w:p w:rsidR="00167791" w:rsidRDefault="00167791" w:rsidP="001F3E63">
            <w:pPr>
              <w:jc w:val="left"/>
              <w:rPr>
                <w:rFonts w:ascii="Times New Roman" w:hAnsi="Times New Roman" w:cs="Times New Roman"/>
                <w:b w:val="0"/>
                <w:i w:val="0"/>
                <w:sz w:val="22"/>
                <w:szCs w:val="22"/>
              </w:rPr>
            </w:pPr>
          </w:p>
        </w:tc>
        <w:tc>
          <w:tcPr>
            <w:tcW w:w="1740" w:type="dxa"/>
            <w:vMerge/>
          </w:tcPr>
          <w:p w:rsidR="00167791" w:rsidRDefault="00167791" w:rsidP="001F3E63">
            <w:pPr>
              <w:jc w:val="left"/>
              <w:rPr>
                <w:rFonts w:ascii="Times New Roman" w:hAnsi="Times New Roman" w:cs="Times New Roman"/>
                <w:b w:val="0"/>
                <w:i w:val="0"/>
                <w:sz w:val="22"/>
                <w:szCs w:val="22"/>
              </w:rPr>
            </w:pPr>
          </w:p>
        </w:tc>
        <w:tc>
          <w:tcPr>
            <w:tcW w:w="2014" w:type="dxa"/>
            <w:vMerge/>
          </w:tcPr>
          <w:p w:rsidR="00167791" w:rsidRDefault="00167791" w:rsidP="001F3E63">
            <w:pPr>
              <w:jc w:val="left"/>
              <w:rPr>
                <w:rFonts w:ascii="Times New Roman" w:hAnsi="Times New Roman" w:cs="Times New Roman"/>
                <w:b w:val="0"/>
                <w:i w:val="0"/>
                <w:sz w:val="22"/>
                <w:szCs w:val="22"/>
              </w:rPr>
            </w:pPr>
          </w:p>
        </w:tc>
        <w:tc>
          <w:tcPr>
            <w:tcW w:w="5040" w:type="dxa"/>
          </w:tcPr>
          <w:p w:rsidR="00167791" w:rsidRPr="00B668C7" w:rsidRDefault="00167791" w:rsidP="001F3E63">
            <w:pPr>
              <w:jc w:val="left"/>
              <w:rPr>
                <w:rFonts w:ascii="Times New Roman" w:hAnsi="Times New Roman" w:cs="Times New Roman"/>
                <w:b w:val="0"/>
                <w:i w:val="0"/>
                <w:color w:val="000000"/>
                <w:sz w:val="22"/>
                <w:szCs w:val="22"/>
              </w:rPr>
            </w:pPr>
            <w:r w:rsidRPr="00B668C7">
              <w:rPr>
                <w:rFonts w:ascii="Times New Roman" w:hAnsi="Times New Roman" w:cs="Times New Roman"/>
                <w:b w:val="0"/>
                <w:i w:val="0"/>
                <w:color w:val="000000"/>
                <w:sz w:val="22"/>
                <w:szCs w:val="22"/>
              </w:rPr>
              <w:t>Лаптева Ж.В., «Детское эстрадное пение»</w:t>
            </w:r>
            <w:r w:rsidRPr="00B668C7">
              <w:rPr>
                <w:rFonts w:ascii="Times New Roman" w:hAnsi="Times New Roman" w:cs="Times New Roman"/>
                <w:b w:val="0"/>
                <w:i w:val="0"/>
                <w:color w:val="000000"/>
                <w:sz w:val="22"/>
                <w:szCs w:val="22"/>
              </w:rPr>
              <w:br/>
              <w:t>Моргун А.П., «Школа - Театр моды»</w:t>
            </w:r>
            <w:r w:rsidRPr="00B668C7">
              <w:rPr>
                <w:rFonts w:ascii="Times New Roman" w:hAnsi="Times New Roman" w:cs="Times New Roman"/>
                <w:b w:val="0"/>
                <w:i w:val="0"/>
                <w:color w:val="000000"/>
                <w:sz w:val="22"/>
                <w:szCs w:val="22"/>
              </w:rPr>
              <w:br/>
              <w:t>Берестова Н.И., «Радуга дорожной безопасности»</w:t>
            </w:r>
            <w:r w:rsidRPr="00B668C7">
              <w:rPr>
                <w:rFonts w:ascii="Times New Roman" w:hAnsi="Times New Roman" w:cs="Times New Roman"/>
                <w:b w:val="0"/>
                <w:i w:val="0"/>
                <w:color w:val="000000"/>
                <w:sz w:val="22"/>
                <w:szCs w:val="22"/>
              </w:rPr>
              <w:br/>
              <w:t>Чурикова В.А., «Добровольчество»</w:t>
            </w:r>
            <w:r w:rsidRPr="00B668C7">
              <w:rPr>
                <w:rFonts w:ascii="Times New Roman" w:hAnsi="Times New Roman" w:cs="Times New Roman"/>
                <w:b w:val="0"/>
                <w:i w:val="0"/>
                <w:color w:val="000000"/>
                <w:sz w:val="22"/>
                <w:szCs w:val="22"/>
              </w:rPr>
              <w:br/>
              <w:t>Бутова Н.А., «Мой край родной»</w:t>
            </w:r>
          </w:p>
        </w:tc>
        <w:tc>
          <w:tcPr>
            <w:tcW w:w="2000" w:type="dxa"/>
          </w:tcPr>
          <w:p w:rsidR="00167791" w:rsidRDefault="00167791"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 xml:space="preserve">участие </w:t>
            </w:r>
          </w:p>
        </w:tc>
      </w:tr>
    </w:tbl>
    <w:p w:rsidR="00167791" w:rsidRDefault="00167791" w:rsidP="001F3E63">
      <w:pPr>
        <w:tabs>
          <w:tab w:val="num" w:pos="900"/>
        </w:tabs>
        <w:jc w:val="left"/>
        <w:rPr>
          <w:rFonts w:ascii="Times New Roman" w:hAnsi="Times New Roman" w:cs="Times New Roman"/>
          <w:b w:val="0"/>
          <w:color w:val="000000"/>
          <w:sz w:val="28"/>
          <w:szCs w:val="28"/>
        </w:rPr>
      </w:pPr>
    </w:p>
    <w:p w:rsidR="00167791" w:rsidRPr="00B668C7" w:rsidRDefault="00167791" w:rsidP="001F3E63">
      <w:pPr>
        <w:ind w:firstLine="567"/>
        <w:jc w:val="left"/>
        <w:rPr>
          <w:rFonts w:ascii="Times New Roman" w:hAnsi="Times New Roman" w:cs="Times New Roman"/>
          <w:b w:val="0"/>
          <w:i w:val="0"/>
        </w:rPr>
      </w:pPr>
      <w:r w:rsidRPr="00B668C7">
        <w:rPr>
          <w:rFonts w:ascii="Times New Roman" w:hAnsi="Times New Roman" w:cs="Times New Roman"/>
          <w:b w:val="0"/>
          <w:i w:val="0"/>
        </w:rPr>
        <w:t xml:space="preserve">Педагогическая команда учреждения активно участвует в жизни района и края. </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 xml:space="preserve">В 2013-2014 уч. году приняли участие в краевом профессиональном конкурсе педагогических работников, осуществляющих дополнительное образование детей в государственных и муниципальных образовательных учреждениях Красноярского края, где Лаптева Ж.В. стала участницей, а Радостева Н.А. абсолютным победителем. </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В районном конкурсе педагогического мастерства победителем стала Пика М.В. – педагог, реализующий образовательную программу «Изобразительное искусство».</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 xml:space="preserve">В районном молодежном конкурсе медиа-проектов «Молодежь в действии» педагог Радостева Н.А. заняла 2 место. </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 xml:space="preserve">В том же году для педагогов дополнительного образования был организован педагогический фестиваль «Слагаемые успеха», в котором приняли участие 5 педагогов учреждения. Радостева Н.А. провела мастер-класс по видео-монтажу в программе </w:t>
      </w:r>
      <w:r w:rsidRPr="00B668C7">
        <w:rPr>
          <w:rFonts w:ascii="Times New Roman" w:hAnsi="Times New Roman" w:cs="Times New Roman"/>
          <w:b w:val="0"/>
          <w:i w:val="0"/>
          <w:lang w:val="en-US"/>
        </w:rPr>
        <w:t>Power</w:t>
      </w:r>
      <w:r w:rsidRPr="00B668C7">
        <w:rPr>
          <w:rFonts w:ascii="Times New Roman" w:hAnsi="Times New Roman" w:cs="Times New Roman"/>
          <w:b w:val="0"/>
          <w:i w:val="0"/>
        </w:rPr>
        <w:t xml:space="preserve"> </w:t>
      </w:r>
      <w:r w:rsidRPr="00B668C7">
        <w:rPr>
          <w:rFonts w:ascii="Times New Roman" w:hAnsi="Times New Roman" w:cs="Times New Roman"/>
          <w:b w:val="0"/>
          <w:i w:val="0"/>
          <w:lang w:val="en-US"/>
        </w:rPr>
        <w:t>Director</w:t>
      </w:r>
      <w:r w:rsidRPr="00B668C7">
        <w:rPr>
          <w:rFonts w:ascii="Times New Roman" w:hAnsi="Times New Roman" w:cs="Times New Roman"/>
          <w:b w:val="0"/>
          <w:i w:val="0"/>
        </w:rPr>
        <w:t>, Василишина Н.А. – научила педагогов изготавливать цветы из различных материалов, Пика М.В. познакомила с нетрадиционными приемами изобразительной деятельности; Исупова Н.И. провела открытое занятие, а Моргун А.П. и Витько К.А. представили самопрезентации своей деятельности.</w:t>
      </w:r>
    </w:p>
    <w:p w:rsidR="00167791" w:rsidRPr="00B668C7" w:rsidRDefault="00167791" w:rsidP="001F3E63">
      <w:pPr>
        <w:jc w:val="left"/>
        <w:rPr>
          <w:rFonts w:ascii="Times New Roman" w:hAnsi="Times New Roman" w:cs="Times New Roman"/>
          <w:b w:val="0"/>
          <w:i w:val="0"/>
        </w:rPr>
      </w:pPr>
      <w:r w:rsidRPr="00B668C7">
        <w:rPr>
          <w:rFonts w:ascii="Times New Roman" w:hAnsi="Times New Roman" w:cs="Times New Roman"/>
          <w:b w:val="0"/>
          <w:i w:val="0"/>
        </w:rPr>
        <w:t xml:space="preserve">        Одним из главных органов управления учреждением является педагогический совет, который решал вопросы  по совершенствованию учебно-воспитательного процесса посредством применения современных педагогических технологий, исследованию качества образовательных услуг, направленных на развитие художественно-эстетической и социально-активной одаренности школьников, а также  способствовал активизации деятельности творческих работников, инициируя  исследовательскую, аналитическую и прогностическую работу коллектива в целом. Так, в прошлом году были проведены  педагогические  советы на тему: «Реальный и идеальный образ ближайшего будущего ДДТ», «Качество образования, качество педагогического процесса», «Профессиональная компетенция педагога».</w:t>
      </w:r>
    </w:p>
    <w:p w:rsidR="00167791" w:rsidRDefault="00167791" w:rsidP="001F3E63">
      <w:pPr>
        <w:tabs>
          <w:tab w:val="num" w:pos="900"/>
        </w:tabs>
        <w:jc w:val="left"/>
      </w:pPr>
      <w:r w:rsidRPr="00B668C7">
        <w:rPr>
          <w:rFonts w:ascii="Times New Roman" w:hAnsi="Times New Roman" w:cs="Times New Roman"/>
          <w:b w:val="0"/>
          <w:i w:val="0"/>
          <w:iCs w:val="0"/>
        </w:rPr>
        <w:t xml:space="preserve">В 2014 – 2015 году - </w:t>
      </w:r>
      <w:r w:rsidRPr="00B668C7">
        <w:rPr>
          <w:rFonts w:ascii="Times New Roman" w:hAnsi="Times New Roman" w:cs="Times New Roman"/>
          <w:b w:val="0"/>
          <w:i w:val="0"/>
        </w:rPr>
        <w:t>были обсуждены  и приняты Образовательная программа учреждения как средство развития личностных особенностей школьников, выявлены особенности  организованного начала учебного года, обсуждался мониторинг образовательной деятельности за 1 полугодие и проанализирована деятельность учреждения за учебный год, а также выявлены проблемы и намечены перспективы в 2015 – 2016 уч. году</w:t>
      </w:r>
      <w:r w:rsidRPr="00B668C7">
        <w:t xml:space="preserve">. </w:t>
      </w:r>
      <w:r w:rsidRPr="00B668C7">
        <w:br/>
      </w:r>
    </w:p>
    <w:p w:rsidR="00805708" w:rsidRDefault="00805708" w:rsidP="001F3E63">
      <w:pPr>
        <w:tabs>
          <w:tab w:val="num" w:pos="900"/>
        </w:tabs>
        <w:jc w:val="left"/>
      </w:pPr>
    </w:p>
    <w:p w:rsidR="00805708" w:rsidRPr="00B668C7" w:rsidRDefault="00805708" w:rsidP="001F3E63">
      <w:pPr>
        <w:tabs>
          <w:tab w:val="num" w:pos="900"/>
        </w:tabs>
        <w:jc w:val="left"/>
        <w:rPr>
          <w:rFonts w:ascii="Times New Roman" w:hAnsi="Times New Roman" w:cs="Times New Roman"/>
          <w:b w:val="0"/>
          <w:i w:val="0"/>
          <w:iCs w:val="0"/>
        </w:rPr>
      </w:pPr>
    </w:p>
    <w:p w:rsidR="00167791" w:rsidRPr="003467A7" w:rsidRDefault="00167791" w:rsidP="00E43D26">
      <w:pPr>
        <w:numPr>
          <w:ilvl w:val="0"/>
          <w:numId w:val="23"/>
        </w:numPr>
        <w:tabs>
          <w:tab w:val="clear" w:pos="700"/>
          <w:tab w:val="left" w:pos="851"/>
          <w:tab w:val="num" w:pos="900"/>
        </w:tabs>
        <w:ind w:left="313"/>
        <w:jc w:val="left"/>
        <w:rPr>
          <w:rFonts w:ascii="Times New Roman" w:hAnsi="Times New Roman" w:cs="Times New Roman"/>
          <w:i w:val="0"/>
          <w:iCs w:val="0"/>
        </w:rPr>
      </w:pPr>
      <w:r w:rsidRPr="003467A7">
        <w:rPr>
          <w:rFonts w:ascii="Times New Roman" w:hAnsi="Times New Roman" w:cs="Times New Roman"/>
          <w:i w:val="0"/>
          <w:iCs w:val="0"/>
        </w:rPr>
        <w:t>Система повышения квалификации:</w:t>
      </w:r>
    </w:p>
    <w:p w:rsidR="00167791" w:rsidRPr="00B668C7" w:rsidRDefault="00167791" w:rsidP="001F3E63">
      <w:pPr>
        <w:numPr>
          <w:ilvl w:val="0"/>
          <w:numId w:val="25"/>
        </w:numPr>
        <w:tabs>
          <w:tab w:val="left" w:pos="851"/>
        </w:tabs>
        <w:jc w:val="left"/>
        <w:rPr>
          <w:rFonts w:ascii="Times New Roman" w:hAnsi="Times New Roman" w:cs="Times New Roman"/>
          <w:b w:val="0"/>
        </w:rPr>
      </w:pPr>
      <w:r w:rsidRPr="00B668C7">
        <w:rPr>
          <w:rFonts w:ascii="Times New Roman" w:hAnsi="Times New Roman" w:cs="Times New Roman"/>
          <w:b w:val="0"/>
        </w:rPr>
        <w:t>количество педагогов, повысивших свою квалификацию за 2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3838"/>
        <w:gridCol w:w="2305"/>
        <w:gridCol w:w="2167"/>
      </w:tblGrid>
      <w:tr w:rsidR="00167791" w:rsidTr="00167791">
        <w:tblPrEx>
          <w:tblCellMar>
            <w:top w:w="0" w:type="dxa"/>
            <w:bottom w:w="0" w:type="dxa"/>
          </w:tblCellMar>
        </w:tblPrEx>
        <w:tc>
          <w:tcPr>
            <w:tcW w:w="2042" w:type="dxa"/>
          </w:tcPr>
          <w:p w:rsidR="00167791" w:rsidRPr="00DF6E6A" w:rsidRDefault="00167791" w:rsidP="001F3E63">
            <w:pPr>
              <w:pStyle w:val="5"/>
              <w:jc w:val="left"/>
              <w:rPr>
                <w:rFonts w:ascii="Times New Roman" w:hAnsi="Times New Roman" w:cs="Times New Roman"/>
                <w:b w:val="0"/>
                <w:bCs w:val="0"/>
                <w:sz w:val="22"/>
                <w:szCs w:val="22"/>
              </w:rPr>
            </w:pPr>
            <w:r w:rsidRPr="00DF6E6A">
              <w:rPr>
                <w:rFonts w:ascii="Times New Roman" w:hAnsi="Times New Roman" w:cs="Times New Roman"/>
                <w:b w:val="0"/>
                <w:bCs w:val="0"/>
                <w:sz w:val="22"/>
                <w:szCs w:val="22"/>
              </w:rPr>
              <w:t>ФИО педагогов</w:t>
            </w:r>
          </w:p>
        </w:tc>
        <w:tc>
          <w:tcPr>
            <w:tcW w:w="3838" w:type="dxa"/>
          </w:tcPr>
          <w:p w:rsidR="00167791" w:rsidRPr="00DF6E6A" w:rsidRDefault="00B668C7" w:rsidP="001F3E63">
            <w:pPr>
              <w:jc w:val="left"/>
              <w:rPr>
                <w:rFonts w:ascii="Times New Roman" w:hAnsi="Times New Roman" w:cs="Times New Roman"/>
                <w:b w:val="0"/>
                <w:color w:val="000000"/>
              </w:rPr>
            </w:pPr>
            <w:r>
              <w:rPr>
                <w:rFonts w:ascii="Times New Roman" w:hAnsi="Times New Roman" w:cs="Times New Roman"/>
                <w:b w:val="0"/>
                <w:color w:val="000000"/>
              </w:rPr>
              <w:t xml:space="preserve">                  </w:t>
            </w:r>
            <w:r w:rsidR="00167791">
              <w:rPr>
                <w:rFonts w:ascii="Times New Roman" w:hAnsi="Times New Roman" w:cs="Times New Roman"/>
                <w:b w:val="0"/>
                <w:color w:val="000000"/>
              </w:rPr>
              <w:t xml:space="preserve">Тема </w:t>
            </w:r>
          </w:p>
        </w:tc>
        <w:tc>
          <w:tcPr>
            <w:tcW w:w="2305" w:type="dxa"/>
          </w:tcPr>
          <w:p w:rsidR="00167791" w:rsidRPr="00DF6E6A" w:rsidRDefault="00167791" w:rsidP="001F3E63">
            <w:pPr>
              <w:jc w:val="left"/>
              <w:rPr>
                <w:rFonts w:ascii="Times New Roman" w:hAnsi="Times New Roman" w:cs="Times New Roman"/>
                <w:b w:val="0"/>
                <w:color w:val="000000"/>
              </w:rPr>
            </w:pPr>
            <w:r w:rsidRPr="00DF6E6A">
              <w:rPr>
                <w:rFonts w:ascii="Times New Roman" w:hAnsi="Times New Roman" w:cs="Times New Roman"/>
                <w:b w:val="0"/>
                <w:color w:val="000000"/>
              </w:rPr>
              <w:t>Сроки обучения</w:t>
            </w:r>
          </w:p>
        </w:tc>
        <w:tc>
          <w:tcPr>
            <w:tcW w:w="2167" w:type="dxa"/>
          </w:tcPr>
          <w:p w:rsidR="00167791" w:rsidRPr="00DF6E6A" w:rsidRDefault="00167791" w:rsidP="001F3E63">
            <w:pPr>
              <w:jc w:val="left"/>
              <w:rPr>
                <w:rFonts w:ascii="Times New Roman" w:hAnsi="Times New Roman" w:cs="Times New Roman"/>
                <w:b w:val="0"/>
                <w:color w:val="000000"/>
              </w:rPr>
            </w:pPr>
            <w:r w:rsidRPr="00DF6E6A">
              <w:rPr>
                <w:rFonts w:ascii="Times New Roman" w:hAnsi="Times New Roman" w:cs="Times New Roman"/>
                <w:b w:val="0"/>
                <w:color w:val="000000"/>
              </w:rPr>
              <w:t xml:space="preserve">место </w:t>
            </w:r>
          </w:p>
        </w:tc>
      </w:tr>
      <w:tr w:rsidR="00167791" w:rsidTr="00167791">
        <w:tblPrEx>
          <w:tblCellMar>
            <w:top w:w="0" w:type="dxa"/>
            <w:bottom w:w="0" w:type="dxa"/>
          </w:tblCellMar>
        </w:tblPrEx>
        <w:tc>
          <w:tcPr>
            <w:tcW w:w="2042" w:type="dxa"/>
          </w:tcPr>
          <w:p w:rsidR="00167791" w:rsidRPr="005C7D5C" w:rsidRDefault="00167791" w:rsidP="001F3E63">
            <w:pPr>
              <w:jc w:val="left"/>
              <w:rPr>
                <w:rFonts w:ascii="Times New Roman" w:hAnsi="Times New Roman" w:cs="Times New Roman"/>
                <w:b w:val="0"/>
                <w:i w:val="0"/>
                <w:sz w:val="22"/>
                <w:szCs w:val="22"/>
              </w:rPr>
            </w:pPr>
            <w:r w:rsidRPr="005C7D5C">
              <w:rPr>
                <w:rFonts w:ascii="Times New Roman" w:hAnsi="Times New Roman" w:cs="Times New Roman"/>
                <w:b w:val="0"/>
                <w:i w:val="0"/>
                <w:sz w:val="22"/>
                <w:szCs w:val="22"/>
              </w:rPr>
              <w:t>Гусева Т.Г.</w:t>
            </w:r>
          </w:p>
          <w:p w:rsidR="00167791" w:rsidRDefault="00B668C7" w:rsidP="001F3E63">
            <w:pPr>
              <w:jc w:val="left"/>
              <w:rPr>
                <w:color w:val="000000"/>
              </w:rPr>
            </w:pPr>
            <w:r>
              <w:rPr>
                <w:rFonts w:ascii="Times New Roman" w:hAnsi="Times New Roman" w:cs="Times New Roman"/>
                <w:b w:val="0"/>
                <w:i w:val="0"/>
                <w:sz w:val="22"/>
                <w:szCs w:val="22"/>
              </w:rPr>
              <w:t xml:space="preserve">   </w:t>
            </w:r>
            <w:r w:rsidR="00167791" w:rsidRPr="005C7D5C">
              <w:rPr>
                <w:rFonts w:ascii="Times New Roman" w:hAnsi="Times New Roman" w:cs="Times New Roman"/>
                <w:b w:val="0"/>
                <w:i w:val="0"/>
                <w:sz w:val="22"/>
                <w:szCs w:val="22"/>
              </w:rPr>
              <w:t>(директор)</w:t>
            </w:r>
          </w:p>
        </w:tc>
        <w:tc>
          <w:tcPr>
            <w:tcW w:w="3838" w:type="dxa"/>
          </w:tcPr>
          <w:p w:rsidR="00167791" w:rsidRPr="00DF6E6A" w:rsidRDefault="00167791" w:rsidP="001F3E63">
            <w:pPr>
              <w:jc w:val="left"/>
              <w:rPr>
                <w:rFonts w:ascii="Times New Roman" w:hAnsi="Times New Roman" w:cs="Times New Roman"/>
                <w:b w:val="0"/>
                <w:i w:val="0"/>
                <w:color w:val="000000"/>
                <w:sz w:val="22"/>
                <w:szCs w:val="22"/>
              </w:rPr>
            </w:pPr>
            <w:r w:rsidRPr="00DF6E6A">
              <w:rPr>
                <w:rFonts w:ascii="Times New Roman" w:hAnsi="Times New Roman" w:cs="Times New Roman"/>
                <w:b w:val="0"/>
                <w:i w:val="0"/>
                <w:sz w:val="22"/>
                <w:szCs w:val="22"/>
              </w:rPr>
              <w:t>«Менеджмент в системе общего образования»</w:t>
            </w:r>
            <w:r>
              <w:rPr>
                <w:rFonts w:ascii="Times New Roman" w:hAnsi="Times New Roman" w:cs="Times New Roman"/>
                <w:b w:val="0"/>
                <w:i w:val="0"/>
                <w:sz w:val="22"/>
                <w:szCs w:val="22"/>
              </w:rPr>
              <w:br/>
            </w:r>
          </w:p>
        </w:tc>
        <w:tc>
          <w:tcPr>
            <w:tcW w:w="2305" w:type="dxa"/>
          </w:tcPr>
          <w:p w:rsidR="00167791" w:rsidRPr="00DF6E6A" w:rsidRDefault="00167791" w:rsidP="001F3E63">
            <w:pPr>
              <w:jc w:val="left"/>
              <w:rPr>
                <w:rFonts w:ascii="Times New Roman" w:hAnsi="Times New Roman" w:cs="Times New Roman"/>
                <w:b w:val="0"/>
                <w:i w:val="0"/>
                <w:color w:val="000000"/>
              </w:rPr>
            </w:pPr>
            <w:r>
              <w:rPr>
                <w:rFonts w:ascii="Times New Roman" w:hAnsi="Times New Roman" w:cs="Times New Roman"/>
                <w:b w:val="0"/>
                <w:i w:val="0"/>
                <w:sz w:val="22"/>
                <w:szCs w:val="22"/>
              </w:rPr>
              <w:t>25.01.</w:t>
            </w:r>
            <w:r w:rsidRPr="00DF6E6A">
              <w:rPr>
                <w:rFonts w:ascii="Times New Roman" w:hAnsi="Times New Roman" w:cs="Times New Roman"/>
                <w:b w:val="0"/>
                <w:i w:val="0"/>
                <w:sz w:val="22"/>
                <w:szCs w:val="22"/>
              </w:rPr>
              <w:t>11 -</w:t>
            </w:r>
            <w:r>
              <w:rPr>
                <w:rFonts w:ascii="Times New Roman" w:hAnsi="Times New Roman" w:cs="Times New Roman"/>
                <w:b w:val="0"/>
                <w:i w:val="0"/>
                <w:sz w:val="22"/>
                <w:szCs w:val="22"/>
              </w:rPr>
              <w:t>25.01.</w:t>
            </w:r>
            <w:r w:rsidRPr="00DF6E6A">
              <w:rPr>
                <w:rFonts w:ascii="Times New Roman" w:hAnsi="Times New Roman" w:cs="Times New Roman"/>
                <w:b w:val="0"/>
                <w:i w:val="0"/>
                <w:sz w:val="22"/>
                <w:szCs w:val="22"/>
              </w:rPr>
              <w:t>14</w:t>
            </w:r>
          </w:p>
        </w:tc>
        <w:tc>
          <w:tcPr>
            <w:tcW w:w="2167" w:type="dxa"/>
          </w:tcPr>
          <w:p w:rsidR="00167791" w:rsidRPr="00DF6E6A" w:rsidRDefault="00B668C7"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г</w:t>
            </w:r>
            <w:r w:rsidR="00167791" w:rsidRPr="00DF6E6A">
              <w:rPr>
                <w:rFonts w:ascii="Times New Roman" w:hAnsi="Times New Roman" w:cs="Times New Roman"/>
                <w:b w:val="0"/>
                <w:i w:val="0"/>
                <w:sz w:val="22"/>
                <w:szCs w:val="22"/>
              </w:rPr>
              <w:t>. Красноярск, КГАОУ ДПО (ПК)С ККИПИиПК</w:t>
            </w:r>
            <w:r w:rsidR="00167791">
              <w:rPr>
                <w:rFonts w:ascii="Times New Roman" w:hAnsi="Times New Roman" w:cs="Times New Roman"/>
                <w:b w:val="0"/>
                <w:i w:val="0"/>
                <w:sz w:val="22"/>
                <w:szCs w:val="22"/>
              </w:rPr>
              <w:br/>
              <w:t>(пгт. Курагино)</w:t>
            </w:r>
          </w:p>
        </w:tc>
      </w:tr>
      <w:tr w:rsidR="00B668C7" w:rsidTr="00167791">
        <w:tblPrEx>
          <w:tblCellMar>
            <w:top w:w="0" w:type="dxa"/>
            <w:bottom w:w="0" w:type="dxa"/>
          </w:tblCellMar>
        </w:tblPrEx>
        <w:tc>
          <w:tcPr>
            <w:tcW w:w="2042" w:type="dxa"/>
          </w:tcPr>
          <w:p w:rsidR="00B668C7" w:rsidRPr="00DF6E6A" w:rsidRDefault="00B668C7" w:rsidP="001F3E63">
            <w:pPr>
              <w:jc w:val="left"/>
              <w:rPr>
                <w:rFonts w:ascii="Times New Roman" w:hAnsi="Times New Roman" w:cs="Times New Roman"/>
                <w:b w:val="0"/>
                <w:i w:val="0"/>
                <w:color w:val="000000"/>
              </w:rPr>
            </w:pPr>
            <w:r w:rsidRPr="00DF6E6A">
              <w:rPr>
                <w:rFonts w:ascii="Times New Roman" w:hAnsi="Times New Roman" w:cs="Times New Roman"/>
                <w:b w:val="0"/>
                <w:i w:val="0"/>
                <w:sz w:val="22"/>
                <w:szCs w:val="22"/>
              </w:rPr>
              <w:t>Харламова Л.В.</w:t>
            </w:r>
            <w:r>
              <w:rPr>
                <w:rFonts w:ascii="Times New Roman" w:hAnsi="Times New Roman" w:cs="Times New Roman"/>
                <w:b w:val="0"/>
                <w:i w:val="0"/>
                <w:sz w:val="22"/>
                <w:szCs w:val="22"/>
              </w:rPr>
              <w:t xml:space="preserve"> </w:t>
            </w:r>
            <w:r w:rsidRPr="00DF6E6A">
              <w:rPr>
                <w:rFonts w:ascii="Times New Roman" w:hAnsi="Times New Roman" w:cs="Times New Roman"/>
                <w:b w:val="0"/>
                <w:i w:val="0"/>
                <w:sz w:val="22"/>
                <w:szCs w:val="22"/>
              </w:rPr>
              <w:t>(зам. директора по УВР)</w:t>
            </w:r>
          </w:p>
        </w:tc>
        <w:tc>
          <w:tcPr>
            <w:tcW w:w="3838" w:type="dxa"/>
          </w:tcPr>
          <w:p w:rsidR="00B668C7" w:rsidRPr="00DF6E6A" w:rsidRDefault="00B668C7" w:rsidP="001F3E63">
            <w:pPr>
              <w:jc w:val="left"/>
              <w:rPr>
                <w:rFonts w:ascii="Times New Roman" w:hAnsi="Times New Roman" w:cs="Times New Roman"/>
                <w:b w:val="0"/>
                <w:i w:val="0"/>
                <w:sz w:val="22"/>
                <w:szCs w:val="22"/>
              </w:rPr>
            </w:pPr>
            <w:r w:rsidRPr="00DF6E6A">
              <w:rPr>
                <w:rFonts w:ascii="Times New Roman" w:hAnsi="Times New Roman" w:cs="Times New Roman"/>
                <w:b w:val="0"/>
                <w:i w:val="0"/>
                <w:sz w:val="22"/>
                <w:szCs w:val="22"/>
              </w:rPr>
              <w:t>Профессиональная переподготовка</w:t>
            </w:r>
          </w:p>
          <w:p w:rsidR="00B668C7" w:rsidRPr="00DF6E6A" w:rsidRDefault="00B668C7" w:rsidP="001F3E63">
            <w:pPr>
              <w:jc w:val="left"/>
              <w:rPr>
                <w:rFonts w:ascii="Times New Roman" w:hAnsi="Times New Roman" w:cs="Times New Roman"/>
                <w:b w:val="0"/>
                <w:i w:val="0"/>
                <w:color w:val="000000"/>
              </w:rPr>
            </w:pPr>
            <w:r w:rsidRPr="00DF6E6A">
              <w:rPr>
                <w:rFonts w:ascii="Times New Roman" w:hAnsi="Times New Roman" w:cs="Times New Roman"/>
                <w:b w:val="0"/>
                <w:i w:val="0"/>
                <w:sz w:val="22"/>
                <w:szCs w:val="22"/>
              </w:rPr>
              <w:t>«Государственное и муниципальное управление»</w:t>
            </w:r>
          </w:p>
        </w:tc>
        <w:tc>
          <w:tcPr>
            <w:tcW w:w="2305" w:type="dxa"/>
          </w:tcPr>
          <w:p w:rsidR="00B668C7" w:rsidRPr="00DF6E6A" w:rsidRDefault="00B668C7" w:rsidP="001F3E63">
            <w:pPr>
              <w:jc w:val="left"/>
              <w:rPr>
                <w:rFonts w:ascii="Times New Roman" w:hAnsi="Times New Roman" w:cs="Times New Roman"/>
                <w:b w:val="0"/>
                <w:i w:val="0"/>
                <w:sz w:val="22"/>
                <w:szCs w:val="22"/>
              </w:rPr>
            </w:pPr>
            <w:r w:rsidRPr="00DF6E6A">
              <w:rPr>
                <w:rFonts w:ascii="Times New Roman" w:hAnsi="Times New Roman" w:cs="Times New Roman"/>
                <w:b w:val="0"/>
                <w:i w:val="0"/>
                <w:sz w:val="22"/>
                <w:szCs w:val="22"/>
              </w:rPr>
              <w:t>01.12.13 – 20.12.14</w:t>
            </w:r>
          </w:p>
          <w:p w:rsidR="00B668C7" w:rsidRDefault="00B668C7" w:rsidP="001F3E63">
            <w:pPr>
              <w:jc w:val="left"/>
              <w:rPr>
                <w:color w:val="000000"/>
              </w:rPr>
            </w:pPr>
          </w:p>
        </w:tc>
        <w:tc>
          <w:tcPr>
            <w:tcW w:w="2167" w:type="dxa"/>
            <w:vMerge w:val="restart"/>
          </w:tcPr>
          <w:p w:rsidR="00B668C7" w:rsidRPr="00DF6E6A" w:rsidRDefault="00B668C7" w:rsidP="001F3E63">
            <w:pPr>
              <w:jc w:val="left"/>
              <w:rPr>
                <w:rFonts w:ascii="Times New Roman" w:hAnsi="Times New Roman" w:cs="Times New Roman"/>
                <w:b w:val="0"/>
                <w:i w:val="0"/>
                <w:sz w:val="22"/>
                <w:szCs w:val="22"/>
              </w:rPr>
            </w:pPr>
            <w:r w:rsidRPr="00DF6E6A">
              <w:rPr>
                <w:rFonts w:ascii="Times New Roman" w:hAnsi="Times New Roman" w:cs="Times New Roman"/>
                <w:b w:val="0"/>
                <w:i w:val="0"/>
                <w:sz w:val="22"/>
                <w:szCs w:val="22"/>
              </w:rPr>
              <w:t xml:space="preserve">г. Москва ОАНО ВО «Московский психолого-социальный университет» </w:t>
            </w:r>
          </w:p>
          <w:p w:rsidR="00B668C7" w:rsidRDefault="00B668C7" w:rsidP="001F3E63">
            <w:pPr>
              <w:jc w:val="left"/>
              <w:rPr>
                <w:color w:val="000000"/>
              </w:rPr>
            </w:pPr>
            <w:r w:rsidRPr="00DF6E6A">
              <w:rPr>
                <w:rFonts w:ascii="Times New Roman" w:hAnsi="Times New Roman" w:cs="Times New Roman"/>
                <w:b w:val="0"/>
                <w:i w:val="0"/>
                <w:sz w:val="22"/>
                <w:szCs w:val="22"/>
              </w:rPr>
              <w:t>(п.г.т. Курагино - РМК)</w:t>
            </w:r>
          </w:p>
        </w:tc>
      </w:tr>
      <w:tr w:rsidR="00B668C7" w:rsidTr="00167791">
        <w:tblPrEx>
          <w:tblCellMar>
            <w:top w:w="0" w:type="dxa"/>
            <w:bottom w:w="0" w:type="dxa"/>
          </w:tblCellMar>
        </w:tblPrEx>
        <w:tc>
          <w:tcPr>
            <w:tcW w:w="2042" w:type="dxa"/>
          </w:tcPr>
          <w:p w:rsidR="00B668C7" w:rsidRPr="00DF6E6A" w:rsidRDefault="00B668C7" w:rsidP="001F3E63">
            <w:pPr>
              <w:jc w:val="left"/>
              <w:rPr>
                <w:rFonts w:ascii="Times New Roman" w:hAnsi="Times New Roman" w:cs="Times New Roman"/>
                <w:b w:val="0"/>
                <w:i w:val="0"/>
                <w:color w:val="000000"/>
              </w:rPr>
            </w:pPr>
            <w:r w:rsidRPr="00DF6E6A">
              <w:rPr>
                <w:rFonts w:ascii="Times New Roman" w:hAnsi="Times New Roman" w:cs="Times New Roman"/>
                <w:b w:val="0"/>
                <w:i w:val="0"/>
                <w:sz w:val="22"/>
                <w:szCs w:val="22"/>
              </w:rPr>
              <w:t>Хмелева С.А</w:t>
            </w:r>
            <w:r>
              <w:rPr>
                <w:rFonts w:ascii="Times New Roman" w:hAnsi="Times New Roman" w:cs="Times New Roman"/>
                <w:b w:val="0"/>
                <w:i w:val="0"/>
                <w:sz w:val="22"/>
                <w:szCs w:val="22"/>
              </w:rPr>
              <w:t>. (зам.директора по АХЧ)</w:t>
            </w:r>
          </w:p>
        </w:tc>
        <w:tc>
          <w:tcPr>
            <w:tcW w:w="3838" w:type="dxa"/>
          </w:tcPr>
          <w:p w:rsidR="00B668C7" w:rsidRPr="00DF6E6A" w:rsidRDefault="00B668C7" w:rsidP="001F3E63">
            <w:pPr>
              <w:jc w:val="left"/>
              <w:rPr>
                <w:rFonts w:ascii="Times New Roman" w:hAnsi="Times New Roman" w:cs="Times New Roman"/>
                <w:b w:val="0"/>
                <w:i w:val="0"/>
                <w:sz w:val="22"/>
                <w:szCs w:val="22"/>
              </w:rPr>
            </w:pPr>
            <w:r w:rsidRPr="00DF6E6A">
              <w:rPr>
                <w:rFonts w:ascii="Times New Roman" w:hAnsi="Times New Roman" w:cs="Times New Roman"/>
                <w:b w:val="0"/>
                <w:i w:val="0"/>
                <w:sz w:val="22"/>
                <w:szCs w:val="22"/>
              </w:rPr>
              <w:t>Профессиональная переподготовка</w:t>
            </w:r>
          </w:p>
          <w:p w:rsidR="00B668C7" w:rsidRDefault="00B668C7" w:rsidP="001F3E63">
            <w:pPr>
              <w:jc w:val="left"/>
              <w:rPr>
                <w:color w:val="000000"/>
              </w:rPr>
            </w:pPr>
            <w:r w:rsidRPr="00DF6E6A">
              <w:rPr>
                <w:rFonts w:ascii="Times New Roman" w:hAnsi="Times New Roman" w:cs="Times New Roman"/>
                <w:b w:val="0"/>
                <w:i w:val="0"/>
                <w:sz w:val="22"/>
                <w:szCs w:val="22"/>
              </w:rPr>
              <w:t>«Государственное и муниципальное управление»</w:t>
            </w:r>
          </w:p>
        </w:tc>
        <w:tc>
          <w:tcPr>
            <w:tcW w:w="2305" w:type="dxa"/>
          </w:tcPr>
          <w:p w:rsidR="00B668C7" w:rsidRPr="00DF6E6A" w:rsidRDefault="00B668C7" w:rsidP="001F3E63">
            <w:pPr>
              <w:jc w:val="left"/>
              <w:rPr>
                <w:rFonts w:ascii="Times New Roman" w:hAnsi="Times New Roman" w:cs="Times New Roman"/>
                <w:b w:val="0"/>
                <w:i w:val="0"/>
                <w:sz w:val="22"/>
                <w:szCs w:val="22"/>
              </w:rPr>
            </w:pPr>
            <w:r w:rsidRPr="00DF6E6A">
              <w:rPr>
                <w:rFonts w:ascii="Times New Roman" w:hAnsi="Times New Roman" w:cs="Times New Roman"/>
                <w:b w:val="0"/>
                <w:i w:val="0"/>
                <w:sz w:val="22"/>
                <w:szCs w:val="22"/>
              </w:rPr>
              <w:t>01.12.13 – 20.12.14</w:t>
            </w:r>
          </w:p>
          <w:p w:rsidR="00B668C7" w:rsidRDefault="00B668C7" w:rsidP="001F3E63">
            <w:pPr>
              <w:jc w:val="left"/>
              <w:rPr>
                <w:color w:val="000000"/>
              </w:rPr>
            </w:pPr>
          </w:p>
        </w:tc>
        <w:tc>
          <w:tcPr>
            <w:tcW w:w="2167" w:type="dxa"/>
            <w:vMerge/>
          </w:tcPr>
          <w:p w:rsidR="00B668C7" w:rsidRDefault="00B668C7" w:rsidP="001F3E63">
            <w:pPr>
              <w:jc w:val="left"/>
              <w:rPr>
                <w:color w:val="000000"/>
              </w:rPr>
            </w:pPr>
          </w:p>
        </w:tc>
      </w:tr>
      <w:tr w:rsidR="00B668C7" w:rsidTr="00167791">
        <w:tblPrEx>
          <w:tblCellMar>
            <w:top w:w="0" w:type="dxa"/>
            <w:bottom w:w="0" w:type="dxa"/>
          </w:tblCellMar>
        </w:tblPrEx>
        <w:tc>
          <w:tcPr>
            <w:tcW w:w="2042" w:type="dxa"/>
          </w:tcPr>
          <w:p w:rsidR="00B668C7" w:rsidRPr="00DF6E6A" w:rsidRDefault="00B668C7" w:rsidP="001F3E63">
            <w:pPr>
              <w:jc w:val="left"/>
              <w:rPr>
                <w:rFonts w:ascii="Times New Roman" w:hAnsi="Times New Roman" w:cs="Times New Roman"/>
                <w:b w:val="0"/>
                <w:i w:val="0"/>
                <w:color w:val="000000"/>
                <w:sz w:val="22"/>
                <w:szCs w:val="22"/>
              </w:rPr>
            </w:pPr>
            <w:r w:rsidRPr="00DF6E6A">
              <w:rPr>
                <w:rFonts w:ascii="Times New Roman" w:hAnsi="Times New Roman" w:cs="Times New Roman"/>
                <w:b w:val="0"/>
                <w:i w:val="0"/>
                <w:sz w:val="22"/>
                <w:szCs w:val="22"/>
              </w:rPr>
              <w:t>Чиркова С.А.</w:t>
            </w:r>
            <w:r>
              <w:rPr>
                <w:rFonts w:ascii="Times New Roman" w:hAnsi="Times New Roman" w:cs="Times New Roman"/>
                <w:b w:val="0"/>
                <w:i w:val="0"/>
                <w:sz w:val="22"/>
                <w:szCs w:val="22"/>
              </w:rPr>
              <w:t>, педагог - организатор</w:t>
            </w:r>
          </w:p>
        </w:tc>
        <w:tc>
          <w:tcPr>
            <w:tcW w:w="3838" w:type="dxa"/>
          </w:tcPr>
          <w:p w:rsidR="00B668C7" w:rsidRPr="00DF6E6A" w:rsidRDefault="00B668C7" w:rsidP="001F3E63">
            <w:pPr>
              <w:jc w:val="left"/>
              <w:rPr>
                <w:rFonts w:ascii="Times New Roman" w:hAnsi="Times New Roman" w:cs="Times New Roman"/>
                <w:b w:val="0"/>
                <w:i w:val="0"/>
                <w:color w:val="000000"/>
                <w:sz w:val="22"/>
                <w:szCs w:val="22"/>
              </w:rPr>
            </w:pPr>
            <w:r w:rsidRPr="00DF6E6A">
              <w:rPr>
                <w:rFonts w:ascii="Times New Roman" w:hAnsi="Times New Roman" w:cs="Times New Roman"/>
                <w:b w:val="0"/>
                <w:i w:val="0"/>
                <w:sz w:val="22"/>
                <w:szCs w:val="22"/>
              </w:rPr>
              <w:t>Образовательная система школы: организация и управление</w:t>
            </w:r>
          </w:p>
        </w:tc>
        <w:tc>
          <w:tcPr>
            <w:tcW w:w="2305" w:type="dxa"/>
          </w:tcPr>
          <w:p w:rsidR="00B668C7" w:rsidRPr="00DF6E6A" w:rsidRDefault="00B668C7" w:rsidP="001F3E63">
            <w:pPr>
              <w:jc w:val="left"/>
              <w:rPr>
                <w:rFonts w:ascii="Times New Roman" w:hAnsi="Times New Roman" w:cs="Times New Roman"/>
                <w:b w:val="0"/>
                <w:i w:val="0"/>
                <w:color w:val="000000"/>
                <w:sz w:val="22"/>
                <w:szCs w:val="22"/>
              </w:rPr>
            </w:pPr>
            <w:r w:rsidRPr="00DF6E6A">
              <w:rPr>
                <w:rFonts w:ascii="Times New Roman" w:hAnsi="Times New Roman" w:cs="Times New Roman"/>
                <w:b w:val="0"/>
                <w:i w:val="0"/>
                <w:sz w:val="22"/>
                <w:szCs w:val="22"/>
              </w:rPr>
              <w:t>16.10.13 – 25.10.13</w:t>
            </w:r>
          </w:p>
        </w:tc>
        <w:tc>
          <w:tcPr>
            <w:tcW w:w="2167" w:type="dxa"/>
            <w:vMerge w:val="restart"/>
          </w:tcPr>
          <w:p w:rsidR="00B668C7" w:rsidRDefault="00B668C7" w:rsidP="001F3E63">
            <w:pPr>
              <w:jc w:val="left"/>
              <w:rPr>
                <w:rFonts w:ascii="Times New Roman" w:hAnsi="Times New Roman" w:cs="Times New Roman"/>
                <w:b w:val="0"/>
                <w:i w:val="0"/>
                <w:sz w:val="22"/>
                <w:szCs w:val="22"/>
              </w:rPr>
            </w:pPr>
          </w:p>
          <w:p w:rsidR="00B668C7" w:rsidRDefault="00B668C7" w:rsidP="001F3E63">
            <w:pPr>
              <w:jc w:val="left"/>
              <w:rPr>
                <w:rFonts w:ascii="Times New Roman" w:hAnsi="Times New Roman" w:cs="Times New Roman"/>
                <w:b w:val="0"/>
                <w:i w:val="0"/>
                <w:sz w:val="22"/>
                <w:szCs w:val="22"/>
              </w:rPr>
            </w:pPr>
          </w:p>
          <w:p w:rsidR="00B668C7" w:rsidRDefault="00B668C7" w:rsidP="001F3E63">
            <w:pPr>
              <w:jc w:val="left"/>
              <w:rPr>
                <w:rFonts w:ascii="Times New Roman" w:hAnsi="Times New Roman" w:cs="Times New Roman"/>
                <w:b w:val="0"/>
                <w:i w:val="0"/>
                <w:sz w:val="22"/>
                <w:szCs w:val="22"/>
              </w:rPr>
            </w:pPr>
          </w:p>
          <w:p w:rsidR="00B668C7" w:rsidRPr="00DF6E6A" w:rsidRDefault="00B668C7" w:rsidP="001F3E63">
            <w:pPr>
              <w:jc w:val="left"/>
              <w:rPr>
                <w:rFonts w:ascii="Times New Roman" w:hAnsi="Times New Roman" w:cs="Times New Roman"/>
                <w:b w:val="0"/>
                <w:i w:val="0"/>
                <w:color w:val="000000"/>
                <w:sz w:val="22"/>
                <w:szCs w:val="22"/>
              </w:rPr>
            </w:pPr>
            <w:r w:rsidRPr="00DF6E6A">
              <w:rPr>
                <w:rFonts w:ascii="Times New Roman" w:hAnsi="Times New Roman" w:cs="Times New Roman"/>
                <w:b w:val="0"/>
                <w:i w:val="0"/>
                <w:sz w:val="22"/>
                <w:szCs w:val="22"/>
              </w:rPr>
              <w:t>г. Красноярск, КГАОУ ДПО (ПК)С ККИПИиПК</w:t>
            </w:r>
          </w:p>
        </w:tc>
      </w:tr>
      <w:tr w:rsidR="00B668C7" w:rsidTr="00167791">
        <w:tblPrEx>
          <w:tblCellMar>
            <w:top w:w="0" w:type="dxa"/>
            <w:bottom w:w="0" w:type="dxa"/>
          </w:tblCellMar>
        </w:tblPrEx>
        <w:tc>
          <w:tcPr>
            <w:tcW w:w="2042" w:type="dxa"/>
          </w:tcPr>
          <w:p w:rsidR="00B668C7" w:rsidRPr="00DF6E6A" w:rsidRDefault="00B668C7" w:rsidP="001F3E63">
            <w:pPr>
              <w:jc w:val="left"/>
              <w:rPr>
                <w:rFonts w:ascii="Times New Roman" w:hAnsi="Times New Roman" w:cs="Times New Roman"/>
                <w:b w:val="0"/>
                <w:i w:val="0"/>
                <w:color w:val="000000"/>
                <w:sz w:val="22"/>
                <w:szCs w:val="22"/>
              </w:rPr>
            </w:pPr>
            <w:r w:rsidRPr="00DF6E6A">
              <w:rPr>
                <w:rFonts w:ascii="Times New Roman" w:hAnsi="Times New Roman" w:cs="Times New Roman"/>
                <w:b w:val="0"/>
                <w:i w:val="0"/>
                <w:color w:val="000000"/>
                <w:sz w:val="22"/>
                <w:szCs w:val="22"/>
              </w:rPr>
              <w:t>Данилова Н.В.</w:t>
            </w:r>
            <w:r>
              <w:rPr>
                <w:rFonts w:ascii="Times New Roman" w:hAnsi="Times New Roman" w:cs="Times New Roman"/>
                <w:b w:val="0"/>
                <w:i w:val="0"/>
                <w:sz w:val="22"/>
                <w:szCs w:val="22"/>
              </w:rPr>
              <w:t xml:space="preserve"> педагог - организатор</w:t>
            </w:r>
          </w:p>
        </w:tc>
        <w:tc>
          <w:tcPr>
            <w:tcW w:w="3838" w:type="dxa"/>
          </w:tcPr>
          <w:p w:rsidR="00B668C7" w:rsidRPr="005E21D9" w:rsidRDefault="00B668C7" w:rsidP="001F3E63">
            <w:pPr>
              <w:jc w:val="left"/>
              <w:rPr>
                <w:rFonts w:ascii="Times New Roman" w:hAnsi="Times New Roman" w:cs="Times New Roman"/>
                <w:b w:val="0"/>
                <w:i w:val="0"/>
                <w:color w:val="000000"/>
                <w:sz w:val="22"/>
                <w:szCs w:val="22"/>
              </w:rPr>
            </w:pPr>
            <w:r w:rsidRPr="005E21D9">
              <w:rPr>
                <w:rFonts w:ascii="Times New Roman" w:hAnsi="Times New Roman" w:cs="Times New Roman"/>
                <w:b w:val="0"/>
                <w:i w:val="0"/>
                <w:sz w:val="22"/>
                <w:szCs w:val="22"/>
              </w:rPr>
              <w:t>Образовательный проект как средство изменения содержания дополнительного образования детей</w:t>
            </w:r>
          </w:p>
        </w:tc>
        <w:tc>
          <w:tcPr>
            <w:tcW w:w="2305"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12.05.14 – 21.05.14</w:t>
            </w:r>
          </w:p>
          <w:p w:rsidR="00B668C7" w:rsidRPr="005E21D9" w:rsidRDefault="00B668C7" w:rsidP="001F3E63">
            <w:pPr>
              <w:jc w:val="left"/>
              <w:rPr>
                <w:rFonts w:ascii="Times New Roman" w:hAnsi="Times New Roman" w:cs="Times New Roman"/>
                <w:b w:val="0"/>
                <w:i w:val="0"/>
                <w:color w:val="000000"/>
                <w:sz w:val="22"/>
                <w:szCs w:val="22"/>
              </w:rPr>
            </w:pPr>
          </w:p>
        </w:tc>
        <w:tc>
          <w:tcPr>
            <w:tcW w:w="2167" w:type="dxa"/>
            <w:vMerge/>
          </w:tcPr>
          <w:p w:rsidR="00B668C7" w:rsidRDefault="00B668C7" w:rsidP="001F3E63">
            <w:pPr>
              <w:jc w:val="left"/>
              <w:rPr>
                <w:color w:val="000000"/>
              </w:rPr>
            </w:pPr>
          </w:p>
        </w:tc>
      </w:tr>
      <w:tr w:rsidR="00B668C7" w:rsidTr="00167791">
        <w:tblPrEx>
          <w:tblCellMar>
            <w:top w:w="0" w:type="dxa"/>
            <w:bottom w:w="0" w:type="dxa"/>
          </w:tblCellMar>
        </w:tblPrEx>
        <w:tc>
          <w:tcPr>
            <w:tcW w:w="2042" w:type="dxa"/>
          </w:tcPr>
          <w:p w:rsidR="00B668C7" w:rsidRPr="00C864F8" w:rsidRDefault="00B668C7" w:rsidP="001F3E63">
            <w:pPr>
              <w:jc w:val="left"/>
              <w:rPr>
                <w:rFonts w:ascii="Times New Roman" w:hAnsi="Times New Roman" w:cs="Times New Roman"/>
                <w:b w:val="0"/>
                <w:i w:val="0"/>
                <w:color w:val="000000"/>
                <w:sz w:val="22"/>
                <w:szCs w:val="22"/>
              </w:rPr>
            </w:pPr>
            <w:r w:rsidRPr="00C864F8">
              <w:rPr>
                <w:rFonts w:ascii="Times New Roman" w:hAnsi="Times New Roman" w:cs="Times New Roman"/>
                <w:b w:val="0"/>
                <w:i w:val="0"/>
                <w:sz w:val="22"/>
                <w:szCs w:val="22"/>
              </w:rPr>
              <w:t>Горячев С.Б.</w:t>
            </w:r>
            <w:r>
              <w:rPr>
                <w:rFonts w:ascii="Times New Roman" w:hAnsi="Times New Roman" w:cs="Times New Roman"/>
                <w:b w:val="0"/>
                <w:i w:val="0"/>
                <w:sz w:val="22"/>
                <w:szCs w:val="22"/>
              </w:rPr>
              <w:t>, педагог ДО</w:t>
            </w:r>
          </w:p>
        </w:tc>
        <w:tc>
          <w:tcPr>
            <w:tcW w:w="3838" w:type="dxa"/>
          </w:tcPr>
          <w:p w:rsidR="00B668C7" w:rsidRPr="00C864F8" w:rsidRDefault="00B668C7" w:rsidP="001F3E63">
            <w:pPr>
              <w:jc w:val="left"/>
              <w:rPr>
                <w:rFonts w:ascii="Times New Roman" w:hAnsi="Times New Roman" w:cs="Times New Roman"/>
                <w:b w:val="0"/>
                <w:i w:val="0"/>
                <w:sz w:val="22"/>
                <w:szCs w:val="22"/>
              </w:rPr>
            </w:pPr>
            <w:r w:rsidRPr="00C864F8">
              <w:rPr>
                <w:rFonts w:ascii="Times New Roman" w:hAnsi="Times New Roman" w:cs="Times New Roman"/>
                <w:b w:val="0"/>
                <w:i w:val="0"/>
                <w:sz w:val="22"/>
                <w:szCs w:val="22"/>
              </w:rPr>
              <w:t>Реализация требований ФГОС начального общего образования (для учителей музыки)</w:t>
            </w:r>
          </w:p>
        </w:tc>
        <w:tc>
          <w:tcPr>
            <w:tcW w:w="2305" w:type="dxa"/>
          </w:tcPr>
          <w:p w:rsidR="00B668C7" w:rsidRPr="00C864F8" w:rsidRDefault="00B668C7" w:rsidP="001F3E63">
            <w:pPr>
              <w:jc w:val="left"/>
              <w:rPr>
                <w:rFonts w:ascii="Times New Roman" w:hAnsi="Times New Roman" w:cs="Times New Roman"/>
                <w:b w:val="0"/>
                <w:i w:val="0"/>
                <w:sz w:val="22"/>
                <w:szCs w:val="22"/>
              </w:rPr>
            </w:pPr>
            <w:r w:rsidRPr="00C864F8">
              <w:rPr>
                <w:rFonts w:ascii="Times New Roman" w:hAnsi="Times New Roman" w:cs="Times New Roman"/>
                <w:b w:val="0"/>
                <w:i w:val="0"/>
                <w:sz w:val="22"/>
                <w:szCs w:val="22"/>
              </w:rPr>
              <w:t>28.11.13 – 07.12.13</w:t>
            </w:r>
          </w:p>
        </w:tc>
        <w:tc>
          <w:tcPr>
            <w:tcW w:w="2167" w:type="dxa"/>
            <w:vMerge/>
          </w:tcPr>
          <w:p w:rsidR="00B668C7" w:rsidRPr="00C864F8" w:rsidRDefault="00B668C7" w:rsidP="001F3E63">
            <w:pPr>
              <w:jc w:val="left"/>
              <w:rPr>
                <w:rFonts w:ascii="Times New Roman" w:hAnsi="Times New Roman" w:cs="Times New Roman"/>
                <w:b w:val="0"/>
                <w:i w:val="0"/>
                <w:sz w:val="22"/>
                <w:szCs w:val="22"/>
              </w:rPr>
            </w:pPr>
          </w:p>
        </w:tc>
      </w:tr>
      <w:tr w:rsidR="00B668C7" w:rsidRPr="005E21D9" w:rsidTr="00167791">
        <w:tblPrEx>
          <w:tblCellMar>
            <w:top w:w="0" w:type="dxa"/>
            <w:bottom w:w="0" w:type="dxa"/>
          </w:tblCellMar>
        </w:tblPrEx>
        <w:tc>
          <w:tcPr>
            <w:tcW w:w="2042"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Пика А.Г.</w:t>
            </w:r>
            <w:r>
              <w:rPr>
                <w:rFonts w:ascii="Times New Roman" w:hAnsi="Times New Roman" w:cs="Times New Roman"/>
                <w:b w:val="0"/>
                <w:i w:val="0"/>
                <w:sz w:val="22"/>
                <w:szCs w:val="22"/>
              </w:rPr>
              <w:t>,</w:t>
            </w:r>
            <w:r>
              <w:rPr>
                <w:rFonts w:ascii="Times New Roman" w:hAnsi="Times New Roman" w:cs="Times New Roman"/>
                <w:b w:val="0"/>
                <w:i w:val="0"/>
                <w:sz w:val="22"/>
                <w:szCs w:val="22"/>
              </w:rPr>
              <w:br/>
              <w:t>педагог ДО</w:t>
            </w:r>
          </w:p>
        </w:tc>
        <w:tc>
          <w:tcPr>
            <w:tcW w:w="3838"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Использование наборов технического конструирования и робототехники в образовательном процессе</w:t>
            </w:r>
          </w:p>
        </w:tc>
        <w:tc>
          <w:tcPr>
            <w:tcW w:w="2305"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20.01.14- 29.01.14</w:t>
            </w:r>
          </w:p>
          <w:p w:rsidR="00B668C7" w:rsidRPr="005E21D9" w:rsidRDefault="00B668C7" w:rsidP="001F3E63">
            <w:pPr>
              <w:jc w:val="left"/>
              <w:rPr>
                <w:rFonts w:ascii="Times New Roman" w:hAnsi="Times New Roman" w:cs="Times New Roman"/>
                <w:b w:val="0"/>
                <w:i w:val="0"/>
                <w:sz w:val="22"/>
                <w:szCs w:val="22"/>
              </w:rPr>
            </w:pPr>
          </w:p>
        </w:tc>
        <w:tc>
          <w:tcPr>
            <w:tcW w:w="2167" w:type="dxa"/>
            <w:vMerge/>
          </w:tcPr>
          <w:p w:rsidR="00B668C7" w:rsidRPr="005E21D9" w:rsidRDefault="00B668C7" w:rsidP="001F3E63">
            <w:pPr>
              <w:jc w:val="left"/>
              <w:rPr>
                <w:rFonts w:ascii="Times New Roman" w:hAnsi="Times New Roman" w:cs="Times New Roman"/>
                <w:b w:val="0"/>
                <w:i w:val="0"/>
                <w:sz w:val="22"/>
                <w:szCs w:val="22"/>
              </w:rPr>
            </w:pPr>
          </w:p>
        </w:tc>
      </w:tr>
      <w:tr w:rsidR="00B668C7" w:rsidRPr="005E21D9" w:rsidTr="00167791">
        <w:tblPrEx>
          <w:tblCellMar>
            <w:top w:w="0" w:type="dxa"/>
            <w:bottom w:w="0" w:type="dxa"/>
          </w:tblCellMar>
        </w:tblPrEx>
        <w:tc>
          <w:tcPr>
            <w:tcW w:w="2042" w:type="dxa"/>
          </w:tcPr>
          <w:p w:rsidR="00B668C7" w:rsidRPr="005E21D9" w:rsidRDefault="00B668C7" w:rsidP="001F3E63">
            <w:pPr>
              <w:jc w:val="left"/>
              <w:rPr>
                <w:rFonts w:ascii="Times New Roman" w:hAnsi="Times New Roman" w:cs="Times New Roman"/>
                <w:b w:val="0"/>
                <w:i w:val="0"/>
                <w:color w:val="000000"/>
                <w:sz w:val="22"/>
                <w:szCs w:val="22"/>
              </w:rPr>
            </w:pPr>
            <w:r w:rsidRPr="005E21D9">
              <w:rPr>
                <w:rFonts w:ascii="Times New Roman" w:hAnsi="Times New Roman" w:cs="Times New Roman"/>
                <w:b w:val="0"/>
                <w:i w:val="0"/>
                <w:sz w:val="22"/>
                <w:szCs w:val="22"/>
              </w:rPr>
              <w:t>Соколкина Е.Н.</w:t>
            </w:r>
            <w:r>
              <w:rPr>
                <w:rFonts w:ascii="Times New Roman" w:hAnsi="Times New Roman" w:cs="Times New Roman"/>
                <w:b w:val="0"/>
                <w:i w:val="0"/>
                <w:sz w:val="22"/>
                <w:szCs w:val="22"/>
              </w:rPr>
              <w:t>,</w:t>
            </w:r>
            <w:r>
              <w:rPr>
                <w:rFonts w:ascii="Times New Roman" w:hAnsi="Times New Roman" w:cs="Times New Roman"/>
                <w:b w:val="0"/>
                <w:i w:val="0"/>
                <w:sz w:val="22"/>
                <w:szCs w:val="22"/>
              </w:rPr>
              <w:br/>
              <w:t>педагог ДО</w:t>
            </w:r>
          </w:p>
        </w:tc>
        <w:tc>
          <w:tcPr>
            <w:tcW w:w="3838"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Методика преподавания народно-сценического танца в учреждениях доп. образования детей</w:t>
            </w:r>
          </w:p>
        </w:tc>
        <w:tc>
          <w:tcPr>
            <w:tcW w:w="2305"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17.02.14 – 19.02.14</w:t>
            </w:r>
          </w:p>
          <w:p w:rsidR="00B668C7" w:rsidRPr="005E21D9" w:rsidRDefault="00B668C7" w:rsidP="001F3E63">
            <w:pPr>
              <w:jc w:val="left"/>
              <w:rPr>
                <w:rFonts w:ascii="Times New Roman" w:hAnsi="Times New Roman" w:cs="Times New Roman"/>
                <w:b w:val="0"/>
                <w:i w:val="0"/>
                <w:sz w:val="22"/>
                <w:szCs w:val="22"/>
              </w:rPr>
            </w:pPr>
          </w:p>
        </w:tc>
        <w:tc>
          <w:tcPr>
            <w:tcW w:w="2167" w:type="dxa"/>
            <w:vMerge w:val="restart"/>
          </w:tcPr>
          <w:p w:rsidR="00B668C7" w:rsidRPr="005E21D9" w:rsidRDefault="00B668C7"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г</w:t>
            </w:r>
            <w:r w:rsidRPr="005E21D9">
              <w:rPr>
                <w:rFonts w:ascii="Times New Roman" w:hAnsi="Times New Roman" w:cs="Times New Roman"/>
                <w:b w:val="0"/>
                <w:i w:val="0"/>
                <w:sz w:val="22"/>
                <w:szCs w:val="22"/>
              </w:rPr>
              <w:t>. Красноярск, КГАОУ ДПО «Красноярский краевой научно-учебный центр кадров культуры»</w:t>
            </w:r>
          </w:p>
        </w:tc>
      </w:tr>
      <w:tr w:rsidR="00B668C7" w:rsidRPr="005E21D9" w:rsidTr="00167791">
        <w:tblPrEx>
          <w:tblCellMar>
            <w:top w:w="0" w:type="dxa"/>
            <w:bottom w:w="0" w:type="dxa"/>
          </w:tblCellMar>
        </w:tblPrEx>
        <w:tc>
          <w:tcPr>
            <w:tcW w:w="2042"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Лаптева Ж.В.</w:t>
            </w:r>
            <w:r>
              <w:rPr>
                <w:rFonts w:ascii="Times New Roman" w:hAnsi="Times New Roman" w:cs="Times New Roman"/>
                <w:b w:val="0"/>
                <w:i w:val="0"/>
                <w:sz w:val="22"/>
                <w:szCs w:val="22"/>
              </w:rPr>
              <w:t>,</w:t>
            </w:r>
            <w:r>
              <w:rPr>
                <w:rFonts w:ascii="Times New Roman" w:hAnsi="Times New Roman" w:cs="Times New Roman"/>
                <w:b w:val="0"/>
                <w:i w:val="0"/>
                <w:sz w:val="22"/>
                <w:szCs w:val="22"/>
              </w:rPr>
              <w:br/>
              <w:t>педагог ДО</w:t>
            </w:r>
          </w:p>
        </w:tc>
        <w:tc>
          <w:tcPr>
            <w:tcW w:w="3838"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Особенности хореографической деятельности в народном вокальном коллективе</w:t>
            </w:r>
          </w:p>
        </w:tc>
        <w:tc>
          <w:tcPr>
            <w:tcW w:w="2305" w:type="dxa"/>
          </w:tcPr>
          <w:p w:rsidR="00B668C7" w:rsidRPr="005E21D9" w:rsidRDefault="00B668C7" w:rsidP="001F3E63">
            <w:pPr>
              <w:jc w:val="left"/>
              <w:rPr>
                <w:rFonts w:ascii="Times New Roman" w:hAnsi="Times New Roman" w:cs="Times New Roman"/>
                <w:b w:val="0"/>
                <w:i w:val="0"/>
                <w:sz w:val="22"/>
                <w:szCs w:val="22"/>
              </w:rPr>
            </w:pPr>
            <w:r w:rsidRPr="005E21D9">
              <w:rPr>
                <w:rFonts w:ascii="Times New Roman" w:hAnsi="Times New Roman" w:cs="Times New Roman"/>
                <w:b w:val="0"/>
                <w:i w:val="0"/>
                <w:sz w:val="22"/>
                <w:szCs w:val="22"/>
              </w:rPr>
              <w:t>17.02.14 – 19.02.14</w:t>
            </w:r>
          </w:p>
          <w:p w:rsidR="00B668C7" w:rsidRPr="005E21D9" w:rsidRDefault="00B668C7" w:rsidP="001F3E63">
            <w:pPr>
              <w:jc w:val="left"/>
              <w:rPr>
                <w:rFonts w:ascii="Times New Roman" w:hAnsi="Times New Roman" w:cs="Times New Roman"/>
                <w:b w:val="0"/>
                <w:i w:val="0"/>
                <w:sz w:val="22"/>
                <w:szCs w:val="22"/>
              </w:rPr>
            </w:pPr>
          </w:p>
        </w:tc>
        <w:tc>
          <w:tcPr>
            <w:tcW w:w="2167" w:type="dxa"/>
            <w:vMerge/>
          </w:tcPr>
          <w:p w:rsidR="00B668C7" w:rsidRPr="005E21D9" w:rsidRDefault="00B668C7" w:rsidP="001F3E63">
            <w:pPr>
              <w:jc w:val="left"/>
              <w:rPr>
                <w:rFonts w:ascii="Times New Roman" w:hAnsi="Times New Roman" w:cs="Times New Roman"/>
                <w:b w:val="0"/>
                <w:i w:val="0"/>
                <w:sz w:val="22"/>
                <w:szCs w:val="22"/>
              </w:rPr>
            </w:pPr>
          </w:p>
        </w:tc>
      </w:tr>
    </w:tbl>
    <w:p w:rsidR="00167791" w:rsidRDefault="00167791" w:rsidP="001F3E63">
      <w:pPr>
        <w:shd w:val="clear" w:color="auto" w:fill="FFFFFF"/>
        <w:ind w:firstLine="720"/>
        <w:jc w:val="left"/>
        <w:rPr>
          <w:color w:val="000000"/>
          <w:sz w:val="28"/>
          <w:szCs w:val="28"/>
        </w:rPr>
      </w:pPr>
    </w:p>
    <w:p w:rsidR="00167791" w:rsidRPr="00B668C7" w:rsidRDefault="00167791"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sz w:val="28"/>
          <w:szCs w:val="28"/>
        </w:rPr>
        <w:t xml:space="preserve">     </w:t>
      </w:r>
      <w:r w:rsidRPr="00B668C7">
        <w:rPr>
          <w:rFonts w:ascii="Times New Roman" w:hAnsi="Times New Roman" w:cs="Times New Roman"/>
          <w:b w:val="0"/>
          <w:bCs w:val="0"/>
          <w:i w:val="0"/>
          <w:iCs w:val="0"/>
          <w:color w:val="000000"/>
        </w:rPr>
        <w:t>Учреждение тесно взаимодействует с образовательными учреждениями Курагинского района. Специалисты ДДТ проводят семинары, консультации, круглые столы, мастер-классы для специалистов образовательных учреждений, консультации по организации и проведению муниципальных мероприятий,  фестивалей, календарных праздников.</w:t>
      </w:r>
    </w:p>
    <w:p w:rsidR="00167791" w:rsidRPr="00B668C7" w:rsidRDefault="00167791"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Анализ полученных в результате проведения мониторинга данных позволяет сделать ряд выводов об актуальном состоянии качества образования в  учреждении  по основным направлениям деятельности.</w:t>
      </w:r>
    </w:p>
    <w:p w:rsidR="00167791" w:rsidRPr="00B668C7" w:rsidRDefault="00167791"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Работа учреждения в аспекте качества управления как составляющей качества образования в целом, осуществляется в режиме стабильного функционирования. Все участники образовательного процесса в основном, удовлетворены результатами деятельности Учреждения.</w:t>
      </w:r>
    </w:p>
    <w:p w:rsidR="00167791" w:rsidRPr="00B668C7" w:rsidRDefault="00167791"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xml:space="preserve">Вместе с тем, зоной актуального развития управленческой деятельности учреждения является создание системы информирования педагогов, родителей и детей о различных сторонах деятельности учреждения, связанных с управлением учреждением: о существующей нормативно-правовой базе, органах общественного управления, о планировании и контроле деятельности. Это обусловлено тем, что во взаимодействии участников образовательного процесса наблюдается </w:t>
      </w:r>
      <w:r w:rsidRPr="00B668C7">
        <w:rPr>
          <w:rFonts w:ascii="Times New Roman" w:hAnsi="Times New Roman" w:cs="Times New Roman"/>
          <w:b w:val="0"/>
          <w:bCs w:val="0"/>
          <w:i w:val="0"/>
          <w:iCs w:val="0"/>
          <w:color w:val="000000"/>
        </w:rPr>
        <w:lastRenderedPageBreak/>
        <w:t>снижение уровня знания содержания основных документов (как федерального и регионального уровня, так и локальных, принятых в образовательном учреждении), нормирующих все процессы, протекающие в учреждении.</w:t>
      </w:r>
    </w:p>
    <w:p w:rsidR="00167791" w:rsidRPr="00B668C7" w:rsidRDefault="00167791"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sidRPr="00B668C7">
        <w:rPr>
          <w:rFonts w:ascii="Helvetica" w:hAnsi="Helvetica" w:cs="Times New Roman"/>
          <w:b w:val="0"/>
          <w:bCs w:val="0"/>
          <w:i w:val="0"/>
          <w:iCs w:val="0"/>
          <w:color w:val="373737"/>
        </w:rPr>
        <w:t> </w:t>
      </w:r>
      <w:r w:rsidRPr="00B668C7">
        <w:rPr>
          <w:rFonts w:ascii="Times New Roman" w:hAnsi="Times New Roman" w:cs="Times New Roman"/>
          <w:b w:val="0"/>
          <w:bCs w:val="0"/>
          <w:i w:val="0"/>
          <w:iCs w:val="0"/>
          <w:color w:val="000000"/>
        </w:rPr>
        <w:t>Вызывают опасение факты, свидетельствующие о неоднозначном понимании педагогами сущности инновационной деятельности. В связи с этим одной из задач системы работы с кадрами методической  службы  учреждения является обучение педагогов современному подходу к пониманию инновационной деятельности с учетом требований ФГОС.</w:t>
      </w:r>
    </w:p>
    <w:p w:rsidR="002101A9" w:rsidRPr="00167791" w:rsidRDefault="002101A9" w:rsidP="001F3E63">
      <w:pPr>
        <w:shd w:val="clear" w:color="auto" w:fill="FFFFFF"/>
        <w:spacing w:line="312" w:lineRule="atLeast"/>
        <w:jc w:val="left"/>
        <w:textAlignment w:val="baseline"/>
        <w:rPr>
          <w:rFonts w:ascii="Times New Roman" w:hAnsi="Times New Roman" w:cs="Times New Roman"/>
          <w:b w:val="0"/>
          <w:iCs w:val="0"/>
          <w:color w:val="000000"/>
          <w:sz w:val="28"/>
          <w:szCs w:val="28"/>
        </w:rPr>
      </w:pPr>
      <w:r w:rsidRPr="00B668C7">
        <w:rPr>
          <w:rFonts w:ascii="Times New Roman" w:hAnsi="Times New Roman" w:cs="Times New Roman"/>
          <w:b w:val="0"/>
          <w:iCs w:val="0"/>
          <w:color w:val="000000"/>
          <w:sz w:val="28"/>
          <w:szCs w:val="28"/>
          <w:u w:val="single"/>
        </w:rPr>
        <w:t>4.5. Анализ сильных и слабых сторон ОУ, возможностей и угроз для его деятельности в будущем</w:t>
      </w:r>
      <w:r>
        <w:rPr>
          <w:rFonts w:ascii="Times New Roman" w:hAnsi="Times New Roman" w:cs="Times New Roman"/>
          <w:b w:val="0"/>
          <w:iCs w:val="0"/>
          <w:color w:val="000000"/>
          <w:sz w:val="28"/>
          <w:szCs w:val="28"/>
        </w:rPr>
        <w:t>.</w:t>
      </w:r>
    </w:p>
    <w:p w:rsidR="002101A9" w:rsidRPr="00B668C7" w:rsidRDefault="002101A9" w:rsidP="001F3E63">
      <w:pPr>
        <w:shd w:val="clear" w:color="auto" w:fill="FFFFFF"/>
        <w:spacing w:line="312" w:lineRule="atLeast"/>
        <w:jc w:val="left"/>
        <w:textAlignment w:val="baseline"/>
        <w:rPr>
          <w:rFonts w:ascii="Times New Roman" w:hAnsi="Times New Roman" w:cs="Times New Roman"/>
          <w:b w:val="0"/>
          <w:i w:val="0"/>
          <w:iCs w:val="0"/>
          <w:color w:val="000000"/>
        </w:rPr>
      </w:pPr>
      <w:r>
        <w:rPr>
          <w:rFonts w:ascii="Times New Roman" w:hAnsi="Times New Roman" w:cs="Times New Roman"/>
          <w:b w:val="0"/>
          <w:i w:val="0"/>
          <w:iCs w:val="0"/>
          <w:color w:val="000000"/>
          <w:sz w:val="28"/>
          <w:szCs w:val="28"/>
        </w:rPr>
        <w:t xml:space="preserve">         </w:t>
      </w:r>
      <w:r w:rsidRPr="00B668C7">
        <w:rPr>
          <w:rFonts w:ascii="Times New Roman" w:hAnsi="Times New Roman" w:cs="Times New Roman"/>
          <w:b w:val="0"/>
          <w:i w:val="0"/>
          <w:iCs w:val="0"/>
          <w:color w:val="000000"/>
        </w:rPr>
        <w:t>В ходе анализа ресурсного обеспечения были выявлены позитивные и негативные тенденции в деятельности учреждения: сильные и слабые стороны, имеющиеся  возможности учреждения и угрозы для деятельности в будущем.</w:t>
      </w:r>
    </w:p>
    <w:p w:rsidR="002101A9" w:rsidRPr="00B668C7" w:rsidRDefault="002101A9" w:rsidP="001F3E63">
      <w:pPr>
        <w:shd w:val="clear" w:color="auto" w:fill="FFFFFF"/>
        <w:spacing w:line="312" w:lineRule="atLeast"/>
        <w:jc w:val="left"/>
        <w:textAlignment w:val="baseline"/>
        <w:rPr>
          <w:rFonts w:ascii="Times New Roman" w:hAnsi="Times New Roman" w:cs="Times New Roman"/>
          <w:b w:val="0"/>
          <w:i w:val="0"/>
          <w:iCs w:val="0"/>
          <w:color w:val="000000"/>
          <w:u w:val="single"/>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4"/>
        <w:gridCol w:w="5040"/>
      </w:tblGrid>
      <w:tr w:rsidR="002101A9" w:rsidRPr="00BF0151" w:rsidTr="00B04B7A">
        <w:tc>
          <w:tcPr>
            <w:tcW w:w="5324" w:type="dxa"/>
          </w:tcPr>
          <w:p w:rsidR="002101A9" w:rsidRPr="00460A50" w:rsidRDefault="002101A9" w:rsidP="001F3E63">
            <w:pPr>
              <w:tabs>
                <w:tab w:val="left" w:pos="2520"/>
              </w:tabs>
              <w:spacing w:before="100" w:beforeAutospacing="1" w:afterAutospacing="1"/>
              <w:jc w:val="left"/>
              <w:rPr>
                <w:rFonts w:ascii="Times New Roman" w:hAnsi="Times New Roman"/>
                <w:i w:val="0"/>
              </w:rPr>
            </w:pPr>
            <w:r w:rsidRPr="00684E38">
              <w:rPr>
                <w:rFonts w:ascii="Helvetica" w:hAnsi="Helvetica" w:cs="Times New Roman"/>
                <w:i w:val="0"/>
                <w:iCs w:val="0"/>
                <w:color w:val="373737"/>
                <w:sz w:val="20"/>
              </w:rPr>
              <w:t> </w:t>
            </w:r>
            <w:r w:rsidRPr="00460A50">
              <w:rPr>
                <w:rFonts w:ascii="Times New Roman" w:hAnsi="Times New Roman"/>
                <w:i w:val="0"/>
              </w:rPr>
              <w:t>Сильные стороны</w:t>
            </w:r>
          </w:p>
        </w:tc>
        <w:tc>
          <w:tcPr>
            <w:tcW w:w="5040" w:type="dxa"/>
          </w:tcPr>
          <w:p w:rsidR="002101A9" w:rsidRPr="00460A50" w:rsidRDefault="002101A9" w:rsidP="001F3E63">
            <w:pPr>
              <w:tabs>
                <w:tab w:val="left" w:pos="2520"/>
              </w:tabs>
              <w:spacing w:before="100" w:beforeAutospacing="1" w:afterAutospacing="1"/>
              <w:jc w:val="left"/>
              <w:rPr>
                <w:rFonts w:ascii="Times New Roman" w:hAnsi="Times New Roman"/>
                <w:i w:val="0"/>
              </w:rPr>
            </w:pPr>
            <w:r w:rsidRPr="00460A50">
              <w:rPr>
                <w:rFonts w:ascii="Times New Roman" w:hAnsi="Times New Roman"/>
                <w:i w:val="0"/>
              </w:rPr>
              <w:t xml:space="preserve">Возможности </w:t>
            </w:r>
          </w:p>
        </w:tc>
      </w:tr>
      <w:tr w:rsidR="002101A9" w:rsidRPr="004A1199" w:rsidTr="00995D37">
        <w:trPr>
          <w:trHeight w:val="6828"/>
        </w:trPr>
        <w:tc>
          <w:tcPr>
            <w:tcW w:w="5324" w:type="dxa"/>
          </w:tcPr>
          <w:p w:rsidR="002101A9" w:rsidRPr="004A1199" w:rsidRDefault="002101A9" w:rsidP="001F3E63">
            <w:pPr>
              <w:pStyle w:val="ab"/>
              <w:shd w:val="clear" w:color="auto" w:fill="FFFFFF"/>
              <w:tabs>
                <w:tab w:val="left" w:pos="356"/>
              </w:tabs>
              <w:autoSpaceDE w:val="0"/>
              <w:autoSpaceDN w:val="0"/>
              <w:adjustRightInd w:val="0"/>
              <w:spacing w:after="0" w:line="240" w:lineRule="auto"/>
              <w:ind w:left="-4" w:right="-162"/>
              <w:contextualSpacing/>
              <w:rPr>
                <w:rFonts w:ascii="Times New Roman" w:hAnsi="Times New Roman" w:cs="Times New Roman"/>
                <w:sz w:val="24"/>
                <w:szCs w:val="24"/>
              </w:rPr>
            </w:pPr>
            <w:r w:rsidRPr="004A0E94">
              <w:rPr>
                <w:rFonts w:ascii="Times New Roman" w:hAnsi="Times New Roman" w:cs="Times New Roman"/>
                <w:b/>
                <w:color w:val="000000"/>
                <w:sz w:val="24"/>
                <w:szCs w:val="24"/>
              </w:rPr>
              <w:t>1</w:t>
            </w:r>
            <w:r w:rsidRPr="004A1199">
              <w:rPr>
                <w:rFonts w:ascii="Times New Roman" w:hAnsi="Times New Roman" w:cs="Times New Roman"/>
                <w:color w:val="000000"/>
                <w:sz w:val="24"/>
                <w:szCs w:val="24"/>
              </w:rPr>
              <w:t xml:space="preserve">.В учреждении  работают  квалифицированные педагоги, </w:t>
            </w:r>
            <w:r>
              <w:rPr>
                <w:rFonts w:ascii="Times New Roman" w:hAnsi="Times New Roman" w:cs="Times New Roman"/>
                <w:color w:val="000000"/>
                <w:sz w:val="24"/>
                <w:szCs w:val="24"/>
              </w:rPr>
              <w:t xml:space="preserve">узкие специалисты: </w:t>
            </w:r>
            <w:r w:rsidRPr="004A1199">
              <w:rPr>
                <w:rFonts w:ascii="Times New Roman" w:hAnsi="Times New Roman" w:cs="Times New Roman"/>
                <w:color w:val="000000"/>
                <w:sz w:val="24"/>
                <w:szCs w:val="24"/>
              </w:rPr>
              <w:t>психолог, социальный педагог (60% с высшим образованием, 40% со средним специальным), 4 педагога – победители краевого конкурса проф. мастерства.</w:t>
            </w:r>
          </w:p>
          <w:p w:rsidR="002101A9" w:rsidRPr="004A1199" w:rsidRDefault="002101A9" w:rsidP="001F3E63">
            <w:pPr>
              <w:pStyle w:val="ab"/>
              <w:shd w:val="clear" w:color="auto" w:fill="FFFFFF"/>
              <w:tabs>
                <w:tab w:val="left" w:pos="176"/>
              </w:tabs>
              <w:autoSpaceDE w:val="0"/>
              <w:autoSpaceDN w:val="0"/>
              <w:adjustRightInd w:val="0"/>
              <w:spacing w:after="0" w:line="240" w:lineRule="auto"/>
              <w:ind w:left="-4" w:right="-162"/>
              <w:contextualSpacing/>
              <w:rPr>
                <w:rFonts w:ascii="Times New Roman" w:hAnsi="Times New Roman" w:cs="Times New Roman"/>
                <w:sz w:val="24"/>
                <w:szCs w:val="24"/>
              </w:rPr>
            </w:pPr>
            <w:r w:rsidRPr="004A0E94">
              <w:rPr>
                <w:rFonts w:ascii="Times New Roman" w:hAnsi="Times New Roman" w:cs="Times New Roman"/>
                <w:b/>
                <w:color w:val="000000"/>
                <w:sz w:val="24"/>
                <w:szCs w:val="24"/>
              </w:rPr>
              <w:t>2.</w:t>
            </w:r>
            <w:r w:rsidRPr="004A1199">
              <w:rPr>
                <w:rFonts w:ascii="Times New Roman" w:hAnsi="Times New Roman" w:cs="Times New Roman"/>
                <w:color w:val="000000"/>
                <w:sz w:val="24"/>
                <w:szCs w:val="24"/>
              </w:rPr>
              <w:t xml:space="preserve"> </w:t>
            </w:r>
            <w:r w:rsidRPr="004A1199">
              <w:rPr>
                <w:rFonts w:ascii="Times New Roman" w:hAnsi="Times New Roman"/>
                <w:sz w:val="24"/>
                <w:szCs w:val="24"/>
              </w:rPr>
              <w:t>Возможность выбора образовательных программ из 6 направленностей</w:t>
            </w:r>
          </w:p>
          <w:p w:rsidR="002101A9" w:rsidRPr="00460A50" w:rsidRDefault="002101A9" w:rsidP="001F3E63">
            <w:pPr>
              <w:jc w:val="left"/>
              <w:rPr>
                <w:rFonts w:ascii="Times New Roman" w:hAnsi="Times New Roman"/>
                <w:b w:val="0"/>
                <w:i w:val="0"/>
                <w:color w:val="000000"/>
              </w:rPr>
            </w:pPr>
            <w:r w:rsidRPr="004A0E94">
              <w:rPr>
                <w:rFonts w:ascii="Times New Roman" w:hAnsi="Times New Roman"/>
                <w:i w:val="0"/>
                <w:color w:val="000000"/>
              </w:rPr>
              <w:t>3</w:t>
            </w:r>
            <w:r w:rsidRPr="00460A50">
              <w:rPr>
                <w:rFonts w:ascii="Times New Roman" w:hAnsi="Times New Roman"/>
                <w:b w:val="0"/>
                <w:i w:val="0"/>
                <w:color w:val="000000"/>
              </w:rPr>
              <w:t>.В учреждении сделан капитальный ремонт, улучшена материальная база,</w:t>
            </w:r>
          </w:p>
          <w:p w:rsidR="002101A9" w:rsidRPr="00460A50" w:rsidRDefault="002101A9" w:rsidP="001F3E63">
            <w:pPr>
              <w:jc w:val="left"/>
              <w:rPr>
                <w:rFonts w:ascii="Times New Roman" w:hAnsi="Times New Roman"/>
                <w:b w:val="0"/>
                <w:i w:val="0"/>
                <w:color w:val="000000"/>
              </w:rPr>
            </w:pPr>
            <w:r w:rsidRPr="004A0E94">
              <w:rPr>
                <w:rFonts w:ascii="Times New Roman" w:hAnsi="Times New Roman"/>
                <w:i w:val="0"/>
                <w:color w:val="000000"/>
              </w:rPr>
              <w:t>4.</w:t>
            </w:r>
            <w:r w:rsidRPr="00460A50">
              <w:rPr>
                <w:rFonts w:ascii="Times New Roman" w:hAnsi="Times New Roman"/>
                <w:b w:val="0"/>
                <w:i w:val="0"/>
                <w:color w:val="000000"/>
              </w:rPr>
              <w:t xml:space="preserve"> С августа 2013 года перешли на НСОТ;</w:t>
            </w:r>
          </w:p>
          <w:p w:rsidR="002101A9" w:rsidRPr="00460A50" w:rsidRDefault="002101A9" w:rsidP="001F3E63">
            <w:pPr>
              <w:jc w:val="left"/>
              <w:rPr>
                <w:rFonts w:ascii="Times New Roman" w:hAnsi="Times New Roman"/>
                <w:b w:val="0"/>
                <w:i w:val="0"/>
              </w:rPr>
            </w:pPr>
            <w:r w:rsidRPr="004A0E94">
              <w:rPr>
                <w:rFonts w:ascii="Times New Roman" w:hAnsi="Times New Roman"/>
                <w:i w:val="0"/>
                <w:color w:val="000000"/>
              </w:rPr>
              <w:t>5</w:t>
            </w:r>
            <w:r w:rsidRPr="00460A50">
              <w:rPr>
                <w:rFonts w:ascii="Times New Roman" w:hAnsi="Times New Roman"/>
                <w:b w:val="0"/>
                <w:i w:val="0"/>
                <w:color w:val="000000"/>
              </w:rPr>
              <w:t xml:space="preserve">. </w:t>
            </w:r>
            <w:r w:rsidRPr="00460A50">
              <w:rPr>
                <w:rFonts w:ascii="Times New Roman" w:hAnsi="Times New Roman"/>
                <w:b w:val="0"/>
                <w:i w:val="0"/>
                <w:spacing w:val="-1"/>
              </w:rPr>
              <w:t xml:space="preserve">Разработано положение, </w:t>
            </w:r>
            <w:r w:rsidRPr="00460A50">
              <w:rPr>
                <w:rFonts w:ascii="Times New Roman" w:hAnsi="Times New Roman"/>
                <w:b w:val="0"/>
                <w:i w:val="0"/>
              </w:rPr>
              <w:t xml:space="preserve">регламентирующее установление заработной </w:t>
            </w:r>
            <w:r w:rsidRPr="00460A50">
              <w:rPr>
                <w:rFonts w:ascii="Times New Roman" w:hAnsi="Times New Roman"/>
                <w:b w:val="0"/>
                <w:i w:val="0"/>
                <w:spacing w:val="-3"/>
              </w:rPr>
              <w:t xml:space="preserve">платы работников ОУ, в т. ч. </w:t>
            </w:r>
            <w:r w:rsidRPr="00460A50">
              <w:rPr>
                <w:rFonts w:ascii="Times New Roman" w:hAnsi="Times New Roman"/>
                <w:b w:val="0"/>
                <w:i w:val="0"/>
              </w:rPr>
              <w:t xml:space="preserve">стимулирующих надбавок </w:t>
            </w:r>
            <w:r w:rsidRPr="00460A50">
              <w:rPr>
                <w:rFonts w:ascii="Times New Roman" w:hAnsi="Times New Roman"/>
                <w:b w:val="0"/>
                <w:i w:val="0"/>
                <w:spacing w:val="-2"/>
              </w:rPr>
              <w:t xml:space="preserve">и доплат, порядка и размеров </w:t>
            </w:r>
            <w:r w:rsidRPr="00460A50">
              <w:rPr>
                <w:rFonts w:ascii="Times New Roman" w:hAnsi="Times New Roman"/>
                <w:b w:val="0"/>
                <w:i w:val="0"/>
              </w:rPr>
              <w:t>премирования,</w:t>
            </w:r>
          </w:p>
          <w:p w:rsidR="002101A9" w:rsidRPr="004A1199" w:rsidRDefault="002101A9" w:rsidP="001F3E63">
            <w:pPr>
              <w:jc w:val="left"/>
              <w:rPr>
                <w:rFonts w:ascii="Times New Roman" w:hAnsi="Times New Roman"/>
              </w:rPr>
            </w:pPr>
            <w:r w:rsidRPr="004A0E94">
              <w:rPr>
                <w:rFonts w:ascii="Times New Roman" w:hAnsi="Times New Roman"/>
                <w:i w:val="0"/>
              </w:rPr>
              <w:t>6.</w:t>
            </w:r>
            <w:r w:rsidRPr="00460A50">
              <w:rPr>
                <w:rFonts w:ascii="Times New Roman" w:hAnsi="Times New Roman"/>
                <w:b w:val="0"/>
                <w:i w:val="0"/>
              </w:rPr>
              <w:t xml:space="preserve"> Положительный опыт совместной работы с другими </w:t>
            </w:r>
            <w:r>
              <w:rPr>
                <w:rFonts w:ascii="Times New Roman" w:hAnsi="Times New Roman"/>
                <w:b w:val="0"/>
                <w:i w:val="0"/>
              </w:rPr>
              <w:t>учреждениями дополнительного образования.</w:t>
            </w:r>
          </w:p>
        </w:tc>
        <w:tc>
          <w:tcPr>
            <w:tcW w:w="5040" w:type="dxa"/>
          </w:tcPr>
          <w:p w:rsidR="002101A9" w:rsidRPr="004A1199" w:rsidRDefault="002101A9" w:rsidP="001F3E63">
            <w:pPr>
              <w:pStyle w:val="ab"/>
              <w:shd w:val="clear" w:color="auto" w:fill="FFFFFF"/>
              <w:autoSpaceDE w:val="0"/>
              <w:autoSpaceDN w:val="0"/>
              <w:adjustRightInd w:val="0"/>
              <w:spacing w:after="0" w:line="240" w:lineRule="auto"/>
              <w:ind w:left="-43"/>
              <w:contextualSpacing/>
              <w:rPr>
                <w:rFonts w:ascii="Times New Roman" w:hAnsi="Times New Roman" w:cs="Times New Roman"/>
                <w:sz w:val="24"/>
                <w:szCs w:val="24"/>
              </w:rPr>
            </w:pPr>
            <w:r w:rsidRPr="00C12555">
              <w:rPr>
                <w:rFonts w:ascii="Times New Roman" w:hAnsi="Times New Roman" w:cs="Times New Roman"/>
                <w:b/>
                <w:color w:val="000000"/>
                <w:sz w:val="24"/>
                <w:szCs w:val="24"/>
              </w:rPr>
              <w:t>1</w:t>
            </w:r>
            <w:r w:rsidRPr="004A1199">
              <w:rPr>
                <w:rFonts w:ascii="Times New Roman" w:hAnsi="Times New Roman" w:cs="Times New Roman"/>
                <w:color w:val="000000"/>
                <w:sz w:val="24"/>
                <w:szCs w:val="24"/>
              </w:rPr>
              <w:t>.Повышение профессионального мастерства педагогов Курагинского ДДТ.</w:t>
            </w:r>
          </w:p>
          <w:p w:rsidR="002101A9" w:rsidRPr="004A1199" w:rsidRDefault="002101A9" w:rsidP="001F3E63">
            <w:pPr>
              <w:pStyle w:val="ab"/>
              <w:shd w:val="clear" w:color="auto" w:fill="FFFFFF"/>
              <w:autoSpaceDE w:val="0"/>
              <w:autoSpaceDN w:val="0"/>
              <w:adjustRightInd w:val="0"/>
              <w:spacing w:after="0" w:line="240" w:lineRule="auto"/>
              <w:ind w:left="-43"/>
              <w:contextualSpacing/>
              <w:rPr>
                <w:rFonts w:ascii="Times New Roman" w:hAnsi="Times New Roman" w:cs="Times New Roman"/>
                <w:sz w:val="24"/>
                <w:szCs w:val="24"/>
              </w:rPr>
            </w:pPr>
            <w:r w:rsidRPr="00C12555">
              <w:rPr>
                <w:rFonts w:ascii="Times New Roman" w:hAnsi="Times New Roman" w:cs="Times New Roman"/>
                <w:b/>
                <w:color w:val="000000"/>
                <w:sz w:val="24"/>
                <w:szCs w:val="24"/>
              </w:rPr>
              <w:t>2.</w:t>
            </w:r>
            <w:r w:rsidRPr="004A1199">
              <w:rPr>
                <w:rFonts w:ascii="Times New Roman" w:hAnsi="Times New Roman" w:cs="Times New Roman"/>
                <w:color w:val="000000"/>
                <w:sz w:val="24"/>
                <w:szCs w:val="24"/>
              </w:rPr>
              <w:t>Повышение уровня развития и сплочение педагогического коллектива.</w:t>
            </w:r>
          </w:p>
          <w:p w:rsidR="002101A9" w:rsidRPr="004A1199" w:rsidRDefault="002101A9" w:rsidP="001F3E63">
            <w:pPr>
              <w:pStyle w:val="ab"/>
              <w:shd w:val="clear" w:color="auto" w:fill="FFFFFF"/>
              <w:autoSpaceDE w:val="0"/>
              <w:autoSpaceDN w:val="0"/>
              <w:adjustRightInd w:val="0"/>
              <w:spacing w:after="0" w:line="240" w:lineRule="auto"/>
              <w:ind w:left="-43"/>
              <w:contextualSpacing/>
              <w:rPr>
                <w:rFonts w:ascii="Times New Roman" w:hAnsi="Times New Roman" w:cs="Times New Roman"/>
                <w:sz w:val="24"/>
                <w:szCs w:val="24"/>
              </w:rPr>
            </w:pPr>
            <w:r w:rsidRPr="00C12555">
              <w:rPr>
                <w:rFonts w:ascii="Times New Roman" w:hAnsi="Times New Roman"/>
                <w:b/>
                <w:sz w:val="24"/>
                <w:szCs w:val="24"/>
              </w:rPr>
              <w:t>3</w:t>
            </w:r>
            <w:r w:rsidRPr="004A1199">
              <w:rPr>
                <w:rFonts w:ascii="Times New Roman" w:hAnsi="Times New Roman"/>
                <w:sz w:val="24"/>
                <w:szCs w:val="24"/>
              </w:rPr>
              <w:t>.Участие в конкурсах на получение грантов в целях приобретения средств на о</w:t>
            </w:r>
            <w:r w:rsidRPr="004A1199">
              <w:rPr>
                <w:rFonts w:ascii="Times New Roman" w:hAnsi="Times New Roman" w:cs="Times New Roman"/>
                <w:color w:val="000000"/>
                <w:sz w:val="24"/>
                <w:szCs w:val="24"/>
              </w:rPr>
              <w:t xml:space="preserve">бновление и совершенствование качества образования. </w:t>
            </w:r>
          </w:p>
          <w:p w:rsidR="002101A9" w:rsidRPr="004A1199" w:rsidRDefault="002101A9" w:rsidP="001F3E63">
            <w:pPr>
              <w:pStyle w:val="ab"/>
              <w:shd w:val="clear" w:color="auto" w:fill="FFFFFF"/>
              <w:autoSpaceDE w:val="0"/>
              <w:autoSpaceDN w:val="0"/>
              <w:adjustRightInd w:val="0"/>
              <w:spacing w:after="0" w:line="240" w:lineRule="auto"/>
              <w:ind w:left="-43"/>
              <w:contextualSpacing/>
              <w:rPr>
                <w:rFonts w:ascii="Times New Roman" w:hAnsi="Times New Roman" w:cs="Times New Roman"/>
                <w:sz w:val="24"/>
                <w:szCs w:val="24"/>
              </w:rPr>
            </w:pPr>
            <w:r w:rsidRPr="00C12555">
              <w:rPr>
                <w:rFonts w:ascii="Times New Roman" w:hAnsi="Times New Roman" w:cs="Times New Roman"/>
                <w:b/>
                <w:color w:val="000000"/>
                <w:sz w:val="24"/>
                <w:szCs w:val="24"/>
              </w:rPr>
              <w:t>4</w:t>
            </w:r>
            <w:r w:rsidRPr="004A1199">
              <w:rPr>
                <w:rFonts w:ascii="Times New Roman" w:hAnsi="Times New Roman" w:cs="Times New Roman"/>
                <w:color w:val="000000"/>
                <w:sz w:val="24"/>
                <w:szCs w:val="24"/>
              </w:rPr>
              <w:t xml:space="preserve">. </w:t>
            </w:r>
            <w:r w:rsidRPr="004A1199">
              <w:rPr>
                <w:rFonts w:ascii="Times New Roman" w:hAnsi="Times New Roman" w:cs="Times New Roman"/>
                <w:sz w:val="24"/>
                <w:szCs w:val="24"/>
              </w:rPr>
              <w:t>Заинтересованность в результатах образовательного процесса родителей обучающихся.</w:t>
            </w:r>
          </w:p>
          <w:p w:rsidR="002101A9" w:rsidRPr="004A1199" w:rsidRDefault="002101A9" w:rsidP="001F3E63">
            <w:pPr>
              <w:pStyle w:val="ab"/>
              <w:shd w:val="clear" w:color="auto" w:fill="FFFFFF"/>
              <w:autoSpaceDE w:val="0"/>
              <w:autoSpaceDN w:val="0"/>
              <w:adjustRightInd w:val="0"/>
              <w:spacing w:after="0" w:line="240" w:lineRule="auto"/>
              <w:ind w:left="-43"/>
              <w:contextualSpacing/>
              <w:rPr>
                <w:rFonts w:ascii="Times New Roman" w:hAnsi="Times New Roman" w:cs="Times New Roman"/>
                <w:color w:val="000000"/>
                <w:sz w:val="24"/>
                <w:szCs w:val="24"/>
              </w:rPr>
            </w:pPr>
            <w:r w:rsidRPr="00C12555">
              <w:rPr>
                <w:rFonts w:ascii="Times New Roman" w:hAnsi="Times New Roman" w:cs="Times New Roman"/>
                <w:b/>
                <w:color w:val="000000"/>
                <w:sz w:val="24"/>
                <w:szCs w:val="24"/>
              </w:rPr>
              <w:t>5</w:t>
            </w:r>
            <w:r w:rsidRPr="004A1199">
              <w:rPr>
                <w:rFonts w:ascii="Times New Roman" w:hAnsi="Times New Roman" w:cs="Times New Roman"/>
                <w:color w:val="000000"/>
                <w:sz w:val="24"/>
                <w:szCs w:val="24"/>
              </w:rPr>
              <w:t xml:space="preserve">. Получение квалифицированной помощи </w:t>
            </w:r>
            <w:r>
              <w:rPr>
                <w:rFonts w:ascii="Times New Roman" w:hAnsi="Times New Roman" w:cs="Times New Roman"/>
                <w:color w:val="000000"/>
                <w:sz w:val="24"/>
                <w:szCs w:val="24"/>
              </w:rPr>
              <w:t>в вопросах сетевого взаимодействия и составление</w:t>
            </w:r>
            <w:r w:rsidRPr="004A1199">
              <w:rPr>
                <w:rFonts w:ascii="Times New Roman" w:hAnsi="Times New Roman" w:cs="Times New Roman"/>
                <w:color w:val="000000"/>
                <w:sz w:val="24"/>
                <w:szCs w:val="24"/>
              </w:rPr>
              <w:t xml:space="preserve"> индивидуального образовательного маршрута</w:t>
            </w:r>
            <w:r>
              <w:rPr>
                <w:rFonts w:ascii="Times New Roman" w:hAnsi="Times New Roman" w:cs="Times New Roman"/>
                <w:color w:val="000000"/>
                <w:sz w:val="24"/>
                <w:szCs w:val="24"/>
              </w:rPr>
              <w:t xml:space="preserve"> через методическую службу РМК, ИПК, КДПиШ</w:t>
            </w:r>
            <w:r w:rsidRPr="004A1199">
              <w:rPr>
                <w:rFonts w:ascii="Times New Roman" w:hAnsi="Times New Roman" w:cs="Times New Roman"/>
                <w:color w:val="000000"/>
                <w:sz w:val="24"/>
                <w:szCs w:val="24"/>
              </w:rPr>
              <w:t>.</w:t>
            </w:r>
          </w:p>
          <w:p w:rsidR="002101A9" w:rsidRPr="004A1199" w:rsidRDefault="002101A9" w:rsidP="001F3E63">
            <w:pPr>
              <w:pStyle w:val="ab"/>
              <w:shd w:val="clear" w:color="auto" w:fill="FFFFFF"/>
              <w:autoSpaceDE w:val="0"/>
              <w:autoSpaceDN w:val="0"/>
              <w:adjustRightInd w:val="0"/>
              <w:spacing w:after="0" w:line="240" w:lineRule="auto"/>
              <w:ind w:left="-43"/>
              <w:contextualSpacing/>
              <w:rPr>
                <w:rFonts w:ascii="Times New Roman" w:hAnsi="Times New Roman" w:cs="Times New Roman"/>
                <w:color w:val="000000"/>
                <w:sz w:val="24"/>
                <w:szCs w:val="24"/>
              </w:rPr>
            </w:pPr>
            <w:r w:rsidRPr="00C12555">
              <w:rPr>
                <w:rFonts w:ascii="Times New Roman" w:hAnsi="Times New Roman" w:cs="Times New Roman"/>
                <w:b/>
                <w:color w:val="000000"/>
                <w:sz w:val="24"/>
                <w:szCs w:val="24"/>
              </w:rPr>
              <w:t>6.</w:t>
            </w:r>
            <w:r w:rsidRPr="004A1199">
              <w:rPr>
                <w:rFonts w:ascii="Times New Roman" w:hAnsi="Times New Roman" w:cs="Times New Roman"/>
                <w:color w:val="000000"/>
                <w:sz w:val="24"/>
                <w:szCs w:val="24"/>
              </w:rPr>
              <w:t xml:space="preserve"> Создание портфолио достижений детей и педагогов.</w:t>
            </w:r>
          </w:p>
          <w:p w:rsidR="002101A9" w:rsidRPr="004A1199" w:rsidRDefault="002101A9" w:rsidP="001F3E63">
            <w:pPr>
              <w:pStyle w:val="ab"/>
              <w:shd w:val="clear" w:color="auto" w:fill="FFFFFF"/>
              <w:autoSpaceDE w:val="0"/>
              <w:autoSpaceDN w:val="0"/>
              <w:adjustRightInd w:val="0"/>
              <w:spacing w:after="0" w:line="240" w:lineRule="auto"/>
              <w:ind w:left="-43"/>
              <w:contextualSpacing/>
              <w:rPr>
                <w:rFonts w:ascii="Times New Roman" w:hAnsi="Times New Roman" w:cs="Times New Roman"/>
                <w:color w:val="000000"/>
                <w:sz w:val="24"/>
                <w:szCs w:val="24"/>
              </w:rPr>
            </w:pPr>
            <w:r w:rsidRPr="00C12555">
              <w:rPr>
                <w:rFonts w:ascii="Times New Roman" w:hAnsi="Times New Roman" w:cs="Times New Roman"/>
                <w:b/>
                <w:color w:val="000000"/>
                <w:sz w:val="24"/>
                <w:szCs w:val="24"/>
              </w:rPr>
              <w:t>7.</w:t>
            </w:r>
            <w:r w:rsidRPr="004A1199">
              <w:rPr>
                <w:rFonts w:ascii="Times New Roman" w:hAnsi="Times New Roman" w:cs="Times New Roman"/>
                <w:color w:val="000000"/>
                <w:sz w:val="24"/>
                <w:szCs w:val="24"/>
              </w:rPr>
              <w:t xml:space="preserve">Организация и проведение содержательного досуга </w:t>
            </w:r>
            <w:r>
              <w:rPr>
                <w:rFonts w:ascii="Times New Roman" w:hAnsi="Times New Roman" w:cs="Times New Roman"/>
                <w:color w:val="000000"/>
                <w:sz w:val="24"/>
                <w:szCs w:val="24"/>
              </w:rPr>
              <w:t xml:space="preserve">школьников </w:t>
            </w:r>
            <w:r w:rsidRPr="004A1199">
              <w:rPr>
                <w:rFonts w:ascii="Times New Roman" w:hAnsi="Times New Roman" w:cs="Times New Roman"/>
                <w:color w:val="000000"/>
                <w:sz w:val="24"/>
                <w:szCs w:val="24"/>
              </w:rPr>
              <w:t>во внеурочное время.</w:t>
            </w:r>
          </w:p>
          <w:p w:rsidR="002101A9" w:rsidRPr="004A1199" w:rsidRDefault="002101A9" w:rsidP="001F3E63">
            <w:pPr>
              <w:pStyle w:val="ab"/>
              <w:shd w:val="clear" w:color="auto" w:fill="FFFFFF"/>
              <w:autoSpaceDE w:val="0"/>
              <w:autoSpaceDN w:val="0"/>
              <w:adjustRightInd w:val="0"/>
              <w:spacing w:after="0" w:line="240" w:lineRule="auto"/>
              <w:ind w:left="-43"/>
              <w:contextualSpacing/>
              <w:rPr>
                <w:rFonts w:ascii="Times New Roman" w:hAnsi="Times New Roman" w:cs="Times New Roman"/>
                <w:sz w:val="24"/>
                <w:szCs w:val="24"/>
              </w:rPr>
            </w:pPr>
            <w:r w:rsidRPr="00C12555">
              <w:rPr>
                <w:rFonts w:ascii="Times New Roman" w:hAnsi="Times New Roman" w:cs="Times New Roman"/>
                <w:b/>
                <w:color w:val="000000"/>
                <w:sz w:val="24"/>
                <w:szCs w:val="24"/>
              </w:rPr>
              <w:t>8</w:t>
            </w:r>
            <w:r w:rsidRPr="004A1199">
              <w:rPr>
                <w:rFonts w:ascii="Times New Roman" w:hAnsi="Times New Roman" w:cs="Times New Roman"/>
                <w:color w:val="000000"/>
                <w:sz w:val="24"/>
                <w:szCs w:val="24"/>
              </w:rPr>
              <w:t>.Психолого-педагогическое консультирование по вопросам воспитания и дополнительного образования детей</w:t>
            </w:r>
            <w:r>
              <w:rPr>
                <w:rFonts w:ascii="Times New Roman" w:hAnsi="Times New Roman" w:cs="Times New Roman"/>
                <w:color w:val="000000"/>
                <w:sz w:val="24"/>
                <w:szCs w:val="24"/>
              </w:rPr>
              <w:t xml:space="preserve"> через телефон доверия</w:t>
            </w:r>
            <w:r w:rsidRPr="004A1199">
              <w:rPr>
                <w:rFonts w:ascii="Times New Roman" w:hAnsi="Times New Roman" w:cs="Times New Roman"/>
                <w:color w:val="000000"/>
                <w:sz w:val="24"/>
                <w:szCs w:val="24"/>
              </w:rPr>
              <w:t>.</w:t>
            </w:r>
            <w:r>
              <w:rPr>
                <w:rFonts w:ascii="Times New Roman" w:hAnsi="Times New Roman" w:cs="Times New Roman"/>
                <w:color w:val="000000"/>
                <w:sz w:val="24"/>
                <w:szCs w:val="24"/>
              </w:rPr>
              <w:br/>
              <w:t>9. Участие в конкурсах общеобразовательных программ, реализуемых в сетевой форме.</w:t>
            </w:r>
          </w:p>
        </w:tc>
      </w:tr>
      <w:tr w:rsidR="002101A9" w:rsidRPr="004A1199" w:rsidTr="00B04B7A">
        <w:tc>
          <w:tcPr>
            <w:tcW w:w="5324" w:type="dxa"/>
          </w:tcPr>
          <w:p w:rsidR="002101A9" w:rsidRPr="00460A50" w:rsidRDefault="002101A9" w:rsidP="001F3E63">
            <w:pPr>
              <w:tabs>
                <w:tab w:val="left" w:pos="2520"/>
              </w:tabs>
              <w:spacing w:before="100" w:beforeAutospacing="1" w:afterAutospacing="1"/>
              <w:jc w:val="left"/>
              <w:rPr>
                <w:rFonts w:ascii="Times New Roman" w:hAnsi="Times New Roman"/>
                <w:i w:val="0"/>
              </w:rPr>
            </w:pPr>
            <w:r w:rsidRPr="00460A50">
              <w:rPr>
                <w:rFonts w:ascii="Times New Roman" w:hAnsi="Times New Roman"/>
                <w:i w:val="0"/>
              </w:rPr>
              <w:t>Слабые стороны</w:t>
            </w:r>
          </w:p>
        </w:tc>
        <w:tc>
          <w:tcPr>
            <w:tcW w:w="5040" w:type="dxa"/>
          </w:tcPr>
          <w:p w:rsidR="002101A9" w:rsidRPr="00460A50" w:rsidRDefault="002101A9" w:rsidP="001F3E63">
            <w:pPr>
              <w:tabs>
                <w:tab w:val="left" w:pos="2520"/>
              </w:tabs>
              <w:spacing w:before="100" w:beforeAutospacing="1" w:afterAutospacing="1"/>
              <w:jc w:val="left"/>
              <w:rPr>
                <w:rFonts w:ascii="Times New Roman" w:hAnsi="Times New Roman"/>
                <w:i w:val="0"/>
              </w:rPr>
            </w:pPr>
            <w:r w:rsidRPr="00460A50">
              <w:rPr>
                <w:rFonts w:ascii="Times New Roman" w:hAnsi="Times New Roman"/>
                <w:i w:val="0"/>
              </w:rPr>
              <w:t xml:space="preserve">Угрозы </w:t>
            </w:r>
          </w:p>
        </w:tc>
      </w:tr>
      <w:tr w:rsidR="002101A9" w:rsidRPr="004A1199" w:rsidTr="00B04B7A">
        <w:tc>
          <w:tcPr>
            <w:tcW w:w="5324" w:type="dxa"/>
          </w:tcPr>
          <w:p w:rsidR="002101A9" w:rsidRPr="004A1199" w:rsidRDefault="002101A9" w:rsidP="001F3E63">
            <w:pPr>
              <w:pStyle w:val="ab"/>
              <w:shd w:val="clear" w:color="auto" w:fill="FFFFFF"/>
              <w:tabs>
                <w:tab w:val="left" w:pos="356"/>
              </w:tabs>
              <w:autoSpaceDE w:val="0"/>
              <w:autoSpaceDN w:val="0"/>
              <w:adjustRightInd w:val="0"/>
              <w:spacing w:after="0" w:line="240" w:lineRule="auto"/>
              <w:ind w:left="-4"/>
              <w:contextualSpacing/>
              <w:rPr>
                <w:rFonts w:ascii="Times New Roman" w:hAnsi="Times New Roman" w:cs="Times New Roman"/>
                <w:sz w:val="24"/>
                <w:szCs w:val="24"/>
              </w:rPr>
            </w:pPr>
            <w:r w:rsidRPr="00C12555">
              <w:rPr>
                <w:rFonts w:ascii="Times New Roman" w:hAnsi="Times New Roman" w:cs="Times New Roman"/>
                <w:b/>
                <w:color w:val="000000"/>
                <w:sz w:val="24"/>
                <w:szCs w:val="24"/>
              </w:rPr>
              <w:t>1</w:t>
            </w:r>
            <w:r w:rsidRPr="004A1199">
              <w:rPr>
                <w:rFonts w:ascii="Times New Roman" w:hAnsi="Times New Roman" w:cs="Times New Roman"/>
                <w:color w:val="000000"/>
                <w:sz w:val="24"/>
                <w:szCs w:val="24"/>
              </w:rPr>
              <w:t>.Отсутствие опыта у части педагогов дополнительного образования по разработке образовательных программ,</w:t>
            </w:r>
            <w:r>
              <w:rPr>
                <w:rFonts w:ascii="Times New Roman" w:hAnsi="Times New Roman" w:cs="Times New Roman"/>
                <w:color w:val="000000"/>
                <w:sz w:val="24"/>
                <w:szCs w:val="24"/>
              </w:rPr>
              <w:t xml:space="preserve"> реализуемых в сетевой форме,</w:t>
            </w:r>
            <w:r w:rsidRPr="004A1199">
              <w:rPr>
                <w:rFonts w:ascii="Times New Roman" w:hAnsi="Times New Roman" w:cs="Times New Roman"/>
                <w:color w:val="000000"/>
                <w:sz w:val="24"/>
                <w:szCs w:val="24"/>
              </w:rPr>
              <w:t xml:space="preserve">  УМК и созданию индивидуальных образовательных маршрутов обучающихся,</w:t>
            </w:r>
            <w:r>
              <w:rPr>
                <w:rFonts w:ascii="Times New Roman" w:hAnsi="Times New Roman" w:cs="Times New Roman"/>
                <w:color w:val="000000"/>
                <w:sz w:val="24"/>
                <w:szCs w:val="24"/>
              </w:rPr>
              <w:t xml:space="preserve"> </w:t>
            </w:r>
          </w:p>
          <w:p w:rsidR="002101A9" w:rsidRPr="004A1199" w:rsidRDefault="002101A9" w:rsidP="001F3E63">
            <w:pPr>
              <w:pStyle w:val="ab"/>
              <w:shd w:val="clear" w:color="auto" w:fill="FFFFFF"/>
              <w:tabs>
                <w:tab w:val="left" w:pos="356"/>
              </w:tabs>
              <w:autoSpaceDE w:val="0"/>
              <w:autoSpaceDN w:val="0"/>
              <w:adjustRightInd w:val="0"/>
              <w:spacing w:after="0" w:line="240" w:lineRule="auto"/>
              <w:ind w:left="100"/>
              <w:contextualSpacing/>
              <w:rPr>
                <w:rFonts w:ascii="Times New Roman" w:hAnsi="Times New Roman"/>
                <w:color w:val="000000"/>
                <w:sz w:val="24"/>
                <w:szCs w:val="24"/>
              </w:rPr>
            </w:pPr>
            <w:r w:rsidRPr="00C12555">
              <w:rPr>
                <w:rFonts w:ascii="Times New Roman" w:hAnsi="Times New Roman"/>
                <w:b/>
                <w:color w:val="000000"/>
                <w:sz w:val="24"/>
                <w:szCs w:val="24"/>
              </w:rPr>
              <w:t>2</w:t>
            </w:r>
            <w:r w:rsidRPr="004A1199">
              <w:rPr>
                <w:rFonts w:ascii="Times New Roman" w:hAnsi="Times New Roman"/>
                <w:color w:val="000000"/>
                <w:sz w:val="24"/>
                <w:szCs w:val="24"/>
              </w:rPr>
              <w:t>. Отсутствие механизма привлечения финансовых средств в ОУ,</w:t>
            </w:r>
          </w:p>
          <w:p w:rsidR="002101A9" w:rsidRPr="004A1199" w:rsidRDefault="002101A9" w:rsidP="001F3E63">
            <w:pPr>
              <w:pStyle w:val="ab"/>
              <w:shd w:val="clear" w:color="auto" w:fill="FFFFFF"/>
              <w:tabs>
                <w:tab w:val="left" w:pos="356"/>
              </w:tabs>
              <w:autoSpaceDE w:val="0"/>
              <w:autoSpaceDN w:val="0"/>
              <w:adjustRightInd w:val="0"/>
              <w:spacing w:after="0" w:line="240" w:lineRule="auto"/>
              <w:ind w:left="100"/>
              <w:contextualSpacing/>
              <w:rPr>
                <w:rFonts w:ascii="Times New Roman" w:hAnsi="Times New Roman"/>
                <w:color w:val="000000"/>
                <w:sz w:val="24"/>
                <w:szCs w:val="24"/>
              </w:rPr>
            </w:pPr>
            <w:r w:rsidRPr="00C12555">
              <w:rPr>
                <w:rFonts w:ascii="Times New Roman" w:hAnsi="Times New Roman"/>
                <w:b/>
                <w:color w:val="000000"/>
                <w:sz w:val="24"/>
                <w:szCs w:val="24"/>
              </w:rPr>
              <w:t>3</w:t>
            </w:r>
            <w:r w:rsidRPr="004A1199">
              <w:rPr>
                <w:rFonts w:ascii="Times New Roman" w:hAnsi="Times New Roman"/>
                <w:color w:val="000000"/>
                <w:sz w:val="24"/>
                <w:szCs w:val="24"/>
              </w:rPr>
              <w:t xml:space="preserve">. </w:t>
            </w:r>
            <w:r>
              <w:rPr>
                <w:rFonts w:ascii="Times New Roman" w:hAnsi="Times New Roman"/>
                <w:color w:val="000000"/>
                <w:sz w:val="24"/>
                <w:szCs w:val="24"/>
              </w:rPr>
              <w:t xml:space="preserve">Не достаточная система </w:t>
            </w:r>
            <w:r w:rsidRPr="004A1199">
              <w:rPr>
                <w:rFonts w:ascii="Times New Roman" w:hAnsi="Times New Roman"/>
                <w:color w:val="000000"/>
                <w:sz w:val="24"/>
                <w:szCs w:val="24"/>
              </w:rPr>
              <w:t>платных образовательных услуг,</w:t>
            </w:r>
          </w:p>
          <w:p w:rsidR="002101A9" w:rsidRPr="004A1199" w:rsidRDefault="002101A9" w:rsidP="001F3E63">
            <w:pPr>
              <w:pStyle w:val="ab"/>
              <w:shd w:val="clear" w:color="auto" w:fill="FFFFFF"/>
              <w:tabs>
                <w:tab w:val="left" w:pos="356"/>
              </w:tabs>
              <w:autoSpaceDE w:val="0"/>
              <w:autoSpaceDN w:val="0"/>
              <w:adjustRightInd w:val="0"/>
              <w:spacing w:after="0" w:line="240" w:lineRule="auto"/>
              <w:ind w:left="100"/>
              <w:contextualSpacing/>
              <w:rPr>
                <w:rFonts w:ascii="Times New Roman" w:eastAsia="Times New Roman" w:hAnsi="Times New Roman"/>
                <w:sz w:val="24"/>
                <w:szCs w:val="24"/>
                <w:lang w:eastAsia="ru-RU"/>
              </w:rPr>
            </w:pPr>
            <w:r w:rsidRPr="00C12555">
              <w:rPr>
                <w:rFonts w:ascii="Times New Roman" w:hAnsi="Times New Roman"/>
                <w:b/>
                <w:color w:val="000000"/>
                <w:sz w:val="24"/>
                <w:szCs w:val="24"/>
              </w:rPr>
              <w:lastRenderedPageBreak/>
              <w:t>4</w:t>
            </w:r>
            <w:r w:rsidRPr="004A1199">
              <w:rPr>
                <w:rFonts w:ascii="Times New Roman" w:hAnsi="Times New Roman"/>
                <w:color w:val="000000"/>
                <w:sz w:val="24"/>
                <w:szCs w:val="24"/>
              </w:rPr>
              <w:t xml:space="preserve">. </w:t>
            </w:r>
            <w:r w:rsidRPr="004A1199">
              <w:rPr>
                <w:rFonts w:ascii="Times New Roman" w:eastAsia="Times New Roman" w:hAnsi="Times New Roman"/>
                <w:sz w:val="24"/>
                <w:szCs w:val="24"/>
                <w:lang w:eastAsia="ru-RU"/>
              </w:rPr>
              <w:t>Недостаточная информированность родителей и общественности о</w:t>
            </w:r>
            <w:r>
              <w:rPr>
                <w:rFonts w:ascii="Times New Roman" w:eastAsia="Times New Roman" w:hAnsi="Times New Roman"/>
                <w:sz w:val="24"/>
                <w:szCs w:val="24"/>
                <w:lang w:eastAsia="ru-RU"/>
              </w:rPr>
              <w:t xml:space="preserve">б услугах учреждения в условиях </w:t>
            </w:r>
            <w:r w:rsidRPr="004A1199">
              <w:rPr>
                <w:rFonts w:ascii="Times New Roman" w:eastAsia="Times New Roman" w:hAnsi="Times New Roman"/>
                <w:sz w:val="24"/>
                <w:szCs w:val="24"/>
                <w:lang w:eastAsia="ru-RU"/>
              </w:rPr>
              <w:t xml:space="preserve"> ФГОС,</w:t>
            </w:r>
          </w:p>
          <w:p w:rsidR="002101A9" w:rsidRPr="004A1199" w:rsidRDefault="002101A9" w:rsidP="001F3E63">
            <w:pPr>
              <w:pStyle w:val="ab"/>
              <w:shd w:val="clear" w:color="auto" w:fill="FFFFFF"/>
              <w:tabs>
                <w:tab w:val="left" w:pos="356"/>
              </w:tabs>
              <w:autoSpaceDE w:val="0"/>
              <w:autoSpaceDN w:val="0"/>
              <w:adjustRightInd w:val="0"/>
              <w:spacing w:after="0" w:line="240" w:lineRule="auto"/>
              <w:ind w:left="100"/>
              <w:contextualSpacing/>
              <w:rPr>
                <w:rFonts w:ascii="Times New Roman" w:eastAsia="Times New Roman" w:hAnsi="Times New Roman" w:cs="Times New Roman"/>
                <w:sz w:val="24"/>
                <w:szCs w:val="24"/>
              </w:rPr>
            </w:pPr>
            <w:r w:rsidRPr="00C12555">
              <w:rPr>
                <w:rFonts w:ascii="Times New Roman" w:eastAsia="Times New Roman" w:hAnsi="Times New Roman"/>
                <w:b/>
                <w:sz w:val="24"/>
                <w:szCs w:val="24"/>
                <w:lang w:eastAsia="ru-RU"/>
              </w:rPr>
              <w:t>5</w:t>
            </w:r>
            <w:r w:rsidRPr="004A1199">
              <w:rPr>
                <w:rFonts w:ascii="Times New Roman" w:eastAsia="Times New Roman" w:hAnsi="Times New Roman"/>
                <w:sz w:val="24"/>
                <w:szCs w:val="24"/>
                <w:lang w:eastAsia="ru-RU"/>
              </w:rPr>
              <w:t xml:space="preserve">. </w:t>
            </w:r>
            <w:r w:rsidRPr="004A1199">
              <w:rPr>
                <w:rFonts w:ascii="Times New Roman" w:hAnsi="Times New Roman"/>
                <w:color w:val="000000"/>
                <w:sz w:val="24"/>
                <w:szCs w:val="24"/>
              </w:rPr>
              <w:t>Слабая материальная база учреждения (не оборудован танцевальный зал, устаревшие музыкальное оборудование, учебная мебель</w:t>
            </w:r>
            <w:r>
              <w:rPr>
                <w:rFonts w:ascii="Times New Roman" w:hAnsi="Times New Roman"/>
                <w:color w:val="000000"/>
                <w:sz w:val="24"/>
                <w:szCs w:val="24"/>
              </w:rPr>
              <w:t>, низкое качество Интернет ресурса</w:t>
            </w:r>
            <w:r w:rsidRPr="004A1199">
              <w:rPr>
                <w:rFonts w:ascii="Times New Roman" w:hAnsi="Times New Roman"/>
                <w:color w:val="000000"/>
                <w:sz w:val="24"/>
                <w:szCs w:val="24"/>
              </w:rPr>
              <w:t xml:space="preserve"> и т.д.)</w:t>
            </w:r>
          </w:p>
        </w:tc>
        <w:tc>
          <w:tcPr>
            <w:tcW w:w="5040" w:type="dxa"/>
          </w:tcPr>
          <w:p w:rsidR="002101A9" w:rsidRPr="004A1199" w:rsidRDefault="002101A9" w:rsidP="001F3E63">
            <w:pPr>
              <w:pStyle w:val="ab"/>
              <w:shd w:val="clear" w:color="auto" w:fill="FFFFFF"/>
              <w:autoSpaceDE w:val="0"/>
              <w:autoSpaceDN w:val="0"/>
              <w:adjustRightInd w:val="0"/>
              <w:spacing w:after="0" w:line="240" w:lineRule="auto"/>
              <w:ind w:left="-43" w:right="-54"/>
              <w:contextualSpacing/>
              <w:rPr>
                <w:rFonts w:ascii="Times New Roman" w:hAnsi="Times New Roman" w:cs="Times New Roman"/>
                <w:sz w:val="24"/>
                <w:szCs w:val="24"/>
              </w:rPr>
            </w:pPr>
            <w:r w:rsidRPr="00C12555">
              <w:rPr>
                <w:rFonts w:ascii="Times New Roman" w:hAnsi="Times New Roman" w:cs="Times New Roman"/>
                <w:b/>
                <w:sz w:val="24"/>
                <w:szCs w:val="24"/>
              </w:rPr>
              <w:lastRenderedPageBreak/>
              <w:t>1</w:t>
            </w:r>
            <w:r w:rsidRPr="004A1199">
              <w:rPr>
                <w:rFonts w:ascii="Times New Roman" w:hAnsi="Times New Roman" w:cs="Times New Roman"/>
                <w:sz w:val="24"/>
                <w:szCs w:val="24"/>
              </w:rPr>
              <w:t>.</w:t>
            </w:r>
            <w:r>
              <w:rPr>
                <w:rFonts w:ascii="Times New Roman" w:hAnsi="Times New Roman" w:cs="Times New Roman"/>
                <w:sz w:val="24"/>
                <w:szCs w:val="24"/>
              </w:rPr>
              <w:t xml:space="preserve"> </w:t>
            </w:r>
            <w:r w:rsidRPr="004A1199">
              <w:rPr>
                <w:rFonts w:ascii="Times New Roman" w:hAnsi="Times New Roman" w:cs="Times New Roman"/>
                <w:sz w:val="24"/>
                <w:szCs w:val="24"/>
              </w:rPr>
              <w:t>Ротация педагогических кадров.</w:t>
            </w:r>
          </w:p>
          <w:p w:rsidR="002101A9" w:rsidRPr="004A1199" w:rsidRDefault="002101A9" w:rsidP="001F3E63">
            <w:pPr>
              <w:pStyle w:val="ab"/>
              <w:shd w:val="clear" w:color="auto" w:fill="FFFFFF"/>
              <w:autoSpaceDE w:val="0"/>
              <w:autoSpaceDN w:val="0"/>
              <w:adjustRightInd w:val="0"/>
              <w:spacing w:after="0" w:line="240" w:lineRule="auto"/>
              <w:ind w:left="-43" w:right="-54"/>
              <w:contextualSpacing/>
              <w:rPr>
                <w:rFonts w:ascii="Times New Roman" w:hAnsi="Times New Roman" w:cs="Times New Roman"/>
                <w:sz w:val="24"/>
                <w:szCs w:val="24"/>
              </w:rPr>
            </w:pPr>
            <w:r w:rsidRPr="00C12555">
              <w:rPr>
                <w:rFonts w:ascii="Times New Roman" w:hAnsi="Times New Roman" w:cs="Times New Roman"/>
                <w:b/>
                <w:sz w:val="24"/>
                <w:szCs w:val="24"/>
              </w:rPr>
              <w:t>2</w:t>
            </w:r>
            <w:r w:rsidRPr="004A1199">
              <w:rPr>
                <w:rFonts w:ascii="Times New Roman" w:hAnsi="Times New Roman" w:cs="Times New Roman"/>
                <w:sz w:val="24"/>
                <w:szCs w:val="24"/>
              </w:rPr>
              <w:t>.</w:t>
            </w:r>
            <w:r>
              <w:rPr>
                <w:rFonts w:ascii="Times New Roman" w:hAnsi="Times New Roman" w:cs="Times New Roman"/>
                <w:sz w:val="24"/>
                <w:szCs w:val="24"/>
              </w:rPr>
              <w:t xml:space="preserve"> Не достаточный  спрос</w:t>
            </w:r>
            <w:r w:rsidRPr="004A1199">
              <w:rPr>
                <w:rFonts w:ascii="Times New Roman" w:hAnsi="Times New Roman" w:cs="Times New Roman"/>
                <w:sz w:val="24"/>
                <w:szCs w:val="24"/>
              </w:rPr>
              <w:t xml:space="preserve"> на платные образовательные услуги.</w:t>
            </w:r>
          </w:p>
          <w:p w:rsidR="002101A9" w:rsidRPr="004A1199" w:rsidRDefault="002101A9" w:rsidP="001F3E63">
            <w:pPr>
              <w:pStyle w:val="ab"/>
              <w:shd w:val="clear" w:color="auto" w:fill="FFFFFF"/>
              <w:autoSpaceDE w:val="0"/>
              <w:autoSpaceDN w:val="0"/>
              <w:adjustRightInd w:val="0"/>
              <w:spacing w:after="0" w:line="240" w:lineRule="auto"/>
              <w:ind w:left="0" w:right="-54"/>
              <w:contextualSpacing/>
              <w:rPr>
                <w:rFonts w:ascii="Times New Roman" w:hAnsi="Times New Roman" w:cs="Times New Roman"/>
                <w:sz w:val="24"/>
                <w:szCs w:val="24"/>
              </w:rPr>
            </w:pPr>
            <w:r w:rsidRPr="00C12555">
              <w:rPr>
                <w:rFonts w:ascii="Times New Roman" w:hAnsi="Times New Roman" w:cs="Times New Roman"/>
                <w:b/>
                <w:sz w:val="24"/>
                <w:szCs w:val="24"/>
              </w:rPr>
              <w:t>3</w:t>
            </w:r>
            <w:r w:rsidRPr="004A1199">
              <w:rPr>
                <w:rFonts w:ascii="Times New Roman" w:hAnsi="Times New Roman" w:cs="Times New Roman"/>
                <w:sz w:val="24"/>
                <w:szCs w:val="24"/>
              </w:rPr>
              <w:t>.</w:t>
            </w:r>
            <w:r>
              <w:rPr>
                <w:rFonts w:ascii="Times New Roman" w:hAnsi="Times New Roman" w:cs="Times New Roman"/>
                <w:sz w:val="24"/>
                <w:szCs w:val="24"/>
              </w:rPr>
              <w:t xml:space="preserve"> </w:t>
            </w:r>
            <w:r w:rsidRPr="004A1199">
              <w:rPr>
                <w:rFonts w:ascii="Times New Roman" w:hAnsi="Times New Roman" w:cs="Times New Roman"/>
                <w:sz w:val="24"/>
                <w:szCs w:val="24"/>
              </w:rPr>
              <w:t>Недостаточность общего финансирования для реализации образовательных программ</w:t>
            </w:r>
          </w:p>
          <w:p w:rsidR="002101A9" w:rsidRDefault="002101A9" w:rsidP="001F3E63">
            <w:pPr>
              <w:pStyle w:val="ab"/>
              <w:shd w:val="clear" w:color="auto" w:fill="FFFFFF"/>
              <w:autoSpaceDE w:val="0"/>
              <w:autoSpaceDN w:val="0"/>
              <w:adjustRightInd w:val="0"/>
              <w:spacing w:after="0" w:line="240" w:lineRule="auto"/>
              <w:ind w:left="0" w:right="-54"/>
              <w:contextualSpacing/>
              <w:rPr>
                <w:rFonts w:ascii="Times New Roman" w:hAnsi="Times New Roman" w:cs="Times New Roman"/>
                <w:sz w:val="24"/>
                <w:szCs w:val="24"/>
              </w:rPr>
            </w:pPr>
            <w:r w:rsidRPr="00C12555">
              <w:rPr>
                <w:rFonts w:ascii="Times New Roman" w:hAnsi="Times New Roman" w:cs="Times New Roman"/>
                <w:b/>
                <w:sz w:val="24"/>
                <w:szCs w:val="24"/>
              </w:rPr>
              <w:t>4</w:t>
            </w:r>
            <w:r w:rsidRPr="004A1199">
              <w:rPr>
                <w:rFonts w:ascii="Times New Roman" w:hAnsi="Times New Roman" w:cs="Times New Roman"/>
                <w:sz w:val="24"/>
                <w:szCs w:val="24"/>
              </w:rPr>
              <w:t>.</w:t>
            </w:r>
            <w:r>
              <w:rPr>
                <w:rFonts w:ascii="Times New Roman" w:hAnsi="Times New Roman" w:cs="Times New Roman"/>
                <w:sz w:val="24"/>
                <w:szCs w:val="24"/>
              </w:rPr>
              <w:t xml:space="preserve"> Длительные пропуски </w:t>
            </w:r>
            <w:r w:rsidRPr="004A1199">
              <w:rPr>
                <w:rFonts w:ascii="Times New Roman" w:hAnsi="Times New Roman" w:cs="Times New Roman"/>
                <w:sz w:val="24"/>
                <w:szCs w:val="24"/>
              </w:rPr>
              <w:t xml:space="preserve">воспитанников по причине </w:t>
            </w:r>
            <w:r>
              <w:rPr>
                <w:rFonts w:ascii="Times New Roman" w:hAnsi="Times New Roman" w:cs="Times New Roman"/>
                <w:sz w:val="24"/>
                <w:szCs w:val="24"/>
              </w:rPr>
              <w:t xml:space="preserve"> их загрузки  в школах</w:t>
            </w:r>
          </w:p>
          <w:p w:rsidR="002101A9" w:rsidRPr="004A1199" w:rsidRDefault="002101A9" w:rsidP="001F3E63">
            <w:pPr>
              <w:pStyle w:val="ab"/>
              <w:shd w:val="clear" w:color="auto" w:fill="FFFFFF"/>
              <w:autoSpaceDE w:val="0"/>
              <w:autoSpaceDN w:val="0"/>
              <w:adjustRightInd w:val="0"/>
              <w:spacing w:after="0" w:line="240" w:lineRule="auto"/>
              <w:ind w:left="0" w:right="-54"/>
              <w:contextualSpacing/>
              <w:rPr>
                <w:rFonts w:ascii="Times New Roman" w:eastAsia="Times New Roman" w:hAnsi="Times New Roman"/>
                <w:sz w:val="24"/>
                <w:szCs w:val="24"/>
              </w:rPr>
            </w:pPr>
            <w:r w:rsidRPr="00C12555">
              <w:rPr>
                <w:rFonts w:ascii="Times New Roman" w:eastAsia="Times New Roman" w:hAnsi="Times New Roman"/>
                <w:b/>
                <w:sz w:val="24"/>
                <w:szCs w:val="24"/>
              </w:rPr>
              <w:t>5</w:t>
            </w:r>
            <w:r w:rsidRPr="004A1199">
              <w:rPr>
                <w:rFonts w:ascii="Times New Roman" w:eastAsia="Times New Roman" w:hAnsi="Times New Roman"/>
                <w:sz w:val="24"/>
                <w:szCs w:val="24"/>
              </w:rPr>
              <w:t xml:space="preserve">. </w:t>
            </w:r>
            <w:r>
              <w:rPr>
                <w:rFonts w:ascii="Times New Roman" w:eastAsia="Times New Roman" w:hAnsi="Times New Roman"/>
                <w:sz w:val="24"/>
                <w:szCs w:val="24"/>
              </w:rPr>
              <w:t>Отсутствие нормативной базы в вопросах сетевого взаимодействия с ОУ</w:t>
            </w:r>
          </w:p>
          <w:p w:rsidR="002101A9" w:rsidRPr="004A1199" w:rsidRDefault="002101A9" w:rsidP="001F3E63">
            <w:pPr>
              <w:pStyle w:val="ab"/>
              <w:shd w:val="clear" w:color="auto" w:fill="FFFFFF"/>
              <w:autoSpaceDE w:val="0"/>
              <w:autoSpaceDN w:val="0"/>
              <w:adjustRightInd w:val="0"/>
              <w:spacing w:after="0" w:line="240" w:lineRule="auto"/>
              <w:ind w:left="0" w:right="-54"/>
              <w:contextualSpacing/>
              <w:rPr>
                <w:rFonts w:ascii="Times New Roman" w:eastAsia="Times New Roman" w:hAnsi="Times New Roman"/>
                <w:sz w:val="24"/>
                <w:szCs w:val="24"/>
              </w:rPr>
            </w:pPr>
            <w:r w:rsidRPr="00C12555">
              <w:rPr>
                <w:rFonts w:ascii="Times New Roman" w:eastAsia="Times New Roman" w:hAnsi="Times New Roman"/>
                <w:b/>
                <w:sz w:val="24"/>
                <w:szCs w:val="24"/>
              </w:rPr>
              <w:t>6</w:t>
            </w:r>
            <w:r w:rsidRPr="004A1199">
              <w:rPr>
                <w:rFonts w:ascii="Times New Roman" w:eastAsia="Times New Roman" w:hAnsi="Times New Roman"/>
                <w:sz w:val="24"/>
                <w:szCs w:val="24"/>
              </w:rPr>
              <w:t xml:space="preserve">. Отсутствие финансирования на </w:t>
            </w:r>
            <w:r>
              <w:rPr>
                <w:rFonts w:ascii="Times New Roman" w:eastAsia="Times New Roman" w:hAnsi="Times New Roman"/>
                <w:sz w:val="24"/>
                <w:szCs w:val="24"/>
              </w:rPr>
              <w:lastRenderedPageBreak/>
              <w:t>материальную базу учреждения для осуществления образовательного процесса.</w:t>
            </w:r>
          </w:p>
        </w:tc>
      </w:tr>
    </w:tbl>
    <w:p w:rsidR="00167791" w:rsidRPr="00B668C7" w:rsidRDefault="002101A9" w:rsidP="001F3E63">
      <w:pPr>
        <w:shd w:val="clear" w:color="auto" w:fill="FFFFFF"/>
        <w:spacing w:after="240" w:line="312" w:lineRule="atLeast"/>
        <w:jc w:val="left"/>
        <w:textAlignment w:val="baseline"/>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sz w:val="28"/>
          <w:szCs w:val="28"/>
        </w:rPr>
        <w:lastRenderedPageBreak/>
        <w:t xml:space="preserve">     </w:t>
      </w:r>
      <w:r w:rsidR="00167791" w:rsidRPr="00715399">
        <w:rPr>
          <w:rFonts w:ascii="Times New Roman" w:hAnsi="Times New Roman" w:cs="Times New Roman"/>
          <w:b w:val="0"/>
          <w:bCs w:val="0"/>
          <w:i w:val="0"/>
          <w:iCs w:val="0"/>
          <w:color w:val="000000"/>
          <w:sz w:val="28"/>
          <w:szCs w:val="28"/>
        </w:rPr>
        <w:t xml:space="preserve">  </w:t>
      </w:r>
      <w:r w:rsidR="00167791" w:rsidRPr="00B668C7">
        <w:rPr>
          <w:rFonts w:ascii="Times New Roman" w:hAnsi="Times New Roman" w:cs="Times New Roman"/>
          <w:b w:val="0"/>
          <w:bCs w:val="0"/>
          <w:i w:val="0"/>
          <w:iCs w:val="0"/>
          <w:color w:val="000000"/>
        </w:rPr>
        <w:t>Безусловно, «сильным» звеном в определении качества образовательного процесса в ДДТ  можно считать образовательные программы, разрабатываемые педагогами дополнительного образования. Образовательные программы не только нормируют и регулируют деятельность всех участников образовательного процесса, но и отражают многообразие направлений и содержания дополнительного образования детей. Тем не менее, в ходе проведенной экспертизы образовательных программ выявлено, что более 10 % образовательных программ требуют обязательной корректировки содержания в свете современных требований к образованию.</w:t>
      </w:r>
    </w:p>
    <w:p w:rsidR="00684BAA" w:rsidRPr="00684BAA" w:rsidRDefault="00167791" w:rsidP="00E03285">
      <w:pPr>
        <w:shd w:val="clear" w:color="auto" w:fill="FFFFFF"/>
        <w:spacing w:after="240" w:line="312" w:lineRule="atLeast"/>
        <w:jc w:val="left"/>
        <w:textAlignment w:val="baseline"/>
        <w:rPr>
          <w:rFonts w:ascii="Times New Roman" w:hAnsi="Times New Roman" w:cs="Times New Roman"/>
          <w:i w:val="0"/>
          <w:sz w:val="28"/>
          <w:szCs w:val="28"/>
        </w:rPr>
      </w:pPr>
      <w:r w:rsidRPr="00B668C7">
        <w:rPr>
          <w:rFonts w:ascii="Helvetica" w:hAnsi="Helvetica" w:cs="Times New Roman"/>
          <w:b w:val="0"/>
          <w:bCs w:val="0"/>
          <w:i w:val="0"/>
          <w:iCs w:val="0"/>
          <w:color w:val="373737"/>
        </w:rPr>
        <w:t xml:space="preserve">   </w:t>
      </w:r>
      <w:r w:rsidRPr="00B668C7">
        <w:rPr>
          <w:rFonts w:ascii="Times New Roman" w:hAnsi="Times New Roman" w:cs="Times New Roman"/>
          <w:b w:val="0"/>
          <w:bCs w:val="0"/>
          <w:i w:val="0"/>
          <w:iCs w:val="0"/>
          <w:color w:val="000000"/>
        </w:rPr>
        <w:t>Одним из развивающихся звеньев качества образования в ДДТ является информатизация образовательного процесса. Здесь следует отметить, что уровень удовлетворенности педагогов дополнительного образования средствами информатизации и программными продуктами к ним значительно вырос: во всех кабинетах имеются компьютеры с выходом в интернет, есть мультимедийное оборудование (видеопроектор, экран, ноутбук).</w:t>
      </w:r>
      <w:r w:rsidR="00995D37">
        <w:rPr>
          <w:rFonts w:ascii="Times New Roman" w:hAnsi="Times New Roman" w:cs="Times New Roman"/>
          <w:b w:val="0"/>
          <w:bCs w:val="0"/>
          <w:i w:val="0"/>
          <w:iCs w:val="0"/>
          <w:color w:val="000000"/>
        </w:rPr>
        <w:t xml:space="preserve"> </w:t>
      </w:r>
      <w:r w:rsidR="00E03285">
        <w:rPr>
          <w:rFonts w:ascii="Times New Roman" w:hAnsi="Times New Roman" w:cs="Times New Roman"/>
          <w:b w:val="0"/>
          <w:bCs w:val="0"/>
          <w:i w:val="0"/>
          <w:iCs w:val="0"/>
          <w:color w:val="000000"/>
        </w:rPr>
        <w:br/>
      </w:r>
      <w:r w:rsidRPr="00B668C7">
        <w:rPr>
          <w:rFonts w:ascii="Times New Roman" w:hAnsi="Times New Roman" w:cs="Times New Roman"/>
          <w:b w:val="0"/>
          <w:bCs w:val="0"/>
          <w:i w:val="0"/>
          <w:iCs w:val="0"/>
          <w:color w:val="000000"/>
        </w:rPr>
        <w:t>   В контексте проблемы качества дополнительного образования особое звучание приобретает такое явление, как воспитательная деятельность. Одной из сущностных характеристик, одним из основных отличительных признаков системы дополнительного образования детей признавалось (и признается до сих пор) построение особой системы воспитания, основанной на организации социально-значимой деятельности детей. Смысл деятельности творческих коллективов (объединений) всегда виделся в высоком уровне предоставляемых каждому ребенку возможностей творческой самореализации, самоопределения, социального признания и т.п. В связи с этим, изучение вопросов взаимодействия участников образовательного процесса требует дополнительного исследования и получения объективных данных.</w:t>
      </w:r>
      <w:r w:rsidRPr="00B668C7">
        <w:rPr>
          <w:rFonts w:ascii="Times New Roman" w:hAnsi="Times New Roman" w:cs="Times New Roman"/>
          <w:b w:val="0"/>
          <w:bCs w:val="0"/>
          <w:i w:val="0"/>
          <w:iCs w:val="0"/>
          <w:color w:val="000000"/>
        </w:rPr>
        <w:br/>
        <w:t>Задачи, требующие решения:</w:t>
      </w:r>
      <w:r w:rsidRPr="00B668C7">
        <w:rPr>
          <w:rFonts w:ascii="Times New Roman" w:hAnsi="Times New Roman" w:cs="Times New Roman"/>
          <w:b w:val="0"/>
          <w:bCs w:val="0"/>
          <w:i w:val="0"/>
          <w:iCs w:val="0"/>
          <w:color w:val="000000"/>
        </w:rPr>
        <w:br/>
        <w:t xml:space="preserve">- разработка и реализация педагогических программ деятельности детских  объединений; поиск и внедрение эффективных форм инициативного включения детей и подростков разных групп в  социально-значимую деятельность; </w:t>
      </w:r>
      <w:r w:rsidRPr="00B668C7">
        <w:rPr>
          <w:rFonts w:ascii="Times New Roman" w:hAnsi="Times New Roman" w:cs="Times New Roman"/>
          <w:b w:val="0"/>
          <w:bCs w:val="0"/>
          <w:i w:val="0"/>
          <w:iCs w:val="0"/>
          <w:color w:val="000000"/>
        </w:rPr>
        <w:br/>
        <w:t xml:space="preserve"> создание механизмов выявления и продвижения  талантливых детей  и продуктов их инновационной деятельности; создание системы стимулирования роста воспитанников; </w:t>
      </w:r>
      <w:r w:rsidRPr="00B668C7">
        <w:rPr>
          <w:rFonts w:ascii="Times New Roman" w:hAnsi="Times New Roman" w:cs="Times New Roman"/>
          <w:b w:val="0"/>
          <w:bCs w:val="0"/>
          <w:i w:val="0"/>
          <w:iCs w:val="0"/>
          <w:color w:val="000000"/>
        </w:rPr>
        <w:br/>
        <w:t xml:space="preserve">- расширение спектра программ практической направленности и  обеспечивающих успех в деловой жизни для наиболее полного удовлетворения интересов и потребностей обучающихся; </w:t>
      </w:r>
      <w:r w:rsidRPr="00B668C7">
        <w:rPr>
          <w:rFonts w:ascii="Times New Roman" w:hAnsi="Times New Roman" w:cs="Times New Roman"/>
          <w:b w:val="0"/>
          <w:bCs w:val="0"/>
          <w:i w:val="0"/>
          <w:iCs w:val="0"/>
          <w:color w:val="000000"/>
        </w:rPr>
        <w:br/>
        <w:t xml:space="preserve">- разработка и реализация программ дополнительного образования, привлекательных для обучающихся среднего и старшего возраста и обеспечивающих их занятость в свободное от учебы время во второй половине дня; </w:t>
      </w:r>
      <w:r w:rsidRPr="00B668C7">
        <w:rPr>
          <w:rFonts w:ascii="Times New Roman" w:hAnsi="Times New Roman" w:cs="Times New Roman"/>
          <w:b w:val="0"/>
          <w:bCs w:val="0"/>
          <w:i w:val="0"/>
          <w:iCs w:val="0"/>
          <w:color w:val="000000"/>
        </w:rPr>
        <w:br/>
        <w:t xml:space="preserve">- поиск более эффективных форм взаимодействия с ОУ по обобщению и распространению опыта работы, проведение  муниципальных мероприятий на качественно высоком уровне; </w:t>
      </w:r>
      <w:r w:rsidRPr="00B668C7">
        <w:rPr>
          <w:rFonts w:ascii="Times New Roman" w:hAnsi="Times New Roman" w:cs="Times New Roman"/>
          <w:b w:val="0"/>
          <w:bCs w:val="0"/>
          <w:i w:val="0"/>
          <w:iCs w:val="0"/>
          <w:color w:val="000000"/>
        </w:rPr>
        <w:br/>
        <w:t xml:space="preserve">- повышение конкурентоспособности учреждения за счет расширения информационного пространства (сайт, Дни открытых дверей, выездные мероприятия и пр.), расширение круга социальных партнеров, повышение участие родителей в организации деятельности ДДТ; </w:t>
      </w:r>
      <w:r w:rsidRPr="00B668C7">
        <w:rPr>
          <w:rFonts w:ascii="Times New Roman" w:hAnsi="Times New Roman" w:cs="Times New Roman"/>
          <w:b w:val="0"/>
          <w:bCs w:val="0"/>
          <w:i w:val="0"/>
          <w:iCs w:val="0"/>
          <w:color w:val="000000"/>
        </w:rPr>
        <w:br/>
        <w:t xml:space="preserve">- повышение эффективности работы методической службы: изменение структуры, перераспределение должностных обязанностей. </w:t>
      </w:r>
      <w:r w:rsidRPr="00B668C7">
        <w:rPr>
          <w:rFonts w:ascii="Times New Roman" w:hAnsi="Times New Roman" w:cs="Times New Roman"/>
          <w:b w:val="0"/>
          <w:bCs w:val="0"/>
          <w:i w:val="0"/>
          <w:iCs w:val="0"/>
          <w:color w:val="000000"/>
        </w:rPr>
        <w:br/>
        <w:t xml:space="preserve">- совершенствование структуры управления учреждением; </w:t>
      </w:r>
      <w:r w:rsidRPr="00B668C7">
        <w:rPr>
          <w:rFonts w:ascii="Times New Roman" w:hAnsi="Times New Roman" w:cs="Times New Roman"/>
          <w:b w:val="0"/>
          <w:bCs w:val="0"/>
          <w:i w:val="0"/>
          <w:iCs w:val="0"/>
          <w:color w:val="000000"/>
        </w:rPr>
        <w:br/>
      </w:r>
      <w:r w:rsidRPr="00B668C7">
        <w:rPr>
          <w:rFonts w:ascii="Times New Roman" w:hAnsi="Times New Roman" w:cs="Times New Roman"/>
          <w:b w:val="0"/>
          <w:bCs w:val="0"/>
          <w:i w:val="0"/>
          <w:iCs w:val="0"/>
          <w:color w:val="000000"/>
        </w:rPr>
        <w:lastRenderedPageBreak/>
        <w:t>- проведение мероприятий по благоустройству территории: установке  пандуса (для вовлечения людей с ограниченными  физическими возможностями),  твердого покрытия дорожек вокруг здания, косметический ремонт помещений учреждения.</w:t>
      </w:r>
      <w:r w:rsidRPr="00B668C7">
        <w:rPr>
          <w:rFonts w:ascii="Times New Roman" w:hAnsi="Times New Roman" w:cs="Times New Roman"/>
          <w:b w:val="0"/>
          <w:bCs w:val="0"/>
          <w:i w:val="0"/>
          <w:iCs w:val="0"/>
          <w:color w:val="000000"/>
        </w:rPr>
        <w:br/>
      </w:r>
      <w:r w:rsidR="004421C6" w:rsidRPr="00167791">
        <w:rPr>
          <w:rFonts w:ascii="Times New Roman" w:hAnsi="Times New Roman" w:cs="Times New Roman"/>
          <w:b w:val="0"/>
          <w:bCs w:val="0"/>
          <w:iCs w:val="0"/>
          <w:color w:val="000000"/>
          <w:sz w:val="28"/>
          <w:szCs w:val="28"/>
        </w:rPr>
        <w:t xml:space="preserve">      </w:t>
      </w:r>
      <w:r w:rsidR="00684BAA">
        <w:rPr>
          <w:rFonts w:ascii="Times New Roman" w:hAnsi="Times New Roman" w:cs="Times New Roman"/>
          <w:b w:val="0"/>
          <w:i w:val="0"/>
          <w:sz w:val="28"/>
          <w:szCs w:val="28"/>
        </w:rPr>
        <w:t xml:space="preserve">      </w:t>
      </w:r>
      <w:r w:rsidR="007E207D">
        <w:rPr>
          <w:rFonts w:ascii="Times New Roman" w:hAnsi="Times New Roman" w:cs="Times New Roman"/>
          <w:b w:val="0"/>
          <w:i w:val="0"/>
          <w:sz w:val="28"/>
          <w:szCs w:val="28"/>
        </w:rPr>
        <w:t xml:space="preserve">                           </w:t>
      </w:r>
      <w:r w:rsidR="00684BAA" w:rsidRPr="00684BAA">
        <w:rPr>
          <w:rFonts w:ascii="Times New Roman" w:hAnsi="Times New Roman" w:cs="Times New Roman"/>
          <w:i w:val="0"/>
          <w:sz w:val="28"/>
          <w:szCs w:val="28"/>
          <w:lang w:val="en-US"/>
        </w:rPr>
        <w:t>V</w:t>
      </w:r>
      <w:r w:rsidR="00684BAA" w:rsidRPr="00684BAA">
        <w:rPr>
          <w:rFonts w:ascii="Times New Roman" w:hAnsi="Times New Roman" w:cs="Times New Roman"/>
          <w:i w:val="0"/>
          <w:sz w:val="28"/>
          <w:szCs w:val="28"/>
        </w:rPr>
        <w:t xml:space="preserve">. Концепция развития </w:t>
      </w:r>
    </w:p>
    <w:p w:rsidR="00B01D27" w:rsidRPr="00B01D27" w:rsidRDefault="00B01D27" w:rsidP="001F3E63">
      <w:pPr>
        <w:jc w:val="left"/>
        <w:rPr>
          <w:rFonts w:ascii="Times New Roman" w:hAnsi="Times New Roman" w:cs="Times New Roman"/>
          <w:b w:val="0"/>
          <w:color w:val="000000"/>
          <w:sz w:val="28"/>
          <w:szCs w:val="28"/>
        </w:rPr>
      </w:pPr>
      <w:r w:rsidRPr="002101A9">
        <w:rPr>
          <w:rFonts w:ascii="Times New Roman" w:hAnsi="Times New Roman" w:cs="Times New Roman"/>
          <w:b w:val="0"/>
          <w:color w:val="000000"/>
          <w:sz w:val="28"/>
          <w:szCs w:val="28"/>
        </w:rPr>
        <w:t xml:space="preserve">                      </w:t>
      </w:r>
      <w:r w:rsidR="002101A9" w:rsidRPr="002101A9">
        <w:rPr>
          <w:rFonts w:ascii="Times New Roman" w:hAnsi="Times New Roman" w:cs="Times New Roman"/>
          <w:b w:val="0"/>
          <w:color w:val="000000"/>
          <w:sz w:val="28"/>
          <w:szCs w:val="28"/>
        </w:rPr>
        <w:t>5.1.</w:t>
      </w:r>
      <w:r w:rsidR="002101A9">
        <w:rPr>
          <w:rFonts w:ascii="Times New Roman" w:hAnsi="Times New Roman" w:cs="Times New Roman"/>
          <w:i w:val="0"/>
          <w:color w:val="000000"/>
          <w:sz w:val="28"/>
          <w:szCs w:val="28"/>
        </w:rPr>
        <w:t xml:space="preserve"> </w:t>
      </w:r>
      <w:r>
        <w:rPr>
          <w:rFonts w:ascii="Times New Roman" w:hAnsi="Times New Roman" w:cs="Times New Roman"/>
          <w:i w:val="0"/>
          <w:color w:val="000000"/>
          <w:sz w:val="28"/>
          <w:szCs w:val="28"/>
        </w:rPr>
        <w:t xml:space="preserve"> </w:t>
      </w:r>
      <w:r w:rsidRPr="00B01D27">
        <w:rPr>
          <w:rFonts w:ascii="Times New Roman" w:hAnsi="Times New Roman" w:cs="Times New Roman"/>
          <w:b w:val="0"/>
          <w:color w:val="000000"/>
          <w:sz w:val="28"/>
          <w:szCs w:val="28"/>
        </w:rPr>
        <w:t>Концептуальная модель развития ДДТ</w:t>
      </w:r>
      <w:r w:rsidR="008C1AFF">
        <w:rPr>
          <w:rFonts w:ascii="Times New Roman" w:hAnsi="Times New Roman" w:cs="Times New Roman"/>
          <w:b w:val="0"/>
          <w:color w:val="000000"/>
          <w:sz w:val="28"/>
          <w:szCs w:val="28"/>
        </w:rPr>
        <w:t xml:space="preserve"> </w:t>
      </w:r>
      <w:r w:rsidR="002101A9">
        <w:rPr>
          <w:rFonts w:ascii="Times New Roman" w:hAnsi="Times New Roman" w:cs="Times New Roman"/>
          <w:b w:val="0"/>
          <w:color w:val="000000"/>
          <w:sz w:val="28"/>
          <w:szCs w:val="28"/>
        </w:rPr>
        <w:t>(видение будущего ОУ)</w:t>
      </w:r>
    </w:p>
    <w:p w:rsidR="00B01D27" w:rsidRPr="00B668C7" w:rsidRDefault="00B01D27" w:rsidP="001F3E63">
      <w:pPr>
        <w:jc w:val="left"/>
        <w:rPr>
          <w:rFonts w:ascii="Times New Roman" w:hAnsi="Times New Roman" w:cs="Times New Roman"/>
          <w:b w:val="0"/>
          <w:i w:val="0"/>
          <w:color w:val="000000"/>
        </w:rPr>
      </w:pPr>
      <w:r>
        <w:rPr>
          <w:rFonts w:ascii="Times New Roman" w:hAnsi="Times New Roman" w:cs="Times New Roman"/>
          <w:b w:val="0"/>
          <w:i w:val="0"/>
          <w:color w:val="000000"/>
          <w:sz w:val="28"/>
          <w:szCs w:val="28"/>
        </w:rPr>
        <w:t xml:space="preserve">     </w:t>
      </w:r>
      <w:r w:rsidR="002101A9">
        <w:rPr>
          <w:rFonts w:ascii="Times New Roman" w:hAnsi="Times New Roman" w:cs="Times New Roman"/>
          <w:b w:val="0"/>
          <w:i w:val="0"/>
          <w:color w:val="000000"/>
          <w:sz w:val="28"/>
          <w:szCs w:val="28"/>
        </w:rPr>
        <w:t xml:space="preserve">     </w:t>
      </w:r>
      <w:r>
        <w:rPr>
          <w:rFonts w:ascii="Times New Roman" w:hAnsi="Times New Roman" w:cs="Times New Roman"/>
          <w:b w:val="0"/>
          <w:i w:val="0"/>
          <w:color w:val="000000"/>
          <w:sz w:val="28"/>
          <w:szCs w:val="28"/>
        </w:rPr>
        <w:t xml:space="preserve">  </w:t>
      </w:r>
      <w:r w:rsidR="00BA6B48" w:rsidRPr="00B668C7">
        <w:rPr>
          <w:rFonts w:ascii="Times New Roman" w:hAnsi="Times New Roman" w:cs="Times New Roman"/>
          <w:b w:val="0"/>
          <w:i w:val="0"/>
          <w:color w:val="000000"/>
        </w:rPr>
        <w:t xml:space="preserve">Современное дополнительное образование находится в процессе динамических изменений, вызываемых радикальными политическими и социально – экономическими реформами. </w:t>
      </w:r>
      <w:r w:rsidR="00A97C2F" w:rsidRPr="00B668C7">
        <w:rPr>
          <w:rFonts w:ascii="Times New Roman" w:hAnsi="Times New Roman" w:cs="Times New Roman"/>
          <w:b w:val="0"/>
          <w:i w:val="0"/>
          <w:color w:val="000000"/>
        </w:rPr>
        <w:t xml:space="preserve">Одной из тенденций в его развитии является переход к инновационной деятельности, позволяющей адекватно отвечать требованиям окружающей социальной среды, потребностям детей и </w:t>
      </w:r>
      <w:r w:rsidR="00E03285">
        <w:rPr>
          <w:rFonts w:ascii="Times New Roman" w:hAnsi="Times New Roman" w:cs="Times New Roman"/>
          <w:b w:val="0"/>
          <w:i w:val="0"/>
          <w:color w:val="000000"/>
        </w:rPr>
        <w:t xml:space="preserve">взрослых  </w:t>
      </w:r>
      <w:r w:rsidR="00A97C2F" w:rsidRPr="00B668C7">
        <w:rPr>
          <w:rFonts w:ascii="Times New Roman" w:hAnsi="Times New Roman" w:cs="Times New Roman"/>
          <w:b w:val="0"/>
          <w:i w:val="0"/>
          <w:color w:val="000000"/>
        </w:rPr>
        <w:t>реализовывать миссию системы образования в обществе.</w:t>
      </w:r>
      <w:r w:rsidR="00A97C2F" w:rsidRPr="00B668C7">
        <w:rPr>
          <w:rFonts w:ascii="Times New Roman" w:hAnsi="Times New Roman" w:cs="Times New Roman"/>
          <w:b w:val="0"/>
          <w:i w:val="0"/>
          <w:color w:val="000000"/>
        </w:rPr>
        <w:br/>
      </w:r>
      <w:r w:rsidRPr="00B668C7">
        <w:rPr>
          <w:rFonts w:ascii="Times New Roman" w:hAnsi="Times New Roman" w:cs="Times New Roman"/>
          <w:b w:val="0"/>
          <w:i w:val="0"/>
          <w:color w:val="000000"/>
        </w:rPr>
        <w:t xml:space="preserve">  В муниципальной стратегии развития образования Курагинского района</w:t>
      </w:r>
      <w:r w:rsidR="00E03285">
        <w:rPr>
          <w:rFonts w:ascii="Times New Roman" w:hAnsi="Times New Roman" w:cs="Times New Roman"/>
          <w:b w:val="0"/>
          <w:i w:val="0"/>
          <w:color w:val="000000"/>
        </w:rPr>
        <w:t xml:space="preserve"> п</w:t>
      </w:r>
      <w:r w:rsidRPr="00B668C7">
        <w:rPr>
          <w:rFonts w:ascii="Times New Roman" w:hAnsi="Times New Roman" w:cs="Times New Roman"/>
          <w:b w:val="0"/>
          <w:i w:val="0"/>
          <w:color w:val="000000"/>
        </w:rPr>
        <w:t>редставлено  концептуальное видение образа будущего муниципальной системы образования Курагинского района,  стратегические приоритеты, цели и задачи развития муниципальной системы образования Курагинского района. Определена миссия</w:t>
      </w:r>
      <w:r w:rsidR="00487FD1" w:rsidRPr="00B668C7">
        <w:rPr>
          <w:rFonts w:ascii="Times New Roman" w:hAnsi="Times New Roman" w:cs="Times New Roman"/>
          <w:b w:val="0"/>
          <w:i w:val="0"/>
          <w:color w:val="000000"/>
        </w:rPr>
        <w:t xml:space="preserve"> образования</w:t>
      </w:r>
      <w:r w:rsidRPr="00B668C7">
        <w:rPr>
          <w:rFonts w:ascii="Times New Roman" w:hAnsi="Times New Roman" w:cs="Times New Roman"/>
          <w:b w:val="0"/>
          <w:i w:val="0"/>
          <w:color w:val="000000"/>
        </w:rPr>
        <w:t xml:space="preserve">: Сотрудничество и мобильность как результат качественного образования для развития территории. </w:t>
      </w:r>
    </w:p>
    <w:p w:rsidR="00B01D27" w:rsidRPr="00B668C7" w:rsidRDefault="00B01D27" w:rsidP="001F3E63">
      <w:pPr>
        <w:jc w:val="left"/>
        <w:rPr>
          <w:rFonts w:ascii="Times New Roman" w:hAnsi="Times New Roman" w:cs="Times New Roman"/>
          <w:b w:val="0"/>
          <w:i w:val="0"/>
          <w:color w:val="000000"/>
        </w:rPr>
      </w:pPr>
      <w:r w:rsidRPr="00B668C7">
        <w:rPr>
          <w:rFonts w:ascii="Times New Roman" w:hAnsi="Times New Roman" w:cs="Times New Roman"/>
          <w:b w:val="0"/>
          <w:i w:val="0"/>
          <w:color w:val="000000"/>
        </w:rPr>
        <w:t xml:space="preserve">На  обеспечение сотрудничества и мобильности будет направлена деятельность управления образования. </w:t>
      </w:r>
    </w:p>
    <w:p w:rsidR="00B01D27" w:rsidRPr="00B668C7" w:rsidRDefault="00B01D27" w:rsidP="001F3E63">
      <w:pPr>
        <w:jc w:val="left"/>
        <w:rPr>
          <w:rFonts w:ascii="Times New Roman" w:hAnsi="Times New Roman" w:cs="Times New Roman"/>
          <w:b w:val="0"/>
          <w:i w:val="0"/>
          <w:color w:val="000000"/>
        </w:rPr>
      </w:pPr>
      <w:r w:rsidRPr="00B668C7">
        <w:rPr>
          <w:rFonts w:ascii="Times New Roman" w:hAnsi="Times New Roman" w:cs="Times New Roman"/>
          <w:b w:val="0"/>
          <w:i w:val="0"/>
          <w:color w:val="000000"/>
        </w:rPr>
        <w:t>Это напрямую касается и дополнительного образования, так как некоторые стратегические цели и задачи развития муниципальной системы образования Курагинского района невозможно осуществить без  учреждений дополнительного образования</w:t>
      </w:r>
      <w:r w:rsidR="00776E9F" w:rsidRPr="00B668C7">
        <w:rPr>
          <w:rFonts w:ascii="Times New Roman" w:hAnsi="Times New Roman" w:cs="Times New Roman"/>
          <w:b w:val="0"/>
          <w:i w:val="0"/>
          <w:color w:val="000000"/>
        </w:rPr>
        <w:t>, а именно в части</w:t>
      </w:r>
      <w:r w:rsidRPr="00B668C7">
        <w:rPr>
          <w:rFonts w:ascii="Times New Roman" w:hAnsi="Times New Roman" w:cs="Times New Roman"/>
          <w:b w:val="0"/>
          <w:i w:val="0"/>
          <w:color w:val="000000"/>
        </w:rPr>
        <w:t>:</w:t>
      </w:r>
      <w:r w:rsidRPr="00B668C7">
        <w:rPr>
          <w:rFonts w:ascii="Times New Roman" w:hAnsi="Times New Roman" w:cs="Times New Roman"/>
          <w:b w:val="0"/>
          <w:i w:val="0"/>
          <w:color w:val="000000"/>
        </w:rPr>
        <w:br/>
        <w:t>- Создание условий для формирования образованной личности, обладающей базовыми компетенциями современного человека, обеспечивающих качество жизни.</w:t>
      </w:r>
    </w:p>
    <w:p w:rsidR="00B01D27" w:rsidRPr="00B668C7" w:rsidRDefault="00B01D27" w:rsidP="001F3E63">
      <w:pPr>
        <w:jc w:val="left"/>
        <w:rPr>
          <w:rFonts w:ascii="Times New Roman" w:hAnsi="Times New Roman" w:cs="Times New Roman"/>
          <w:b w:val="0"/>
          <w:i w:val="0"/>
          <w:color w:val="000000"/>
        </w:rPr>
      </w:pPr>
      <w:r w:rsidRPr="00B668C7">
        <w:rPr>
          <w:rFonts w:ascii="Times New Roman" w:hAnsi="Times New Roman" w:cs="Times New Roman"/>
          <w:b w:val="0"/>
          <w:i w:val="0"/>
          <w:color w:val="000000"/>
        </w:rPr>
        <w:t>-</w:t>
      </w:r>
      <w:r w:rsidR="00776E9F" w:rsidRPr="00B668C7">
        <w:rPr>
          <w:rFonts w:ascii="Times New Roman" w:hAnsi="Times New Roman" w:cs="Times New Roman"/>
          <w:b w:val="0"/>
          <w:i w:val="0"/>
          <w:color w:val="000000"/>
        </w:rPr>
        <w:t xml:space="preserve"> </w:t>
      </w:r>
      <w:r w:rsidRPr="00B668C7">
        <w:rPr>
          <w:rFonts w:ascii="Times New Roman" w:hAnsi="Times New Roman" w:cs="Times New Roman"/>
          <w:b w:val="0"/>
          <w:i w:val="0"/>
          <w:color w:val="000000"/>
        </w:rPr>
        <w:t>Развитие разных форм образовательного сотрудничества учреждений образования с организациями Курагинского района и выстраивание межмуниципального взаимодействия как образовательного ресурса для развития человеческого потенциала юга Красноярского края.</w:t>
      </w:r>
    </w:p>
    <w:p w:rsidR="00B01D27" w:rsidRPr="00B668C7" w:rsidRDefault="00B01D27" w:rsidP="001F3E63">
      <w:pPr>
        <w:jc w:val="left"/>
        <w:rPr>
          <w:rFonts w:ascii="Times New Roman" w:hAnsi="Times New Roman" w:cs="Times New Roman"/>
          <w:b w:val="0"/>
          <w:i w:val="0"/>
          <w:color w:val="000000"/>
        </w:rPr>
      </w:pPr>
      <w:r w:rsidRPr="00B668C7">
        <w:rPr>
          <w:rFonts w:ascii="Times New Roman" w:hAnsi="Times New Roman" w:cs="Times New Roman"/>
          <w:b w:val="0"/>
          <w:i w:val="0"/>
          <w:color w:val="000000"/>
        </w:rPr>
        <w:t>-</w:t>
      </w:r>
      <w:r w:rsidR="00776E9F" w:rsidRPr="00B668C7">
        <w:rPr>
          <w:rFonts w:ascii="Times New Roman" w:hAnsi="Times New Roman" w:cs="Times New Roman"/>
          <w:b w:val="0"/>
          <w:i w:val="0"/>
          <w:color w:val="000000"/>
        </w:rPr>
        <w:t xml:space="preserve"> </w:t>
      </w:r>
      <w:r w:rsidRPr="00B668C7">
        <w:rPr>
          <w:rFonts w:ascii="Times New Roman" w:hAnsi="Times New Roman" w:cs="Times New Roman"/>
          <w:b w:val="0"/>
          <w:i w:val="0"/>
          <w:color w:val="000000"/>
        </w:rPr>
        <w:t xml:space="preserve">Формирование ценностного отношения к образованию через создание мест проб применения образовательных результатов. </w:t>
      </w:r>
    </w:p>
    <w:p w:rsidR="00B01D27" w:rsidRPr="00B668C7" w:rsidRDefault="00B01D27" w:rsidP="001F3E63">
      <w:pPr>
        <w:jc w:val="left"/>
        <w:rPr>
          <w:rFonts w:ascii="Times New Roman" w:hAnsi="Times New Roman" w:cs="Times New Roman"/>
          <w:b w:val="0"/>
          <w:i w:val="0"/>
          <w:color w:val="000000"/>
        </w:rPr>
      </w:pPr>
      <w:r w:rsidRPr="00B668C7">
        <w:rPr>
          <w:rFonts w:ascii="Times New Roman" w:hAnsi="Times New Roman" w:cs="Times New Roman"/>
          <w:b w:val="0"/>
          <w:i w:val="0"/>
          <w:color w:val="000000"/>
        </w:rPr>
        <w:t>- Эффективное использование информационно-коммуникационных технологий в образовательной и управленческой деятельности.</w:t>
      </w:r>
    </w:p>
    <w:p w:rsidR="00B01D27" w:rsidRPr="00B668C7" w:rsidRDefault="00B01D27" w:rsidP="001F3E63">
      <w:pPr>
        <w:jc w:val="left"/>
        <w:rPr>
          <w:rFonts w:ascii="Times New Roman" w:hAnsi="Times New Roman" w:cs="Times New Roman"/>
          <w:b w:val="0"/>
          <w:i w:val="0"/>
          <w:color w:val="000000"/>
        </w:rPr>
      </w:pPr>
      <w:r w:rsidRPr="00B668C7">
        <w:rPr>
          <w:rFonts w:ascii="Times New Roman" w:hAnsi="Times New Roman" w:cs="Times New Roman"/>
          <w:b w:val="0"/>
          <w:i w:val="0"/>
          <w:color w:val="000000"/>
        </w:rPr>
        <w:t>Таким образом,  интеграция дополнительного образование в общее и сотрудничество учреждений дополнительного образования должны выйти на новый уровень:</w:t>
      </w:r>
    </w:p>
    <w:p w:rsidR="00B01D27" w:rsidRPr="00B668C7" w:rsidRDefault="00B01D27" w:rsidP="001F3E63">
      <w:pPr>
        <w:numPr>
          <w:ilvl w:val="0"/>
          <w:numId w:val="2"/>
        </w:numPr>
        <w:jc w:val="left"/>
        <w:rPr>
          <w:rFonts w:ascii="Times New Roman" w:hAnsi="Times New Roman" w:cs="Times New Roman"/>
          <w:b w:val="0"/>
          <w:i w:val="0"/>
          <w:color w:val="000000"/>
        </w:rPr>
      </w:pPr>
      <w:r w:rsidRPr="00B668C7">
        <w:rPr>
          <w:rFonts w:ascii="Times New Roman" w:hAnsi="Times New Roman" w:cs="Times New Roman"/>
          <w:b w:val="0"/>
          <w:i w:val="0"/>
          <w:color w:val="000000"/>
        </w:rPr>
        <w:t>Общеразвивающие дополнительные образовательные программы должны учитывать требования ФГОС к общему образованию, внеурочной деятельности;</w:t>
      </w:r>
    </w:p>
    <w:p w:rsidR="00B01D27" w:rsidRPr="00B668C7" w:rsidRDefault="00B01D27" w:rsidP="001F3E63">
      <w:pPr>
        <w:numPr>
          <w:ilvl w:val="0"/>
          <w:numId w:val="2"/>
        </w:numPr>
        <w:jc w:val="left"/>
        <w:rPr>
          <w:rFonts w:ascii="Times New Roman" w:hAnsi="Times New Roman" w:cs="Times New Roman"/>
          <w:b w:val="0"/>
          <w:i w:val="0"/>
          <w:color w:val="000000"/>
        </w:rPr>
      </w:pPr>
      <w:r w:rsidRPr="00B668C7">
        <w:rPr>
          <w:rFonts w:ascii="Times New Roman" w:hAnsi="Times New Roman" w:cs="Times New Roman"/>
          <w:b w:val="0"/>
          <w:i w:val="0"/>
          <w:color w:val="000000"/>
        </w:rPr>
        <w:t>Мероприятия, проводимые учреждением, должны быть направлены на создание мест социальных проб для школьников района;</w:t>
      </w:r>
    </w:p>
    <w:p w:rsidR="00B01D27" w:rsidRPr="00B668C7" w:rsidRDefault="00B01D27" w:rsidP="001F3E63">
      <w:pPr>
        <w:numPr>
          <w:ilvl w:val="0"/>
          <w:numId w:val="2"/>
        </w:numPr>
        <w:jc w:val="left"/>
        <w:rPr>
          <w:rFonts w:ascii="Times New Roman" w:hAnsi="Times New Roman" w:cs="Times New Roman"/>
          <w:b w:val="0"/>
          <w:i w:val="0"/>
          <w:color w:val="000000"/>
        </w:rPr>
      </w:pPr>
      <w:r w:rsidRPr="00B668C7">
        <w:rPr>
          <w:rFonts w:ascii="Times New Roman" w:hAnsi="Times New Roman" w:cs="Times New Roman"/>
          <w:b w:val="0"/>
          <w:i w:val="0"/>
          <w:color w:val="000000"/>
        </w:rPr>
        <w:t xml:space="preserve">Для обеспечения доступности дополнительного образования  должны широко применяться информационно-коммуникационные технологии;  </w:t>
      </w:r>
    </w:p>
    <w:p w:rsidR="00B01D27" w:rsidRPr="00B668C7" w:rsidRDefault="00B01D27" w:rsidP="001F3E63">
      <w:pPr>
        <w:widowControl w:val="0"/>
        <w:numPr>
          <w:ilvl w:val="0"/>
          <w:numId w:val="1"/>
        </w:numPr>
        <w:autoSpaceDE w:val="0"/>
        <w:autoSpaceDN w:val="0"/>
        <w:adjustRightInd w:val="0"/>
        <w:jc w:val="left"/>
        <w:rPr>
          <w:rFonts w:ascii="Times New Roman" w:hAnsi="Times New Roman" w:cs="Times New Roman"/>
          <w:b w:val="0"/>
          <w:i w:val="0"/>
          <w:color w:val="000000"/>
        </w:rPr>
      </w:pPr>
      <w:r w:rsidRPr="00B668C7">
        <w:rPr>
          <w:rFonts w:ascii="Times New Roman" w:hAnsi="Times New Roman" w:cs="Times New Roman"/>
          <w:b w:val="0"/>
          <w:i w:val="0"/>
          <w:color w:val="000000"/>
        </w:rPr>
        <w:t>Повышение доступности дополнительного образования на основе расширения спектра реализуемых образовательных программ с учетом индивидуальных особенностей детей и подростков, расширения адресной направленности услуг дополнительного образования;</w:t>
      </w:r>
    </w:p>
    <w:p w:rsidR="00B01D27" w:rsidRPr="00B668C7" w:rsidRDefault="00B01D27" w:rsidP="001F3E63">
      <w:pPr>
        <w:widowControl w:val="0"/>
        <w:numPr>
          <w:ilvl w:val="0"/>
          <w:numId w:val="1"/>
        </w:numPr>
        <w:autoSpaceDE w:val="0"/>
        <w:autoSpaceDN w:val="0"/>
        <w:adjustRightInd w:val="0"/>
        <w:jc w:val="left"/>
        <w:rPr>
          <w:rFonts w:ascii="Times New Roman" w:hAnsi="Times New Roman" w:cs="Times New Roman"/>
          <w:b w:val="0"/>
          <w:i w:val="0"/>
          <w:color w:val="000000"/>
        </w:rPr>
      </w:pPr>
      <w:r w:rsidRPr="00B668C7">
        <w:rPr>
          <w:rFonts w:ascii="Times New Roman" w:hAnsi="Times New Roman" w:cs="Times New Roman"/>
          <w:b w:val="0"/>
          <w:i w:val="0"/>
          <w:color w:val="000000"/>
        </w:rPr>
        <w:t>Совершенствование образовательных программ дополнительного образования на основе повышения их направленности на индивидуализацию образовательных маршрутов, реализацию принципа дополнения образовательных программ общего образования.</w:t>
      </w:r>
    </w:p>
    <w:p w:rsidR="00B01D27" w:rsidRPr="00B668C7" w:rsidRDefault="00B01D27" w:rsidP="001F3E63">
      <w:pPr>
        <w:numPr>
          <w:ilvl w:val="0"/>
          <w:numId w:val="1"/>
        </w:numPr>
        <w:jc w:val="left"/>
        <w:rPr>
          <w:rFonts w:ascii="Times New Roman" w:hAnsi="Times New Roman" w:cs="Times New Roman"/>
          <w:b w:val="0"/>
          <w:i w:val="0"/>
          <w:color w:val="000000"/>
        </w:rPr>
      </w:pPr>
      <w:r w:rsidRPr="00B668C7">
        <w:rPr>
          <w:rFonts w:ascii="Times New Roman" w:hAnsi="Times New Roman" w:cs="Times New Roman"/>
          <w:b w:val="0"/>
          <w:i w:val="0"/>
          <w:color w:val="000000"/>
        </w:rPr>
        <w:t>Повышение эффективности использования ресурсной базы системы дополнительного образования посредством формирования привлекательного имиджа учреждений дополнительного образования и инновационно-привлекательной сферы социального партнёрства.</w:t>
      </w:r>
    </w:p>
    <w:p w:rsidR="00B01D27" w:rsidRPr="00B668C7" w:rsidRDefault="00B01D27" w:rsidP="001F3E63">
      <w:pPr>
        <w:numPr>
          <w:ilvl w:val="0"/>
          <w:numId w:val="1"/>
        </w:numPr>
        <w:jc w:val="left"/>
        <w:rPr>
          <w:rFonts w:ascii="Times New Roman" w:hAnsi="Times New Roman" w:cs="Times New Roman"/>
          <w:b w:val="0"/>
          <w:i w:val="0"/>
          <w:color w:val="000000"/>
        </w:rPr>
      </w:pPr>
      <w:r w:rsidRPr="00B668C7">
        <w:rPr>
          <w:rFonts w:ascii="Times New Roman" w:hAnsi="Times New Roman" w:cs="Times New Roman"/>
          <w:b w:val="0"/>
          <w:i w:val="0"/>
          <w:color w:val="000000"/>
        </w:rPr>
        <w:t xml:space="preserve">Выявление и сопровождение молодых талантов: детей интеллектуальной, коммуникативной и </w:t>
      </w:r>
      <w:r w:rsidR="00776E9F" w:rsidRPr="00B668C7">
        <w:rPr>
          <w:rFonts w:ascii="Times New Roman" w:hAnsi="Times New Roman" w:cs="Times New Roman"/>
          <w:b w:val="0"/>
          <w:i w:val="0"/>
          <w:color w:val="000000"/>
        </w:rPr>
        <w:t>творческой</w:t>
      </w:r>
      <w:r w:rsidRPr="00B668C7">
        <w:rPr>
          <w:rFonts w:ascii="Times New Roman" w:hAnsi="Times New Roman" w:cs="Times New Roman"/>
          <w:b w:val="0"/>
          <w:i w:val="0"/>
          <w:color w:val="000000"/>
        </w:rPr>
        <w:t xml:space="preserve"> одаренности.</w:t>
      </w:r>
    </w:p>
    <w:p w:rsidR="007E25D4" w:rsidRPr="00B668C7" w:rsidRDefault="007E25D4" w:rsidP="001F3E63">
      <w:pPr>
        <w:shd w:val="clear" w:color="auto" w:fill="FFFFFF"/>
        <w:jc w:val="left"/>
        <w:textAlignment w:val="baseline"/>
        <w:rPr>
          <w:rFonts w:ascii="Times New Roman" w:hAnsi="Times New Roman" w:cs="Times New Roman"/>
          <w:b w:val="0"/>
          <w:i w:val="0"/>
          <w:iCs w:val="0"/>
          <w:color w:val="000000"/>
        </w:rPr>
      </w:pPr>
    </w:p>
    <w:p w:rsidR="007E25D4" w:rsidRPr="00B668C7" w:rsidRDefault="007E25D4" w:rsidP="001F3E63">
      <w:p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lastRenderedPageBreak/>
        <w:t xml:space="preserve">       В мае 2015 года был проведен социологический опрос </w:t>
      </w:r>
      <w:r w:rsidR="00920BDB" w:rsidRPr="00B668C7">
        <w:rPr>
          <w:rFonts w:ascii="Times New Roman" w:hAnsi="Times New Roman" w:cs="Times New Roman"/>
          <w:b w:val="0"/>
          <w:i w:val="0"/>
          <w:iCs w:val="0"/>
          <w:color w:val="000000"/>
        </w:rPr>
        <w:t xml:space="preserve">среди </w:t>
      </w:r>
      <w:r w:rsidRPr="00B668C7">
        <w:rPr>
          <w:rFonts w:ascii="Times New Roman" w:hAnsi="Times New Roman" w:cs="Times New Roman"/>
          <w:b w:val="0"/>
          <w:i w:val="0"/>
          <w:iCs w:val="0"/>
          <w:color w:val="000000"/>
        </w:rPr>
        <w:t xml:space="preserve">населения Курагинского района от 16 до 60 лет, в котором приняли участие более 3000 человек. </w:t>
      </w:r>
      <w:r w:rsidRPr="00B668C7">
        <w:rPr>
          <w:rFonts w:ascii="Times New Roman" w:hAnsi="Times New Roman" w:cs="Times New Roman"/>
          <w:b w:val="0"/>
          <w:i w:val="0"/>
          <w:iCs w:val="0"/>
          <w:color w:val="000000"/>
        </w:rPr>
        <w:br/>
        <w:t xml:space="preserve">Один из вопросов - «Чего не хватает сегодняшней школе Курагинского района, чтобы выпускник 2020 стал ресурсом для развития района?», «Чему должна научить школа, чтобы выпускник мог устроиться в жизни и быть полезным обществу?».            </w:t>
      </w:r>
      <w:r w:rsidRPr="00B668C7">
        <w:rPr>
          <w:rFonts w:ascii="Times New Roman" w:hAnsi="Times New Roman" w:cs="Times New Roman"/>
          <w:b w:val="0"/>
          <w:i w:val="0"/>
          <w:iCs w:val="0"/>
          <w:color w:val="000000"/>
        </w:rPr>
        <w:br/>
        <w:t xml:space="preserve">                        Были получены следующие ответы:</w:t>
      </w:r>
      <w:r w:rsidRPr="00B668C7">
        <w:rPr>
          <w:rFonts w:ascii="Times New Roman" w:hAnsi="Times New Roman" w:cs="Times New Roman"/>
          <w:b w:val="0"/>
          <w:i w:val="0"/>
          <w:iCs w:val="0"/>
          <w:color w:val="000000"/>
        </w:rPr>
        <w:br/>
        <w:t xml:space="preserve">       воспитание патриотизма, воспитание любви к малой Родине</w:t>
      </w:r>
    </w:p>
    <w:p w:rsidR="007E25D4" w:rsidRPr="00B668C7" w:rsidRDefault="007E25D4" w:rsidP="001F3E63">
      <w:pPr>
        <w:numPr>
          <w:ilvl w:val="0"/>
          <w:numId w:val="21"/>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организация общественно полезного труда в школе</w:t>
      </w:r>
    </w:p>
    <w:p w:rsidR="007E25D4" w:rsidRPr="00B668C7" w:rsidRDefault="007E25D4" w:rsidP="001F3E63">
      <w:pPr>
        <w:numPr>
          <w:ilvl w:val="0"/>
          <w:numId w:val="21"/>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воспитание созидательного начала взамен потребительского</w:t>
      </w:r>
    </w:p>
    <w:p w:rsidR="007E25D4" w:rsidRPr="00B668C7" w:rsidRDefault="007E25D4" w:rsidP="001F3E63">
      <w:pPr>
        <w:numPr>
          <w:ilvl w:val="0"/>
          <w:numId w:val="21"/>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пересмотр учебных планов в части школьного компонента</w:t>
      </w:r>
    </w:p>
    <w:p w:rsidR="007E25D4" w:rsidRPr="00B668C7" w:rsidRDefault="007E25D4" w:rsidP="001F3E63">
      <w:pPr>
        <w:numPr>
          <w:ilvl w:val="0"/>
          <w:numId w:val="21"/>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профильное обучение:</w:t>
      </w:r>
    </w:p>
    <w:p w:rsidR="007E25D4" w:rsidRPr="00B668C7" w:rsidRDefault="007E25D4" w:rsidP="001F3E63">
      <w:p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Обучение основам развития малого бизнеса для развития своей территории</w:t>
      </w:r>
    </w:p>
    <w:p w:rsidR="007E25D4" w:rsidRPr="00B668C7" w:rsidRDefault="007E25D4" w:rsidP="001F3E63">
      <w:p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Курсы по обучению написания грантов</w:t>
      </w:r>
    </w:p>
    <w:p w:rsidR="007E25D4" w:rsidRPr="00B668C7" w:rsidRDefault="007E25D4" w:rsidP="001F3E63">
      <w:p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Привлечение специалистов для обучения написанию грантов</w:t>
      </w:r>
    </w:p>
    <w:p w:rsidR="007E25D4" w:rsidRPr="00B668C7" w:rsidRDefault="007E25D4" w:rsidP="001F3E63">
      <w:p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Профориентация задолго до выпускного класса (7-8 класс)</w:t>
      </w:r>
    </w:p>
    <w:p w:rsidR="007E25D4" w:rsidRPr="00B668C7" w:rsidRDefault="007E25D4" w:rsidP="001F3E63">
      <w:pPr>
        <w:numPr>
          <w:ilvl w:val="0"/>
          <w:numId w:val="22"/>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 xml:space="preserve">воспитание уверенности в себе </w:t>
      </w:r>
    </w:p>
    <w:p w:rsidR="007E25D4" w:rsidRPr="00B668C7" w:rsidRDefault="007E25D4" w:rsidP="001F3E63">
      <w:pPr>
        <w:numPr>
          <w:ilvl w:val="0"/>
          <w:numId w:val="22"/>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востребованность выпускника (выпускник должен быть уверен в том, что после окончания вуза он будет востребован как специалист, показать вакансии, перспективные профессии, востребованные в современной жизни)</w:t>
      </w:r>
    </w:p>
    <w:p w:rsidR="007E25D4" w:rsidRPr="00B668C7" w:rsidRDefault="007E25D4" w:rsidP="001F3E63">
      <w:pPr>
        <w:numPr>
          <w:ilvl w:val="0"/>
          <w:numId w:val="22"/>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профессиональная ориентация в школе (экскурсии на предприятия района, профессиональные пробы)</w:t>
      </w:r>
    </w:p>
    <w:p w:rsidR="007E25D4" w:rsidRPr="00B668C7" w:rsidRDefault="007E25D4" w:rsidP="001F3E63">
      <w:pPr>
        <w:numPr>
          <w:ilvl w:val="0"/>
          <w:numId w:val="22"/>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умение видеть свое будущее</w:t>
      </w:r>
    </w:p>
    <w:p w:rsidR="007E25D4" w:rsidRPr="00B668C7" w:rsidRDefault="007E25D4" w:rsidP="001F3E63">
      <w:pPr>
        <w:numPr>
          <w:ilvl w:val="0"/>
          <w:numId w:val="22"/>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развитие умения планировать, прогнозировать</w:t>
      </w:r>
    </w:p>
    <w:p w:rsidR="007E25D4" w:rsidRPr="00B668C7" w:rsidRDefault="007E25D4" w:rsidP="001F3E63">
      <w:pPr>
        <w:numPr>
          <w:ilvl w:val="0"/>
          <w:numId w:val="22"/>
        </w:numPr>
        <w:shd w:val="clear" w:color="auto" w:fill="FFFFFF"/>
        <w:jc w:val="left"/>
        <w:textAlignment w:val="baseline"/>
        <w:rPr>
          <w:rFonts w:ascii="Times New Roman" w:hAnsi="Times New Roman" w:cs="Times New Roman"/>
          <w:b w:val="0"/>
          <w:i w:val="0"/>
          <w:iCs w:val="0"/>
          <w:color w:val="000000"/>
        </w:rPr>
      </w:pPr>
      <w:r w:rsidRPr="00B668C7">
        <w:rPr>
          <w:rFonts w:ascii="Times New Roman" w:hAnsi="Times New Roman" w:cs="Times New Roman"/>
          <w:b w:val="0"/>
          <w:i w:val="0"/>
          <w:iCs w:val="0"/>
          <w:color w:val="000000"/>
        </w:rPr>
        <w:t>ценить, соблюдать семейные традиции</w:t>
      </w:r>
    </w:p>
    <w:p w:rsidR="007E207D" w:rsidRPr="00B668C7" w:rsidRDefault="00D8619E" w:rsidP="001F3E63">
      <w:pPr>
        <w:shd w:val="clear" w:color="auto" w:fill="FFFFFF"/>
        <w:jc w:val="left"/>
        <w:textAlignment w:val="baseline"/>
        <w:rPr>
          <w:rFonts w:ascii="Times New Roman" w:hAnsi="Times New Roman" w:cs="Times New Roman"/>
          <w:b w:val="0"/>
          <w:bCs w:val="0"/>
          <w:i w:val="0"/>
          <w:iCs w:val="0"/>
          <w:color w:val="000000"/>
          <w:u w:val="single"/>
        </w:rPr>
      </w:pPr>
      <w:r w:rsidRPr="00B668C7">
        <w:rPr>
          <w:rFonts w:ascii="Times New Roman" w:hAnsi="Times New Roman" w:cs="Times New Roman"/>
          <w:b w:val="0"/>
          <w:i w:val="0"/>
          <w:iCs w:val="0"/>
          <w:color w:val="000000"/>
        </w:rPr>
        <w:t xml:space="preserve">Итоги опроса показали заинтересованность общественности в качестве образования Курагинского района и будут учтены при определении рейтинга образовательных учреждений. </w:t>
      </w:r>
      <w:r w:rsidRPr="00B668C7">
        <w:rPr>
          <w:rFonts w:ascii="Times New Roman" w:hAnsi="Times New Roman" w:cs="Times New Roman"/>
          <w:b w:val="0"/>
          <w:i w:val="0"/>
          <w:iCs w:val="0"/>
          <w:color w:val="000000"/>
        </w:rPr>
        <w:br/>
        <w:t>Таким образом, получены о</w:t>
      </w:r>
      <w:r w:rsidR="007E207D" w:rsidRPr="00B668C7">
        <w:rPr>
          <w:rFonts w:ascii="Times New Roman" w:hAnsi="Times New Roman" w:cs="Times New Roman"/>
          <w:b w:val="0"/>
          <w:i w:val="0"/>
          <w:iCs w:val="0"/>
          <w:color w:val="000000"/>
        </w:rPr>
        <w:t>сновные идеи Программы развития</w:t>
      </w:r>
      <w:r w:rsidR="00776E9F" w:rsidRPr="00B668C7">
        <w:rPr>
          <w:rFonts w:ascii="Times New Roman" w:hAnsi="Times New Roman" w:cs="Times New Roman"/>
          <w:b w:val="0"/>
          <w:i w:val="0"/>
          <w:iCs w:val="0"/>
          <w:color w:val="000000"/>
        </w:rPr>
        <w:t xml:space="preserve"> ДДТ</w:t>
      </w:r>
      <w:r w:rsidR="007E207D" w:rsidRPr="00B668C7">
        <w:rPr>
          <w:rFonts w:ascii="Times New Roman" w:hAnsi="Times New Roman" w:cs="Times New Roman"/>
          <w:b w:val="0"/>
          <w:bCs w:val="0"/>
          <w:i w:val="0"/>
          <w:iCs w:val="0"/>
          <w:color w:val="000000"/>
          <w:u w:val="single"/>
        </w:rPr>
        <w:t>:</w:t>
      </w:r>
    </w:p>
    <w:p w:rsidR="007E207D" w:rsidRPr="00B668C7" w:rsidRDefault="007E207D" w:rsidP="00E43D26">
      <w:pPr>
        <w:numPr>
          <w:ilvl w:val="0"/>
          <w:numId w:val="11"/>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xml:space="preserve"> гуманизация – создание максимально благоприятных условий для развития интеллектуального, творческого потенциала ребенка как уникальной личности, признание самоценности детства; </w:t>
      </w:r>
    </w:p>
    <w:p w:rsidR="007E207D" w:rsidRPr="00B668C7" w:rsidRDefault="007E207D" w:rsidP="00E43D26">
      <w:pPr>
        <w:numPr>
          <w:ilvl w:val="0"/>
          <w:numId w:val="11"/>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xml:space="preserve">  конкурентоспособность – формирование таких образовательных программ, объединений, систем, которые способны к динамичным и конструктивным изменениям, мобильной смене деятельности, ориентированной на востребованность услуг и создание необходимого продукта деятельности;  </w:t>
      </w:r>
    </w:p>
    <w:p w:rsidR="007E207D" w:rsidRPr="00B668C7" w:rsidRDefault="007E207D" w:rsidP="00E43D26">
      <w:pPr>
        <w:numPr>
          <w:ilvl w:val="0"/>
          <w:numId w:val="12"/>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открытость – участие общественных некоммерческих организаций, семьи, других социальных институтов в обеспечении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7E207D" w:rsidRPr="00B668C7" w:rsidRDefault="00D8619E" w:rsidP="001F3E63">
      <w:pPr>
        <w:shd w:val="clear" w:color="auto" w:fill="FFFFFF"/>
        <w:spacing w:after="2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br/>
      </w:r>
      <w:r w:rsidR="007E207D" w:rsidRPr="00B668C7">
        <w:rPr>
          <w:rFonts w:ascii="Times New Roman" w:hAnsi="Times New Roman" w:cs="Times New Roman"/>
          <w:b w:val="0"/>
          <w:bCs w:val="0"/>
          <w:i w:val="0"/>
          <w:iCs w:val="0"/>
          <w:color w:val="000000"/>
        </w:rPr>
        <w:t> Реализация программы строится на следующих принципах:  </w:t>
      </w:r>
    </w:p>
    <w:p w:rsidR="007E207D" w:rsidRPr="00B668C7" w:rsidRDefault="007E207D" w:rsidP="00E43D26">
      <w:pPr>
        <w:numPr>
          <w:ilvl w:val="0"/>
          <w:numId w:val="13"/>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программно-целевого подхода, который предполагает единую систему планирования и своевременное внесение корректив в планы;  </w:t>
      </w:r>
    </w:p>
    <w:p w:rsidR="007E207D" w:rsidRPr="00B668C7" w:rsidRDefault="007E207D" w:rsidP="00E43D26">
      <w:pPr>
        <w:numPr>
          <w:ilvl w:val="0"/>
          <w:numId w:val="14"/>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информационной компетентности участников образовательного процесса</w:t>
      </w:r>
    </w:p>
    <w:p w:rsidR="007E207D" w:rsidRPr="00B668C7" w:rsidRDefault="007E207D" w:rsidP="00E43D26">
      <w:pPr>
        <w:numPr>
          <w:ilvl w:val="0"/>
          <w:numId w:val="14"/>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вариативности, которая предполагает осуществление различных вариантов действий по реализации задач развития Учреждения;</w:t>
      </w:r>
      <w:r w:rsidR="003C7D51" w:rsidRPr="00B668C7">
        <w:rPr>
          <w:rFonts w:ascii="Times New Roman" w:hAnsi="Times New Roman" w:cs="Times New Roman"/>
          <w:b w:val="0"/>
          <w:bCs w:val="0"/>
          <w:i w:val="0"/>
          <w:iCs w:val="0"/>
          <w:color w:val="000000"/>
        </w:rPr>
        <w:t xml:space="preserve"> </w:t>
      </w:r>
      <w:r w:rsidRPr="00B668C7">
        <w:rPr>
          <w:rFonts w:ascii="Times New Roman" w:hAnsi="Times New Roman" w:cs="Times New Roman"/>
          <w:b w:val="0"/>
          <w:bCs w:val="0"/>
          <w:i w:val="0"/>
          <w:iCs w:val="0"/>
          <w:color w:val="000000"/>
        </w:rPr>
        <w:t> </w:t>
      </w:r>
    </w:p>
    <w:p w:rsidR="007E207D" w:rsidRPr="00B668C7" w:rsidRDefault="007E207D" w:rsidP="00E43D26">
      <w:pPr>
        <w:numPr>
          <w:ilvl w:val="0"/>
          <w:numId w:val="15"/>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включения в решение задач программы развития всех субъектов образовательно-воспитательного процесса - педагогов, родителей, воспитанников.</w:t>
      </w:r>
      <w:r w:rsidR="003C7D51" w:rsidRPr="00B668C7">
        <w:rPr>
          <w:rFonts w:ascii="Times New Roman" w:hAnsi="Times New Roman" w:cs="Times New Roman"/>
          <w:b w:val="0"/>
          <w:bCs w:val="0"/>
          <w:i w:val="0"/>
          <w:iCs w:val="0"/>
          <w:color w:val="000000"/>
        </w:rPr>
        <w:t xml:space="preserve"> </w:t>
      </w:r>
      <w:r w:rsidRPr="00B668C7">
        <w:rPr>
          <w:rFonts w:ascii="Times New Roman" w:hAnsi="Times New Roman" w:cs="Times New Roman"/>
          <w:b w:val="0"/>
          <w:bCs w:val="0"/>
          <w:i w:val="0"/>
          <w:iCs w:val="0"/>
          <w:color w:val="000000"/>
        </w:rPr>
        <w:t> </w:t>
      </w:r>
    </w:p>
    <w:p w:rsidR="007E207D" w:rsidRPr="00B668C7" w:rsidRDefault="007E207D" w:rsidP="001F3E63">
      <w:pPr>
        <w:shd w:val="clear" w:color="auto" w:fill="FFFFFF"/>
        <w:spacing w:after="2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Цели развития Учреждения  сориентированы на следующие позиции, обозначенные в нормативных документах в сфере образования:</w:t>
      </w:r>
      <w:r w:rsidR="003C7D51" w:rsidRPr="00B668C7">
        <w:rPr>
          <w:rFonts w:ascii="Times New Roman" w:hAnsi="Times New Roman" w:cs="Times New Roman"/>
          <w:b w:val="0"/>
          <w:bCs w:val="0"/>
          <w:i w:val="0"/>
          <w:iCs w:val="0"/>
          <w:color w:val="000000"/>
        </w:rPr>
        <w:t xml:space="preserve"> </w:t>
      </w:r>
    </w:p>
    <w:p w:rsidR="007E207D" w:rsidRPr="00B668C7" w:rsidRDefault="007E207D" w:rsidP="00E43D26">
      <w:pPr>
        <w:numPr>
          <w:ilvl w:val="0"/>
          <w:numId w:val="16"/>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обеспечение соответствия образования как требованиям инновационной экономики, так и запросам общества;</w:t>
      </w:r>
      <w:r w:rsidR="003C7D51" w:rsidRPr="00B668C7">
        <w:rPr>
          <w:rFonts w:ascii="Times New Roman" w:hAnsi="Times New Roman" w:cs="Times New Roman"/>
          <w:b w:val="0"/>
          <w:bCs w:val="0"/>
          <w:i w:val="0"/>
          <w:iCs w:val="0"/>
          <w:color w:val="000000"/>
        </w:rPr>
        <w:t xml:space="preserve"> </w:t>
      </w:r>
      <w:r w:rsidRPr="00B668C7">
        <w:rPr>
          <w:rFonts w:ascii="Times New Roman" w:hAnsi="Times New Roman" w:cs="Times New Roman"/>
          <w:b w:val="0"/>
          <w:bCs w:val="0"/>
          <w:i w:val="0"/>
          <w:iCs w:val="0"/>
          <w:color w:val="000000"/>
        </w:rPr>
        <w:t> </w:t>
      </w:r>
    </w:p>
    <w:p w:rsidR="00776E9F" w:rsidRPr="00B668C7" w:rsidRDefault="007E207D" w:rsidP="00E43D26">
      <w:pPr>
        <w:numPr>
          <w:ilvl w:val="0"/>
          <w:numId w:val="17"/>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lastRenderedPageBreak/>
        <w:t>обеспечение равных возможностей получения услуг дополнительного образования за счет средств бюджета для всех детей;</w:t>
      </w:r>
      <w:r w:rsidR="00776E9F" w:rsidRPr="00B668C7">
        <w:rPr>
          <w:rFonts w:ascii="Times New Roman" w:hAnsi="Times New Roman" w:cs="Times New Roman"/>
          <w:b w:val="0"/>
          <w:bCs w:val="0"/>
          <w:i w:val="0"/>
          <w:iCs w:val="0"/>
          <w:color w:val="000000"/>
        </w:rPr>
        <w:t xml:space="preserve">  </w:t>
      </w:r>
    </w:p>
    <w:p w:rsidR="007E207D" w:rsidRPr="00B668C7" w:rsidRDefault="00776E9F" w:rsidP="00E43D26">
      <w:pPr>
        <w:numPr>
          <w:ilvl w:val="0"/>
          <w:numId w:val="17"/>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xml:space="preserve"> </w:t>
      </w:r>
      <w:r w:rsidR="007E207D" w:rsidRPr="00B668C7">
        <w:rPr>
          <w:rFonts w:ascii="Times New Roman" w:hAnsi="Times New Roman" w:cs="Times New Roman"/>
          <w:b w:val="0"/>
          <w:bCs w:val="0"/>
          <w:i w:val="0"/>
          <w:iCs w:val="0"/>
          <w:color w:val="000000"/>
        </w:rPr>
        <w:t> создание условий вариативности и предоставления широкого спектра образовательных услуг как пространства возможностей и выбора;</w:t>
      </w:r>
      <w:r w:rsidR="003C7D51" w:rsidRPr="00B668C7">
        <w:rPr>
          <w:rFonts w:ascii="Times New Roman" w:hAnsi="Times New Roman" w:cs="Times New Roman"/>
          <w:b w:val="0"/>
          <w:bCs w:val="0"/>
          <w:i w:val="0"/>
          <w:iCs w:val="0"/>
          <w:color w:val="000000"/>
        </w:rPr>
        <w:t xml:space="preserve"> </w:t>
      </w:r>
      <w:r w:rsidR="007E207D" w:rsidRPr="00B668C7">
        <w:rPr>
          <w:rFonts w:ascii="Times New Roman" w:hAnsi="Times New Roman" w:cs="Times New Roman"/>
          <w:b w:val="0"/>
          <w:bCs w:val="0"/>
          <w:i w:val="0"/>
          <w:iCs w:val="0"/>
          <w:color w:val="000000"/>
        </w:rPr>
        <w:t> </w:t>
      </w:r>
    </w:p>
    <w:p w:rsidR="007E207D" w:rsidRPr="00B668C7" w:rsidRDefault="007E207D" w:rsidP="00E43D26">
      <w:pPr>
        <w:numPr>
          <w:ilvl w:val="0"/>
          <w:numId w:val="18"/>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формирование дополнительного образования как образовательной траектории, позволяющей ребенку выстраивать собственную стратегию самореализации в современных условиях;</w:t>
      </w:r>
      <w:r w:rsidR="003C7D51" w:rsidRPr="00B668C7">
        <w:rPr>
          <w:rFonts w:ascii="Times New Roman" w:hAnsi="Times New Roman" w:cs="Times New Roman"/>
          <w:b w:val="0"/>
          <w:bCs w:val="0"/>
          <w:i w:val="0"/>
          <w:iCs w:val="0"/>
          <w:color w:val="000000"/>
        </w:rPr>
        <w:t xml:space="preserve"> </w:t>
      </w:r>
      <w:r w:rsidRPr="00B668C7">
        <w:rPr>
          <w:rFonts w:ascii="Times New Roman" w:hAnsi="Times New Roman" w:cs="Times New Roman"/>
          <w:b w:val="0"/>
          <w:bCs w:val="0"/>
          <w:i w:val="0"/>
          <w:iCs w:val="0"/>
          <w:color w:val="000000"/>
        </w:rPr>
        <w:t> </w:t>
      </w:r>
    </w:p>
    <w:p w:rsidR="007E207D" w:rsidRPr="00B668C7" w:rsidRDefault="007E207D" w:rsidP="00E43D26">
      <w:pPr>
        <w:numPr>
          <w:ilvl w:val="0"/>
          <w:numId w:val="19"/>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 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w:t>
      </w:r>
      <w:r w:rsidR="003C7D51" w:rsidRPr="00B668C7">
        <w:rPr>
          <w:rFonts w:ascii="Times New Roman" w:hAnsi="Times New Roman" w:cs="Times New Roman"/>
          <w:b w:val="0"/>
          <w:bCs w:val="0"/>
          <w:i w:val="0"/>
          <w:iCs w:val="0"/>
          <w:color w:val="000000"/>
        </w:rPr>
        <w:t xml:space="preserve"> </w:t>
      </w:r>
      <w:r w:rsidRPr="00B668C7">
        <w:rPr>
          <w:rFonts w:ascii="Times New Roman" w:hAnsi="Times New Roman" w:cs="Times New Roman"/>
          <w:b w:val="0"/>
          <w:bCs w:val="0"/>
          <w:i w:val="0"/>
          <w:iCs w:val="0"/>
          <w:color w:val="000000"/>
        </w:rPr>
        <w:t> </w:t>
      </w:r>
    </w:p>
    <w:p w:rsidR="007E207D" w:rsidRPr="00B668C7" w:rsidRDefault="007E207D" w:rsidP="00E43D26">
      <w:pPr>
        <w:numPr>
          <w:ilvl w:val="0"/>
          <w:numId w:val="20"/>
        </w:numPr>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развитие учреждения дополнительного образования как открытой общественно-государственной системы, обеспеченной современной нормативно-правовой базой и организационно-экономическими механизмами управления.</w:t>
      </w:r>
    </w:p>
    <w:p w:rsidR="007E207D" w:rsidRPr="002101A9" w:rsidRDefault="007E207D" w:rsidP="001F3E63">
      <w:pPr>
        <w:shd w:val="clear" w:color="auto" w:fill="FFFFFF"/>
        <w:spacing w:after="240"/>
        <w:jc w:val="left"/>
        <w:textAlignment w:val="baseline"/>
        <w:rPr>
          <w:rFonts w:ascii="Times New Roman" w:hAnsi="Times New Roman" w:cs="Times New Roman"/>
          <w:b w:val="0"/>
          <w:bCs w:val="0"/>
          <w:iCs w:val="0"/>
          <w:color w:val="000000"/>
          <w:sz w:val="28"/>
          <w:szCs w:val="28"/>
        </w:rPr>
      </w:pPr>
      <w:r w:rsidRPr="00B668C7">
        <w:rPr>
          <w:rFonts w:ascii="Times New Roman" w:hAnsi="Times New Roman" w:cs="Times New Roman"/>
          <w:b w:val="0"/>
          <w:bCs w:val="0"/>
          <w:i w:val="0"/>
          <w:iCs w:val="0"/>
          <w:color w:val="000000"/>
        </w:rPr>
        <w:t>   Концепция развития носит открытый характер. Она исходит из того, что в процессе её реализации могут возникать новые продуктивные идеи и способы их осуществления. В случае успешного выполнения концепции неизбежно будет расширяться круг людей, активно участвующих в решении проблем развития учреждения, которые станут инициаторами новых проектов. В связи с этим план, включённый в данную концепцию, нельзя рассматривать как исчерпывающий. Он может и должен быть дополнен новыми планами, отражающими новые потребности социума и новые возможности учреждения.</w:t>
      </w:r>
      <w:r w:rsidR="002101A9" w:rsidRPr="00B668C7">
        <w:rPr>
          <w:rFonts w:ascii="Times New Roman" w:hAnsi="Times New Roman" w:cs="Times New Roman"/>
          <w:b w:val="0"/>
          <w:bCs w:val="0"/>
          <w:i w:val="0"/>
          <w:iCs w:val="0"/>
          <w:color w:val="000000"/>
        </w:rPr>
        <w:br/>
      </w:r>
      <w:r w:rsidR="002101A9">
        <w:rPr>
          <w:rFonts w:ascii="Times New Roman" w:hAnsi="Times New Roman" w:cs="Times New Roman"/>
          <w:b w:val="0"/>
          <w:bCs w:val="0"/>
          <w:i w:val="0"/>
          <w:iCs w:val="0"/>
          <w:color w:val="000000"/>
          <w:sz w:val="28"/>
          <w:szCs w:val="28"/>
        </w:rPr>
        <w:br/>
        <w:t xml:space="preserve">                           </w:t>
      </w:r>
      <w:r w:rsidR="002101A9" w:rsidRPr="002101A9">
        <w:rPr>
          <w:rFonts w:ascii="Times New Roman" w:hAnsi="Times New Roman" w:cs="Times New Roman"/>
          <w:b w:val="0"/>
          <w:bCs w:val="0"/>
          <w:iCs w:val="0"/>
          <w:color w:val="000000"/>
          <w:sz w:val="28"/>
          <w:szCs w:val="28"/>
        </w:rPr>
        <w:t>5.2. Система программных меропр</w:t>
      </w:r>
      <w:r w:rsidR="002101A9">
        <w:rPr>
          <w:rFonts w:ascii="Times New Roman" w:hAnsi="Times New Roman" w:cs="Times New Roman"/>
          <w:b w:val="0"/>
          <w:bCs w:val="0"/>
          <w:iCs w:val="0"/>
          <w:color w:val="000000"/>
          <w:sz w:val="28"/>
          <w:szCs w:val="28"/>
        </w:rPr>
        <w:t>и</w:t>
      </w:r>
      <w:r w:rsidR="002101A9" w:rsidRPr="002101A9">
        <w:rPr>
          <w:rFonts w:ascii="Times New Roman" w:hAnsi="Times New Roman" w:cs="Times New Roman"/>
          <w:b w:val="0"/>
          <w:bCs w:val="0"/>
          <w:iCs w:val="0"/>
          <w:color w:val="000000"/>
          <w:sz w:val="28"/>
          <w:szCs w:val="28"/>
        </w:rPr>
        <w:t>ятий</w:t>
      </w:r>
    </w:p>
    <w:p w:rsidR="00684BAA" w:rsidRPr="00B668C7" w:rsidRDefault="00D45DA9" w:rsidP="001F3E63">
      <w:pPr>
        <w:jc w:val="left"/>
        <w:rPr>
          <w:rFonts w:ascii="Times New Roman" w:hAnsi="Times New Roman" w:cs="Times New Roman"/>
          <w:i w:val="0"/>
        </w:rPr>
      </w:pPr>
      <w:r w:rsidRPr="00B668C7">
        <w:rPr>
          <w:rFonts w:ascii="Times New Roman" w:hAnsi="Times New Roman" w:cs="Times New Roman"/>
          <w:i w:val="0"/>
        </w:rPr>
        <w:t>Направления деятельности, способствующие развитию ОУ</w:t>
      </w:r>
    </w:p>
    <w:p w:rsidR="005F46E0" w:rsidRPr="00B668C7" w:rsidRDefault="005F46E0"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Решение стратегических задач развития достигается за счет реализации программных мероприятий по следующим основным направлениям:</w:t>
      </w:r>
    </w:p>
    <w:p w:rsidR="005F46E0" w:rsidRPr="00B668C7" w:rsidRDefault="005F46E0" w:rsidP="00E43D26">
      <w:pPr>
        <w:numPr>
          <w:ilvl w:val="0"/>
          <w:numId w:val="26"/>
        </w:numPr>
        <w:tabs>
          <w:tab w:val="clear" w:pos="720"/>
          <w:tab w:val="num" w:pos="360"/>
        </w:tabs>
        <w:ind w:left="0"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Создание условий для совершенствования качества образовательного процесса учреждения.</w:t>
      </w:r>
    </w:p>
    <w:p w:rsidR="005F46E0" w:rsidRPr="00B668C7" w:rsidRDefault="005F46E0" w:rsidP="00E43D26">
      <w:pPr>
        <w:numPr>
          <w:ilvl w:val="0"/>
          <w:numId w:val="26"/>
        </w:numPr>
        <w:tabs>
          <w:tab w:val="clear" w:pos="720"/>
          <w:tab w:val="num" w:pos="360"/>
        </w:tabs>
        <w:ind w:left="0"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Совершенствование воспитательно</w:t>
      </w:r>
      <w:r w:rsidR="00D85012" w:rsidRPr="00B668C7">
        <w:rPr>
          <w:rFonts w:ascii="Times New Roman" w:hAnsi="Times New Roman" w:cs="Times New Roman"/>
          <w:b w:val="0"/>
          <w:bCs w:val="0"/>
          <w:i w:val="0"/>
          <w:iCs w:val="0"/>
          <w:color w:val="000000"/>
          <w:bdr w:val="none" w:sz="0" w:space="0" w:color="auto" w:frame="1"/>
        </w:rPr>
        <w:t xml:space="preserve">го процесса </w:t>
      </w:r>
      <w:r w:rsidRPr="00B668C7">
        <w:rPr>
          <w:rFonts w:ascii="Times New Roman" w:hAnsi="Times New Roman" w:cs="Times New Roman"/>
          <w:b w:val="0"/>
          <w:bCs w:val="0"/>
          <w:i w:val="0"/>
          <w:iCs w:val="0"/>
          <w:color w:val="000000"/>
          <w:bdr w:val="none" w:sz="0" w:space="0" w:color="auto" w:frame="1"/>
        </w:rPr>
        <w:t>для обогащения творческого потенциала ребенка, воспитания гражданственности, формирование социальной компетенции личности.</w:t>
      </w:r>
    </w:p>
    <w:p w:rsidR="005F46E0" w:rsidRPr="00B668C7" w:rsidRDefault="005F46E0" w:rsidP="00E43D26">
      <w:pPr>
        <w:numPr>
          <w:ilvl w:val="0"/>
          <w:numId w:val="26"/>
        </w:numPr>
        <w:tabs>
          <w:tab w:val="clear" w:pos="720"/>
          <w:tab w:val="num" w:pos="360"/>
        </w:tabs>
        <w:ind w:left="0"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Создание условий для эффективного управления деятельностью учреждения.</w:t>
      </w:r>
    </w:p>
    <w:p w:rsidR="005F46E0" w:rsidRPr="00B668C7" w:rsidRDefault="005F46E0" w:rsidP="00E43D26">
      <w:pPr>
        <w:numPr>
          <w:ilvl w:val="0"/>
          <w:numId w:val="26"/>
        </w:numPr>
        <w:tabs>
          <w:tab w:val="clear" w:pos="720"/>
          <w:tab w:val="num" w:pos="360"/>
        </w:tabs>
        <w:ind w:left="0"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Повышение методического, информационного и кадрового ресурсного обеспечения деятельности </w:t>
      </w:r>
      <w:r w:rsidR="00D85012" w:rsidRPr="00B668C7">
        <w:rPr>
          <w:rFonts w:ascii="Times New Roman" w:hAnsi="Times New Roman" w:cs="Times New Roman"/>
          <w:b w:val="0"/>
          <w:bCs w:val="0"/>
          <w:i w:val="0"/>
          <w:iCs w:val="0"/>
          <w:color w:val="000000"/>
          <w:bdr w:val="none" w:sz="0" w:space="0" w:color="auto" w:frame="1"/>
        </w:rPr>
        <w:t>Учреждения</w:t>
      </w:r>
      <w:r w:rsidRPr="00B668C7">
        <w:rPr>
          <w:rFonts w:ascii="Times New Roman" w:hAnsi="Times New Roman" w:cs="Times New Roman"/>
          <w:b w:val="0"/>
          <w:bCs w:val="0"/>
          <w:i w:val="0"/>
          <w:iCs w:val="0"/>
          <w:color w:val="000000"/>
          <w:bdr w:val="none" w:sz="0" w:space="0" w:color="auto" w:frame="1"/>
        </w:rPr>
        <w:t>.</w:t>
      </w:r>
    </w:p>
    <w:p w:rsidR="005F46E0" w:rsidRPr="00B668C7" w:rsidRDefault="005F46E0" w:rsidP="00E43D26">
      <w:pPr>
        <w:numPr>
          <w:ilvl w:val="0"/>
          <w:numId w:val="26"/>
        </w:numPr>
        <w:tabs>
          <w:tab w:val="clear" w:pos="720"/>
          <w:tab w:val="num" w:pos="360"/>
        </w:tabs>
        <w:ind w:left="0"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Совершенствование материально-технической базы.</w:t>
      </w:r>
    </w:p>
    <w:p w:rsidR="00D85012" w:rsidRPr="00B668C7" w:rsidRDefault="00D85012" w:rsidP="001F3E63">
      <w:pPr>
        <w:shd w:val="clear" w:color="auto" w:fill="FFFFFF"/>
        <w:tabs>
          <w:tab w:val="num" w:pos="360"/>
        </w:tabs>
        <w:jc w:val="left"/>
        <w:textAlignment w:val="baseline"/>
        <w:rPr>
          <w:rFonts w:ascii="Times New Roman" w:hAnsi="Times New Roman" w:cs="Times New Roman"/>
          <w:b w:val="0"/>
          <w:bCs w:val="0"/>
          <w:i w:val="0"/>
          <w:iCs w:val="0"/>
          <w:color w:val="000000"/>
        </w:rPr>
      </w:pPr>
    </w:p>
    <w:p w:rsidR="005F46E0" w:rsidRPr="00B668C7" w:rsidRDefault="005F46E0" w:rsidP="00E43D26">
      <w:pPr>
        <w:numPr>
          <w:ilvl w:val="1"/>
          <w:numId w:val="5"/>
        </w:numPr>
        <w:shd w:val="clear" w:color="auto" w:fill="FFFFFF"/>
        <w:tabs>
          <w:tab w:val="num" w:pos="180"/>
        </w:tabs>
        <w:ind w:left="180" w:firstLine="0"/>
        <w:jc w:val="left"/>
        <w:textAlignment w:val="baseline"/>
        <w:rPr>
          <w:rFonts w:ascii="Times New Roman" w:hAnsi="Times New Roman" w:cs="Times New Roman"/>
          <w:b w:val="0"/>
          <w:bCs w:val="0"/>
          <w:iCs w:val="0"/>
          <w:color w:val="000000"/>
        </w:rPr>
      </w:pPr>
      <w:r w:rsidRPr="00B668C7">
        <w:rPr>
          <w:rFonts w:ascii="Times New Roman" w:hAnsi="Times New Roman" w:cs="Times New Roman"/>
          <w:bCs w:val="0"/>
          <w:iCs w:val="0"/>
          <w:color w:val="000000"/>
        </w:rPr>
        <w:t xml:space="preserve">Создание условий для совершенствования качества </w:t>
      </w:r>
      <w:r w:rsidR="00D85012" w:rsidRPr="00B668C7">
        <w:rPr>
          <w:rFonts w:ascii="Times New Roman" w:hAnsi="Times New Roman" w:cs="Times New Roman"/>
          <w:bCs w:val="0"/>
          <w:iCs w:val="0"/>
          <w:color w:val="000000"/>
        </w:rPr>
        <w:t xml:space="preserve">и доступности </w:t>
      </w:r>
      <w:r w:rsidRPr="00B668C7">
        <w:rPr>
          <w:rFonts w:ascii="Times New Roman" w:hAnsi="Times New Roman" w:cs="Times New Roman"/>
          <w:bCs w:val="0"/>
          <w:iCs w:val="0"/>
          <w:color w:val="000000"/>
        </w:rPr>
        <w:t>образовательного процесса учреждения</w:t>
      </w:r>
      <w:r w:rsidR="00D85012" w:rsidRPr="00B668C7">
        <w:rPr>
          <w:rFonts w:ascii="Times New Roman" w:hAnsi="Times New Roman" w:cs="Times New Roman"/>
          <w:b w:val="0"/>
          <w:bCs w:val="0"/>
          <w:iCs w:val="0"/>
          <w:color w:val="000000"/>
        </w:rPr>
        <w:t>.</w:t>
      </w:r>
    </w:p>
    <w:p w:rsidR="00D85012" w:rsidRPr="00B668C7" w:rsidRDefault="00D85012" w:rsidP="001F3E63">
      <w:pPr>
        <w:shd w:val="clear" w:color="auto" w:fill="FFFFFF"/>
        <w:ind w:left="1080"/>
        <w:jc w:val="left"/>
        <w:textAlignment w:val="baseline"/>
        <w:rPr>
          <w:rFonts w:ascii="Times New Roman" w:hAnsi="Times New Roman" w:cs="Times New Roman"/>
          <w:b w:val="0"/>
          <w:bCs w:val="0"/>
          <w:iCs w:val="0"/>
          <w:color w:val="000000"/>
          <w:u w:val="single"/>
        </w:rPr>
      </w:pPr>
      <w:r w:rsidRPr="00B668C7">
        <w:rPr>
          <w:rFonts w:ascii="Times New Roman" w:hAnsi="Times New Roman" w:cs="Times New Roman"/>
          <w:b w:val="0"/>
          <w:bCs w:val="0"/>
          <w:iCs w:val="0"/>
          <w:color w:val="000000"/>
          <w:u w:val="single"/>
        </w:rPr>
        <w:t>Обоснование направления.</w:t>
      </w:r>
    </w:p>
    <w:p w:rsidR="00D85012" w:rsidRPr="00B668C7" w:rsidRDefault="00D85012" w:rsidP="001F3E63">
      <w:pPr>
        <w:pStyle w:val="ab"/>
        <w:tabs>
          <w:tab w:val="left" w:pos="180"/>
        </w:tabs>
        <w:spacing w:line="240" w:lineRule="auto"/>
        <w:ind w:left="0"/>
        <w:rPr>
          <w:rFonts w:ascii="Times New Roman" w:hAnsi="Times New Roman" w:cs="Times New Roman"/>
          <w:sz w:val="24"/>
          <w:szCs w:val="24"/>
        </w:rPr>
      </w:pPr>
      <w:r w:rsidRPr="00B668C7">
        <w:rPr>
          <w:rFonts w:ascii="Times New Roman" w:hAnsi="Times New Roman" w:cs="Times New Roman"/>
          <w:sz w:val="24"/>
          <w:szCs w:val="24"/>
        </w:rPr>
        <w:t xml:space="preserve">         Повышение качества и доступности дополнительного образования становится возможным благодаря установлению качественной определенности дополнительного образования детей как типа образования со своей миссией и функциями перед детьми, детством, качеством социальной жизни человека, качеством всей системы образования. Кроме того, качество дополнительного образования становится выше благодаря новому подходу, соответствующему идеологии всеобщего менеджмента качества, позволяющему устанавливать и управлять балансом: внутренних и внешних требований (потребителя, специалиста учреждения, цели и миссии организации учреждения); развитием инноваций и созданием образовательных услуг; предоставлением и использованием результатов дополнительных образовательных услуг.</w:t>
      </w:r>
    </w:p>
    <w:p w:rsidR="00D85012" w:rsidRPr="00B668C7" w:rsidRDefault="00D85012" w:rsidP="001F3E63">
      <w:pPr>
        <w:pStyle w:val="ab"/>
        <w:tabs>
          <w:tab w:val="left" w:pos="180"/>
        </w:tabs>
        <w:spacing w:line="240" w:lineRule="auto"/>
        <w:ind w:left="0"/>
        <w:rPr>
          <w:rFonts w:ascii="Times New Roman" w:hAnsi="Times New Roman" w:cs="Times New Roman"/>
          <w:sz w:val="24"/>
          <w:szCs w:val="24"/>
        </w:rPr>
      </w:pPr>
      <w:r w:rsidRPr="00B668C7">
        <w:rPr>
          <w:rFonts w:ascii="Times New Roman" w:hAnsi="Times New Roman" w:cs="Times New Roman"/>
          <w:sz w:val="24"/>
          <w:szCs w:val="24"/>
        </w:rPr>
        <w:t xml:space="preserve"> </w:t>
      </w:r>
      <w:r w:rsidRPr="00B668C7">
        <w:rPr>
          <w:rFonts w:ascii="Times New Roman" w:hAnsi="Times New Roman" w:cs="Times New Roman"/>
          <w:sz w:val="24"/>
          <w:szCs w:val="24"/>
        </w:rPr>
        <w:tab/>
        <w:t xml:space="preserve">В дополнительном образовании отсутствует государственный стандарт на образование, но в каждой дополнительной образовательной программе прогнозируется свой стандарт ее освоения. Он отражен, во-первых, в целях программы, а также в содержании, формах организации образовательной деятельности, ожидаемых результатах. В то же время основу дополнительного образования составляет социальный заказ потребителей – детей, родителей, государства, социума. </w:t>
      </w:r>
      <w:r w:rsidRPr="00B668C7">
        <w:rPr>
          <w:rFonts w:ascii="Times New Roman" w:hAnsi="Times New Roman" w:cs="Times New Roman"/>
          <w:sz w:val="24"/>
          <w:szCs w:val="24"/>
        </w:rPr>
        <w:br/>
        <w:t xml:space="preserve">           Таким образом, носителями уровня качества дополнительного образования детей являются заказчики (дети, родители, государство, социум) и исполнители (педагогические работники сферы </w:t>
      </w:r>
      <w:r w:rsidRPr="00B668C7">
        <w:rPr>
          <w:rFonts w:ascii="Times New Roman" w:hAnsi="Times New Roman" w:cs="Times New Roman"/>
          <w:sz w:val="24"/>
          <w:szCs w:val="24"/>
        </w:rPr>
        <w:lastRenderedPageBreak/>
        <w:t xml:space="preserve">дополнительного образования детей). Можно сказать, что дополнительное образование будет считаться качественным, если оно удовлетворяет потребности заказчиков посредством полной и качественной реализации заявленных дополнительных образовательных программ. </w:t>
      </w:r>
    </w:p>
    <w:p w:rsidR="00D5584D" w:rsidRPr="00B668C7" w:rsidRDefault="00D85012" w:rsidP="001F3E63">
      <w:pPr>
        <w:pStyle w:val="ab"/>
        <w:tabs>
          <w:tab w:val="left" w:pos="180"/>
        </w:tabs>
        <w:spacing w:line="240" w:lineRule="auto"/>
        <w:ind w:left="0"/>
        <w:rPr>
          <w:rFonts w:ascii="Times New Roman" w:hAnsi="Times New Roman" w:cs="Times New Roman"/>
          <w:color w:val="000000"/>
          <w:sz w:val="24"/>
          <w:szCs w:val="24"/>
        </w:rPr>
      </w:pPr>
      <w:r w:rsidRPr="00B668C7">
        <w:rPr>
          <w:rFonts w:ascii="Times New Roman" w:hAnsi="Times New Roman" w:cs="Times New Roman"/>
          <w:i/>
          <w:color w:val="000000"/>
          <w:sz w:val="24"/>
          <w:szCs w:val="24"/>
        </w:rPr>
        <w:t xml:space="preserve">           </w:t>
      </w:r>
      <w:r w:rsidRPr="00B668C7">
        <w:rPr>
          <w:rFonts w:ascii="Times New Roman" w:hAnsi="Times New Roman" w:cs="Times New Roman"/>
          <w:color w:val="000000"/>
          <w:sz w:val="24"/>
          <w:szCs w:val="24"/>
        </w:rPr>
        <w:t xml:space="preserve">Следовательно, для обеспечения качества дополнительного образования, необходимо повышать уровень разработки и реализации дополнительных образовательных программ в соответствии с запросами и удовлетворенностью основных заказчиков. Доступность может определяться способностью населения оплачивать услуги дополнительного образования, участием детей с особыми возможностями и потребностями (одаренные дети, дети с ограниченными возможностями здоровья, детей-сирот и др.), территориальной удаленностью образовательного учреждения, предоставляющего услуги дополнительного образования детей. </w:t>
      </w:r>
      <w:r w:rsidRPr="00B668C7">
        <w:rPr>
          <w:rFonts w:ascii="Times New Roman" w:hAnsi="Times New Roman" w:cs="Times New Roman"/>
          <w:color w:val="000000"/>
          <w:sz w:val="24"/>
          <w:szCs w:val="24"/>
          <w:u w:val="single"/>
        </w:rPr>
        <w:br/>
      </w:r>
      <w:r w:rsidR="00D26558" w:rsidRPr="00B668C7">
        <w:rPr>
          <w:rFonts w:ascii="Times New Roman" w:hAnsi="Times New Roman" w:cs="Times New Roman"/>
          <w:color w:val="000000"/>
          <w:sz w:val="24"/>
          <w:szCs w:val="24"/>
        </w:rPr>
        <w:t xml:space="preserve"> </w:t>
      </w:r>
      <w:r w:rsidR="00D26558" w:rsidRPr="00B668C7">
        <w:rPr>
          <w:rFonts w:ascii="Times New Roman" w:hAnsi="Times New Roman" w:cs="Times New Roman"/>
          <w:color w:val="000000"/>
          <w:sz w:val="24"/>
          <w:szCs w:val="24"/>
          <w:u w:val="single"/>
        </w:rPr>
        <w:t xml:space="preserve">Ожидаемые результаты: </w:t>
      </w:r>
      <w:r w:rsidR="00D26558" w:rsidRPr="00B668C7">
        <w:rPr>
          <w:rFonts w:ascii="Times New Roman" w:hAnsi="Times New Roman" w:cs="Times New Roman"/>
          <w:color w:val="000000"/>
          <w:sz w:val="24"/>
          <w:szCs w:val="24"/>
          <w:bdr w:val="none" w:sz="0" w:space="0" w:color="auto" w:frame="1"/>
        </w:rPr>
        <w:br/>
      </w:r>
      <w:r w:rsidR="00D5584D" w:rsidRPr="00B668C7">
        <w:rPr>
          <w:rFonts w:ascii="Times New Roman" w:hAnsi="Times New Roman" w:cs="Times New Roman"/>
          <w:color w:val="000000"/>
          <w:sz w:val="24"/>
          <w:szCs w:val="24"/>
          <w:bdr w:val="none" w:sz="0" w:space="0" w:color="auto" w:frame="1"/>
        </w:rPr>
        <w:t>- расширение возможностей выбора индивидуальных образовательных направлений и уровня освоения программ участниками образовательного процесса;</w:t>
      </w:r>
    </w:p>
    <w:p w:rsidR="00E92502" w:rsidRPr="00B668C7" w:rsidRDefault="00D5584D" w:rsidP="001F3E63">
      <w:pPr>
        <w:shd w:val="clear" w:color="auto" w:fill="FFFFFF"/>
        <w:jc w:val="left"/>
        <w:textAlignment w:val="baseline"/>
        <w:rPr>
          <w:rFonts w:ascii="Times New Roman" w:hAnsi="Times New Roman" w:cs="Times New Roman"/>
          <w:b w:val="0"/>
          <w:bCs w:val="0"/>
          <w:i w:val="0"/>
          <w:iCs w:val="0"/>
          <w:color w:val="000000"/>
          <w:bdr w:val="none" w:sz="0" w:space="0" w:color="auto" w:frame="1"/>
        </w:rPr>
      </w:pPr>
      <w:r w:rsidRPr="00B668C7">
        <w:rPr>
          <w:rFonts w:ascii="Times New Roman" w:hAnsi="Times New Roman" w:cs="Times New Roman"/>
          <w:b w:val="0"/>
          <w:bCs w:val="0"/>
          <w:i w:val="0"/>
          <w:iCs w:val="0"/>
          <w:color w:val="000000"/>
          <w:bdr w:val="none" w:sz="0" w:space="0" w:color="auto" w:frame="1"/>
        </w:rPr>
        <w:t xml:space="preserve">- </w:t>
      </w:r>
      <w:r w:rsidR="00E92502" w:rsidRPr="00B668C7">
        <w:rPr>
          <w:rFonts w:ascii="Times New Roman" w:hAnsi="Times New Roman" w:cs="Times New Roman"/>
          <w:b w:val="0"/>
          <w:bCs w:val="0"/>
          <w:i w:val="0"/>
          <w:iCs w:val="0"/>
          <w:color w:val="000000"/>
          <w:bdr w:val="none" w:sz="0" w:space="0" w:color="auto" w:frame="1"/>
        </w:rPr>
        <w:t xml:space="preserve">внедрение в образовательный процесс сетевые формы реализации дополнительных образовательных программ социально – педагогической и художественной направленностей; </w:t>
      </w:r>
    </w:p>
    <w:p w:rsidR="00D5584D" w:rsidRPr="00B668C7" w:rsidRDefault="00E92502"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w:t>
      </w:r>
      <w:r w:rsidR="00D5584D" w:rsidRPr="00B668C7">
        <w:rPr>
          <w:rFonts w:ascii="Times New Roman" w:hAnsi="Times New Roman" w:cs="Times New Roman"/>
          <w:b w:val="0"/>
          <w:bCs w:val="0"/>
          <w:i w:val="0"/>
          <w:iCs w:val="0"/>
          <w:color w:val="000000"/>
          <w:bdr w:val="none" w:sz="0" w:space="0" w:color="auto" w:frame="1"/>
        </w:rPr>
        <w:t>расширение доступа к услугам ДОД детей с ограниченными возможностями здоровья, детей из малоимущих семей, детей-сирот;</w:t>
      </w:r>
    </w:p>
    <w:p w:rsidR="00D5584D" w:rsidRPr="00B668C7" w:rsidRDefault="00D5584D"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формирование целостной системы оценки качества образовательного процесса в Учреждении;</w:t>
      </w:r>
    </w:p>
    <w:p w:rsidR="00D5584D" w:rsidRPr="00B668C7" w:rsidRDefault="00D5584D"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реализация инновационных  технологий  (проектных</w:t>
      </w:r>
      <w:r w:rsidR="000C6AD2" w:rsidRPr="00B668C7">
        <w:rPr>
          <w:rFonts w:ascii="Times New Roman" w:hAnsi="Times New Roman" w:cs="Times New Roman"/>
          <w:b w:val="0"/>
          <w:bCs w:val="0"/>
          <w:i w:val="0"/>
          <w:iCs w:val="0"/>
          <w:color w:val="000000"/>
          <w:bdr w:val="none" w:sz="0" w:space="0" w:color="auto" w:frame="1"/>
        </w:rPr>
        <w:t xml:space="preserve"> и др.</w:t>
      </w:r>
      <w:r w:rsidRPr="00B668C7">
        <w:rPr>
          <w:rFonts w:ascii="Times New Roman" w:hAnsi="Times New Roman" w:cs="Times New Roman"/>
          <w:b w:val="0"/>
          <w:bCs w:val="0"/>
          <w:i w:val="0"/>
          <w:iCs w:val="0"/>
          <w:color w:val="000000"/>
          <w:bdr w:val="none" w:sz="0" w:space="0" w:color="auto" w:frame="1"/>
        </w:rPr>
        <w:t>) в образовательном  процессе;</w:t>
      </w:r>
    </w:p>
    <w:p w:rsidR="00D5584D" w:rsidRPr="00B668C7" w:rsidRDefault="000C6AD2"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w:t>
      </w:r>
      <w:r w:rsidR="00D5584D" w:rsidRPr="00B668C7">
        <w:rPr>
          <w:rFonts w:ascii="Times New Roman" w:hAnsi="Times New Roman" w:cs="Times New Roman"/>
          <w:b w:val="0"/>
          <w:bCs w:val="0"/>
          <w:i w:val="0"/>
          <w:iCs w:val="0"/>
          <w:color w:val="000000"/>
          <w:bdr w:val="none" w:sz="0" w:space="0" w:color="auto" w:frame="1"/>
        </w:rPr>
        <w:t>создание максимально благоприятной здоровье сберегающей и здоровье формирующей среды, внедрение в образовательную среду здоровье сберегающих технологий;</w:t>
      </w:r>
    </w:p>
    <w:p w:rsidR="00D5584D" w:rsidRPr="00B668C7" w:rsidRDefault="000C6AD2"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w:t>
      </w:r>
      <w:r w:rsidR="00D5584D" w:rsidRPr="00B668C7">
        <w:rPr>
          <w:rFonts w:ascii="Times New Roman" w:hAnsi="Times New Roman" w:cs="Times New Roman"/>
          <w:b w:val="0"/>
          <w:bCs w:val="0"/>
          <w:i w:val="0"/>
          <w:iCs w:val="0"/>
          <w:color w:val="000000"/>
          <w:bdr w:val="none" w:sz="0" w:space="0" w:color="auto" w:frame="1"/>
        </w:rPr>
        <w:t>создание системы работы с одарёнными детьми в художественном, коммуникативном  и др. направлениях, обеспечение благоприятных условий для развития системы выявления, и поддержки одаренных детей и талантливой молодёжи в различных областях творческой деятельности;</w:t>
      </w:r>
    </w:p>
    <w:p w:rsidR="00D5584D" w:rsidRPr="00B668C7" w:rsidRDefault="000C6AD2"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w:t>
      </w:r>
      <w:r w:rsidR="00D5584D" w:rsidRPr="00B668C7">
        <w:rPr>
          <w:rFonts w:ascii="Times New Roman" w:hAnsi="Times New Roman" w:cs="Times New Roman"/>
          <w:b w:val="0"/>
          <w:bCs w:val="0"/>
          <w:i w:val="0"/>
          <w:iCs w:val="0"/>
          <w:color w:val="000000"/>
          <w:bdr w:val="none" w:sz="0" w:space="0" w:color="auto" w:frame="1"/>
        </w:rPr>
        <w:t>реализация   прав  детей   на   полноценное   качественное  дополнительное образование.</w:t>
      </w:r>
    </w:p>
    <w:p w:rsidR="00D5584D" w:rsidRPr="00B668C7" w:rsidRDefault="00D5584D" w:rsidP="001F3E63">
      <w:pPr>
        <w:pStyle w:val="ab"/>
        <w:tabs>
          <w:tab w:val="left" w:pos="180"/>
        </w:tabs>
        <w:spacing w:line="240" w:lineRule="auto"/>
        <w:ind w:left="0"/>
        <w:rPr>
          <w:rFonts w:ascii="Times New Roman" w:hAnsi="Times New Roman" w:cs="Times New Roman"/>
          <w:sz w:val="24"/>
          <w:szCs w:val="24"/>
        </w:rPr>
      </w:pPr>
    </w:p>
    <w:p w:rsidR="00D26558" w:rsidRPr="00B668C7" w:rsidRDefault="00D26558" w:rsidP="001F3E63">
      <w:pPr>
        <w:jc w:val="left"/>
        <w:textAlignment w:val="baseline"/>
        <w:rPr>
          <w:rFonts w:ascii="Times New Roman" w:hAnsi="Times New Roman" w:cs="Times New Roman"/>
          <w:bCs w:val="0"/>
          <w:iCs w:val="0"/>
          <w:color w:val="000000"/>
        </w:rPr>
      </w:pPr>
      <w:r w:rsidRPr="00B668C7">
        <w:rPr>
          <w:rFonts w:ascii="Times New Roman" w:hAnsi="Times New Roman" w:cs="Times New Roman"/>
        </w:rPr>
        <w:t xml:space="preserve">2. </w:t>
      </w:r>
      <w:r w:rsidRPr="00B668C7">
        <w:rPr>
          <w:rFonts w:ascii="Times New Roman" w:hAnsi="Times New Roman" w:cs="Times New Roman"/>
          <w:bCs w:val="0"/>
          <w:iCs w:val="0"/>
          <w:color w:val="000000"/>
          <w:bdr w:val="none" w:sz="0" w:space="0" w:color="auto" w:frame="1"/>
        </w:rPr>
        <w:t>Совершенствование воспитательного процесса для обогащения творческого потенциала ребенка, воспитания гражданственности, формирование социальной компетенции личности.</w:t>
      </w:r>
    </w:p>
    <w:p w:rsidR="00D26558" w:rsidRPr="00B668C7" w:rsidRDefault="00D26558" w:rsidP="001F3E63">
      <w:pPr>
        <w:pStyle w:val="ab"/>
        <w:tabs>
          <w:tab w:val="left" w:pos="180"/>
        </w:tabs>
        <w:spacing w:line="240" w:lineRule="auto"/>
        <w:ind w:left="0"/>
        <w:rPr>
          <w:rFonts w:ascii="Times New Roman" w:hAnsi="Times New Roman" w:cs="Times New Roman"/>
          <w:i/>
          <w:sz w:val="24"/>
          <w:szCs w:val="24"/>
          <w:u w:val="single"/>
        </w:rPr>
      </w:pPr>
      <w:r w:rsidRPr="00B668C7">
        <w:rPr>
          <w:rFonts w:ascii="Times New Roman" w:hAnsi="Times New Roman" w:cs="Times New Roman"/>
          <w:i/>
          <w:sz w:val="24"/>
          <w:szCs w:val="24"/>
        </w:rPr>
        <w:t xml:space="preserve">                             </w:t>
      </w:r>
      <w:r w:rsidRPr="00B668C7">
        <w:rPr>
          <w:rFonts w:ascii="Times New Roman" w:hAnsi="Times New Roman" w:cs="Times New Roman"/>
          <w:i/>
          <w:sz w:val="24"/>
          <w:szCs w:val="24"/>
          <w:u w:val="single"/>
        </w:rPr>
        <w:t>Обоснование направления.</w:t>
      </w:r>
    </w:p>
    <w:p w:rsidR="002476CE" w:rsidRPr="00B668C7" w:rsidRDefault="002476CE" w:rsidP="001F3E63">
      <w:pPr>
        <w:shd w:val="clear" w:color="auto" w:fill="FFFFFF"/>
        <w:ind w:firstLine="360"/>
        <w:jc w:val="left"/>
        <w:textAlignment w:val="baseline"/>
        <w:rPr>
          <w:rFonts w:ascii="Times New Roman" w:hAnsi="Times New Roman" w:cs="Times New Roman"/>
          <w:b w:val="0"/>
          <w:bCs w:val="0"/>
          <w:i w:val="0"/>
          <w:iCs w:val="0"/>
          <w:color w:val="000000"/>
        </w:rPr>
      </w:pPr>
      <w:r w:rsidRPr="00B668C7">
        <w:rPr>
          <w:rFonts w:ascii="Helvetica" w:hAnsi="Helvetica" w:cs="Helvetica"/>
          <w:b w:val="0"/>
          <w:bCs w:val="0"/>
          <w:i w:val="0"/>
          <w:iCs w:val="0"/>
          <w:color w:val="373737"/>
          <w:bdr w:val="none" w:sz="0" w:space="0" w:color="auto" w:frame="1"/>
        </w:rPr>
        <w:t xml:space="preserve">    </w:t>
      </w:r>
      <w:r w:rsidRPr="00B668C7">
        <w:rPr>
          <w:rFonts w:ascii="Times New Roman" w:hAnsi="Times New Roman" w:cs="Times New Roman"/>
          <w:b w:val="0"/>
          <w:bCs w:val="0"/>
          <w:i w:val="0"/>
          <w:iCs w:val="0"/>
          <w:color w:val="000000"/>
          <w:bdr w:val="none" w:sz="0" w:space="0" w:color="auto" w:frame="1"/>
        </w:rPr>
        <w:t>Изменения в социально-экономической и духовно-культурной сферах жизни России и нашего района ставят перед дополнительным образованием ряд организационных, экономических и педагогических задач. Они продиктованы социальным заказом на личность, способную адаптироваться к сложной динамике общественных преобразований и успешно реализующую себя в избранной области профессиональной деятельности.</w:t>
      </w:r>
    </w:p>
    <w:p w:rsidR="002476CE" w:rsidRPr="00B668C7" w:rsidRDefault="002476CE" w:rsidP="001F3E63">
      <w:pPr>
        <w:shd w:val="clear" w:color="auto" w:fill="FFFFFF"/>
        <w:spacing w:line="312" w:lineRule="atLeast"/>
        <w:ind w:firstLine="36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В соответствии с Концепцией духовно-нравственного развития и воспитания личности гражданина России современные требования, предъявляемые к системе образования в целом и к дополнительному образованию в частности, имеют своей целью становление гражданской идентичности подрастающего поколения, включение их в общественную жизнь, выработку гражданской позиции, установление новых способов социального взаимодействия с миром взрослых.</w:t>
      </w:r>
    </w:p>
    <w:p w:rsidR="002476CE" w:rsidRPr="00B668C7" w:rsidRDefault="002476CE" w:rsidP="001F3E63">
      <w:pPr>
        <w:shd w:val="clear" w:color="auto" w:fill="FFFFFF"/>
        <w:spacing w:line="312" w:lineRule="atLeast"/>
        <w:ind w:firstLine="36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Реализация системно-деятельностного подхода позволяет строить воспитательный процесс на основе технологии социального воспитания обучающихся, создающей условия для социальных проб личности.</w:t>
      </w:r>
    </w:p>
    <w:p w:rsidR="002476CE" w:rsidRPr="00B668C7" w:rsidRDefault="002476CE" w:rsidP="001F3E63">
      <w:pPr>
        <w:shd w:val="clear" w:color="auto" w:fill="FFFFFF"/>
        <w:spacing w:line="312" w:lineRule="atLeast"/>
        <w:ind w:firstLine="36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Применение воспитательной технологии социального проектирования в рамках воспитательной системы - это совершенствование содержания воспитательной работы по ведущим системообразующим видам деятельности: социально-ориентированной и проектной. Получение социального продукта, который является главной составляющей технологии социального проектирования, позволит создать условия для вовлечения обучающихся в самостоятельную </w:t>
      </w:r>
      <w:r w:rsidRPr="00B668C7">
        <w:rPr>
          <w:rFonts w:ascii="Times New Roman" w:hAnsi="Times New Roman" w:cs="Times New Roman"/>
          <w:b w:val="0"/>
          <w:bCs w:val="0"/>
          <w:i w:val="0"/>
          <w:iCs w:val="0"/>
          <w:color w:val="000000"/>
          <w:bdr w:val="none" w:sz="0" w:space="0" w:color="auto" w:frame="1"/>
        </w:rPr>
        <w:lastRenderedPageBreak/>
        <w:t>деятельность, направленную на определение новых способов социального взаимодействия с миром взрослых, для социальных проб личности, усвоение необходимых знаний и действий.</w:t>
      </w:r>
    </w:p>
    <w:p w:rsidR="002476CE" w:rsidRPr="00B668C7" w:rsidRDefault="002476CE" w:rsidP="001F3E63">
      <w:pPr>
        <w:shd w:val="clear" w:color="auto" w:fill="FFFFFF"/>
        <w:spacing w:line="312" w:lineRule="atLeast"/>
        <w:ind w:firstLine="36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Для педагогов социальное проектирование послужит интегрированным дидактическим средством развития, обучения, воспитания, которое позволит сформировать социально-личностные компетентности обучающихся, развивать специфические умения и навыки: проектирования, прогнозирования, исследования, проблематизации, презентации. Основными задачами педагога в ходе проектирования являются организационная, консультативная и экспертная помощь обучающимся.</w:t>
      </w:r>
    </w:p>
    <w:p w:rsidR="002476CE" w:rsidRPr="00B668C7" w:rsidRDefault="002476CE" w:rsidP="001F3E63">
      <w:pPr>
        <w:shd w:val="clear" w:color="auto" w:fill="FFFFFF"/>
        <w:spacing w:line="312" w:lineRule="atLeast"/>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Обновление содержания воспитательной деятельности в рамках воспитательного процесса Учреждения предполагает использование инновационных воспитательных</w:t>
      </w:r>
      <w:r w:rsidR="004A51F3" w:rsidRPr="00B668C7">
        <w:rPr>
          <w:rFonts w:ascii="Times New Roman" w:hAnsi="Times New Roman" w:cs="Times New Roman"/>
          <w:b w:val="0"/>
          <w:bCs w:val="0"/>
          <w:i w:val="0"/>
          <w:iCs w:val="0"/>
          <w:color w:val="000000"/>
          <w:bdr w:val="none" w:sz="0" w:space="0" w:color="auto" w:frame="1"/>
        </w:rPr>
        <w:t xml:space="preserve"> технологий в таких </w:t>
      </w:r>
      <w:r w:rsidRPr="00B668C7">
        <w:rPr>
          <w:rFonts w:ascii="Times New Roman" w:hAnsi="Times New Roman" w:cs="Times New Roman"/>
          <w:b w:val="0"/>
          <w:bCs w:val="0"/>
          <w:i w:val="0"/>
          <w:iCs w:val="0"/>
          <w:color w:val="000000"/>
          <w:bdr w:val="none" w:sz="0" w:space="0" w:color="auto" w:frame="1"/>
        </w:rPr>
        <w:t xml:space="preserve"> направлени</w:t>
      </w:r>
      <w:r w:rsidR="004A51F3" w:rsidRPr="00B668C7">
        <w:rPr>
          <w:rFonts w:ascii="Times New Roman" w:hAnsi="Times New Roman" w:cs="Times New Roman"/>
          <w:b w:val="0"/>
          <w:bCs w:val="0"/>
          <w:i w:val="0"/>
          <w:iCs w:val="0"/>
          <w:color w:val="000000"/>
          <w:bdr w:val="none" w:sz="0" w:space="0" w:color="auto" w:frame="1"/>
        </w:rPr>
        <w:t>ях как</w:t>
      </w:r>
      <w:r w:rsidRPr="00B668C7">
        <w:rPr>
          <w:rFonts w:ascii="Times New Roman" w:hAnsi="Times New Roman" w:cs="Times New Roman"/>
          <w:b w:val="0"/>
          <w:bCs w:val="0"/>
          <w:i w:val="0"/>
          <w:iCs w:val="0"/>
          <w:color w:val="000000"/>
          <w:bdr w:val="none" w:sz="0" w:space="0" w:color="auto" w:frame="1"/>
        </w:rPr>
        <w:t>:</w:t>
      </w:r>
    </w:p>
    <w:p w:rsidR="002476CE" w:rsidRPr="00B668C7" w:rsidRDefault="002476CE" w:rsidP="00E43D26">
      <w:pPr>
        <w:numPr>
          <w:ilvl w:val="0"/>
          <w:numId w:val="27"/>
        </w:numPr>
        <w:spacing w:line="312" w:lineRule="atLeast"/>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познавательное (организационно-деятельностные игры);</w:t>
      </w:r>
    </w:p>
    <w:p w:rsidR="002476CE" w:rsidRPr="00B668C7" w:rsidRDefault="002476CE" w:rsidP="00E43D26">
      <w:pPr>
        <w:numPr>
          <w:ilvl w:val="0"/>
          <w:numId w:val="27"/>
        </w:numPr>
        <w:spacing w:line="312" w:lineRule="atLeast"/>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досуговое (шоу-технологии);</w:t>
      </w:r>
    </w:p>
    <w:p w:rsidR="002476CE" w:rsidRPr="00B668C7" w:rsidRDefault="002476CE" w:rsidP="00E43D26">
      <w:pPr>
        <w:numPr>
          <w:ilvl w:val="0"/>
          <w:numId w:val="27"/>
        </w:numPr>
        <w:spacing w:line="312" w:lineRule="atLeast"/>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здоровьесберегающее;</w:t>
      </w:r>
    </w:p>
    <w:p w:rsidR="002476CE" w:rsidRPr="00B668C7" w:rsidRDefault="002476CE" w:rsidP="00E43D26">
      <w:pPr>
        <w:numPr>
          <w:ilvl w:val="0"/>
          <w:numId w:val="27"/>
        </w:numPr>
        <w:spacing w:line="312" w:lineRule="atLeast"/>
        <w:ind w:left="84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информационно-коммуникативные технологии.</w:t>
      </w:r>
    </w:p>
    <w:p w:rsidR="002476CE" w:rsidRPr="00B668C7" w:rsidRDefault="002476CE" w:rsidP="001F3E63">
      <w:pPr>
        <w:shd w:val="clear" w:color="auto" w:fill="FFFFFF"/>
        <w:spacing w:line="312" w:lineRule="atLeast"/>
        <w:ind w:firstLine="36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Современный воспитательный идеал - это высоконравственный, творческий, компетентный гражданин России. Работа на данный результат и является приоритетом обновления содержания воспитательной деятельности в рамках воспитательной работы </w:t>
      </w:r>
      <w:r w:rsidR="004A51F3" w:rsidRPr="00B668C7">
        <w:rPr>
          <w:rFonts w:ascii="Times New Roman" w:hAnsi="Times New Roman" w:cs="Times New Roman"/>
          <w:b w:val="0"/>
          <w:bCs w:val="0"/>
          <w:i w:val="0"/>
          <w:iCs w:val="0"/>
          <w:color w:val="000000"/>
          <w:bdr w:val="none" w:sz="0" w:space="0" w:color="auto" w:frame="1"/>
        </w:rPr>
        <w:t>Учреждения</w:t>
      </w:r>
      <w:r w:rsidRPr="00B668C7">
        <w:rPr>
          <w:rFonts w:ascii="Times New Roman" w:hAnsi="Times New Roman" w:cs="Times New Roman"/>
          <w:b w:val="0"/>
          <w:bCs w:val="0"/>
          <w:i w:val="0"/>
          <w:iCs w:val="0"/>
          <w:color w:val="000000"/>
          <w:bdr w:val="none" w:sz="0" w:space="0" w:color="auto" w:frame="1"/>
        </w:rPr>
        <w:t>.</w:t>
      </w:r>
    </w:p>
    <w:p w:rsidR="002476CE" w:rsidRPr="00B668C7" w:rsidRDefault="002476CE" w:rsidP="001F3E63">
      <w:pPr>
        <w:shd w:val="clear" w:color="auto" w:fill="FFFFFF"/>
        <w:spacing w:line="312" w:lineRule="atLeast"/>
        <w:ind w:firstLine="36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Предлагается создать условия для формирования социально активной, инициативной личности:</w:t>
      </w:r>
    </w:p>
    <w:p w:rsidR="002476CE" w:rsidRPr="00B668C7" w:rsidRDefault="004A51F3"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д</w:t>
      </w:r>
      <w:r w:rsidR="002476CE" w:rsidRPr="00B668C7">
        <w:rPr>
          <w:rFonts w:ascii="Times New Roman" w:hAnsi="Times New Roman" w:cs="Times New Roman"/>
          <w:b w:val="0"/>
          <w:bCs w:val="0"/>
          <w:i w:val="0"/>
          <w:iCs w:val="0"/>
          <w:color w:val="000000"/>
          <w:bdr w:val="none" w:sz="0" w:space="0" w:color="auto" w:frame="1"/>
        </w:rPr>
        <w:t>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w:t>
      </w:r>
    </w:p>
    <w:p w:rsidR="002476CE" w:rsidRPr="00B668C7" w:rsidRDefault="002476CE"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Сохранение и преумножение лучших традиций деятельности </w:t>
      </w:r>
      <w:r w:rsidR="004A51F3" w:rsidRPr="00B668C7">
        <w:rPr>
          <w:rFonts w:ascii="Times New Roman" w:hAnsi="Times New Roman" w:cs="Times New Roman"/>
          <w:b w:val="0"/>
          <w:bCs w:val="0"/>
          <w:i w:val="0"/>
          <w:iCs w:val="0"/>
          <w:color w:val="000000"/>
          <w:bdr w:val="none" w:sz="0" w:space="0" w:color="auto" w:frame="1"/>
        </w:rPr>
        <w:t xml:space="preserve">детско-молодежного общественного движения «Наследие» </w:t>
      </w:r>
      <w:r w:rsidRPr="00B668C7">
        <w:rPr>
          <w:rFonts w:ascii="Times New Roman" w:hAnsi="Times New Roman" w:cs="Times New Roman"/>
          <w:b w:val="0"/>
          <w:bCs w:val="0"/>
          <w:i w:val="0"/>
          <w:iCs w:val="0"/>
          <w:color w:val="000000"/>
          <w:bdr w:val="none" w:sz="0" w:space="0" w:color="auto" w:frame="1"/>
        </w:rPr>
        <w:t>на основании обновления действующих программ и  внедрения социально – значим</w:t>
      </w:r>
      <w:r w:rsidR="004A51F3" w:rsidRPr="00B668C7">
        <w:rPr>
          <w:rFonts w:ascii="Times New Roman" w:hAnsi="Times New Roman" w:cs="Times New Roman"/>
          <w:b w:val="0"/>
          <w:bCs w:val="0"/>
          <w:i w:val="0"/>
          <w:iCs w:val="0"/>
          <w:color w:val="000000"/>
          <w:bdr w:val="none" w:sz="0" w:space="0" w:color="auto" w:frame="1"/>
        </w:rPr>
        <w:t xml:space="preserve">ых </w:t>
      </w:r>
      <w:r w:rsidRPr="00B668C7">
        <w:rPr>
          <w:rFonts w:ascii="Times New Roman" w:hAnsi="Times New Roman" w:cs="Times New Roman"/>
          <w:b w:val="0"/>
          <w:bCs w:val="0"/>
          <w:i w:val="0"/>
          <w:iCs w:val="0"/>
          <w:color w:val="000000"/>
          <w:bdr w:val="none" w:sz="0" w:space="0" w:color="auto" w:frame="1"/>
        </w:rPr>
        <w:t xml:space="preserve"> программ по развитию гражданской идентичности. Разработка социально-значимых акций и проектов.</w:t>
      </w:r>
    </w:p>
    <w:p w:rsidR="002476CE" w:rsidRPr="00B668C7" w:rsidRDefault="002476CE"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Отработка содержания и моделей организации учебно-методических сборов актива ученического самоуправления школьников.</w:t>
      </w:r>
    </w:p>
    <w:p w:rsidR="002476CE" w:rsidRPr="00B668C7" w:rsidRDefault="002476CE"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Отработка содержания и форм организации деятельности по профилактике </w:t>
      </w:r>
      <w:r w:rsidR="004A51F3" w:rsidRPr="00B668C7">
        <w:rPr>
          <w:rFonts w:ascii="Times New Roman" w:hAnsi="Times New Roman" w:cs="Times New Roman"/>
          <w:b w:val="0"/>
          <w:bCs w:val="0"/>
          <w:i w:val="0"/>
          <w:iCs w:val="0"/>
          <w:color w:val="000000"/>
          <w:bdr w:val="none" w:sz="0" w:space="0" w:color="auto" w:frame="1"/>
        </w:rPr>
        <w:t xml:space="preserve">вредных привычек, </w:t>
      </w:r>
      <w:r w:rsidRPr="00B668C7">
        <w:rPr>
          <w:rFonts w:ascii="Times New Roman" w:hAnsi="Times New Roman" w:cs="Times New Roman"/>
          <w:b w:val="0"/>
          <w:bCs w:val="0"/>
          <w:i w:val="0"/>
          <w:iCs w:val="0"/>
          <w:color w:val="000000"/>
          <w:bdr w:val="none" w:sz="0" w:space="0" w:color="auto" w:frame="1"/>
        </w:rPr>
        <w:t>безопасности дорожного движения</w:t>
      </w:r>
      <w:r w:rsidR="004A51F3" w:rsidRPr="00B668C7">
        <w:rPr>
          <w:rFonts w:ascii="Times New Roman" w:hAnsi="Times New Roman" w:cs="Times New Roman"/>
          <w:b w:val="0"/>
          <w:bCs w:val="0"/>
          <w:i w:val="0"/>
          <w:iCs w:val="0"/>
          <w:color w:val="000000"/>
          <w:bdr w:val="none" w:sz="0" w:space="0" w:color="auto" w:frame="1"/>
        </w:rPr>
        <w:t>.</w:t>
      </w:r>
    </w:p>
    <w:p w:rsidR="002476CE" w:rsidRPr="00B668C7" w:rsidRDefault="002476CE"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Совершенствование содержания и форм проведения организационно-массовых мероприятий для участников образовательного процесса </w:t>
      </w:r>
      <w:r w:rsidR="004A51F3" w:rsidRPr="00B668C7">
        <w:rPr>
          <w:rFonts w:ascii="Times New Roman" w:hAnsi="Times New Roman" w:cs="Times New Roman"/>
          <w:b w:val="0"/>
          <w:bCs w:val="0"/>
          <w:i w:val="0"/>
          <w:iCs w:val="0"/>
          <w:color w:val="000000"/>
          <w:bdr w:val="none" w:sz="0" w:space="0" w:color="auto" w:frame="1"/>
        </w:rPr>
        <w:t xml:space="preserve">Учреждения </w:t>
      </w:r>
      <w:r w:rsidRPr="00B668C7">
        <w:rPr>
          <w:rFonts w:ascii="Times New Roman" w:hAnsi="Times New Roman" w:cs="Times New Roman"/>
          <w:b w:val="0"/>
          <w:bCs w:val="0"/>
          <w:i w:val="0"/>
          <w:iCs w:val="0"/>
          <w:color w:val="000000"/>
          <w:bdr w:val="none" w:sz="0" w:space="0" w:color="auto" w:frame="1"/>
        </w:rPr>
        <w:t xml:space="preserve"> и учащихся образовательных учреждений района</w:t>
      </w:r>
      <w:r w:rsidR="004A51F3" w:rsidRPr="00B668C7">
        <w:rPr>
          <w:rFonts w:ascii="Times New Roman" w:hAnsi="Times New Roman" w:cs="Times New Roman"/>
          <w:b w:val="0"/>
          <w:bCs w:val="0"/>
          <w:i w:val="0"/>
          <w:iCs w:val="0"/>
          <w:color w:val="000000"/>
          <w:bdr w:val="none" w:sz="0" w:space="0" w:color="auto" w:frame="1"/>
        </w:rPr>
        <w:t>.</w:t>
      </w:r>
    </w:p>
    <w:p w:rsidR="002476CE" w:rsidRPr="00B668C7" w:rsidRDefault="002476CE"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Реализация досуговой  программы «</w:t>
      </w:r>
      <w:r w:rsidR="004A51F3" w:rsidRPr="00B668C7">
        <w:rPr>
          <w:rFonts w:ascii="Times New Roman" w:hAnsi="Times New Roman" w:cs="Times New Roman"/>
          <w:b w:val="0"/>
          <w:bCs w:val="0"/>
          <w:i w:val="0"/>
          <w:iCs w:val="0"/>
          <w:color w:val="000000"/>
          <w:bdr w:val="none" w:sz="0" w:space="0" w:color="auto" w:frame="1"/>
        </w:rPr>
        <w:t>ШИК» - Школа интересных каникул</w:t>
      </w:r>
      <w:r w:rsidRPr="00B668C7">
        <w:rPr>
          <w:rFonts w:ascii="Times New Roman" w:hAnsi="Times New Roman" w:cs="Times New Roman"/>
          <w:b w:val="0"/>
          <w:bCs w:val="0"/>
          <w:i w:val="0"/>
          <w:iCs w:val="0"/>
          <w:color w:val="000000"/>
          <w:bdr w:val="none" w:sz="0" w:space="0" w:color="auto" w:frame="1"/>
        </w:rPr>
        <w:t xml:space="preserve"> для разных возрастных категорий обучающихся.</w:t>
      </w:r>
    </w:p>
    <w:p w:rsidR="002476CE" w:rsidRPr="00B668C7" w:rsidRDefault="002476CE"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Организация и участие обучающихся </w:t>
      </w:r>
      <w:r w:rsidR="004A51F3" w:rsidRPr="00B668C7">
        <w:rPr>
          <w:rFonts w:ascii="Times New Roman" w:hAnsi="Times New Roman" w:cs="Times New Roman"/>
          <w:b w:val="0"/>
          <w:bCs w:val="0"/>
          <w:i w:val="0"/>
          <w:iCs w:val="0"/>
          <w:color w:val="000000"/>
          <w:bdr w:val="none" w:sz="0" w:space="0" w:color="auto" w:frame="1"/>
        </w:rPr>
        <w:t>Учреждения</w:t>
      </w:r>
      <w:r w:rsidRPr="00B668C7">
        <w:rPr>
          <w:rFonts w:ascii="Times New Roman" w:hAnsi="Times New Roman" w:cs="Times New Roman"/>
          <w:b w:val="0"/>
          <w:bCs w:val="0"/>
          <w:i w:val="0"/>
          <w:iCs w:val="0"/>
          <w:color w:val="000000"/>
          <w:bdr w:val="none" w:sz="0" w:space="0" w:color="auto" w:frame="1"/>
        </w:rPr>
        <w:t xml:space="preserve"> в концертной деятельности, направленной на приобретение социального опыта.</w:t>
      </w:r>
    </w:p>
    <w:p w:rsidR="00D07E40" w:rsidRPr="00B668C7" w:rsidRDefault="002476CE"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Участие обучающихся  в соревнованиях, конкурсах, фестивалях и праздниках разного уровня.</w:t>
      </w:r>
      <w:r w:rsidR="00D07E40" w:rsidRPr="00B668C7">
        <w:rPr>
          <w:rFonts w:ascii="Times New Roman" w:hAnsi="Times New Roman" w:cs="Times New Roman"/>
          <w:b w:val="0"/>
          <w:bCs w:val="0"/>
          <w:i w:val="0"/>
          <w:iCs w:val="0"/>
          <w:color w:val="000000"/>
          <w:bdr w:val="none" w:sz="0" w:space="0" w:color="auto" w:frame="1"/>
        </w:rPr>
        <w:br/>
      </w:r>
      <w:r w:rsidR="00D07E40" w:rsidRPr="00B668C7">
        <w:rPr>
          <w:rFonts w:ascii="Times New Roman" w:hAnsi="Times New Roman" w:cs="Times New Roman"/>
          <w:b w:val="0"/>
          <w:bCs w:val="0"/>
          <w:i w:val="0"/>
          <w:iCs w:val="0"/>
          <w:color w:val="000000"/>
          <w:u w:val="single"/>
          <w:bdr w:val="none" w:sz="0" w:space="0" w:color="auto" w:frame="1"/>
        </w:rPr>
        <w:t>Ожидаемые результаты:</w:t>
      </w:r>
      <w:r w:rsidR="00E411A6" w:rsidRPr="00B668C7">
        <w:rPr>
          <w:rFonts w:ascii="Times New Roman" w:hAnsi="Times New Roman" w:cs="Times New Roman"/>
          <w:b w:val="0"/>
          <w:bCs w:val="0"/>
          <w:i w:val="0"/>
          <w:iCs w:val="0"/>
          <w:color w:val="000000"/>
          <w:u w:val="single"/>
          <w:bdr w:val="none" w:sz="0" w:space="0" w:color="auto" w:frame="1"/>
        </w:rPr>
        <w:br/>
      </w:r>
      <w:r w:rsidR="00D07E40" w:rsidRPr="00B668C7">
        <w:rPr>
          <w:rFonts w:ascii="Times New Roman" w:hAnsi="Times New Roman" w:cs="Times New Roman"/>
          <w:b w:val="0"/>
          <w:bCs w:val="0"/>
          <w:i w:val="0"/>
          <w:iCs w:val="0"/>
          <w:color w:val="000000"/>
          <w:bdr w:val="none" w:sz="0" w:space="0" w:color="auto" w:frame="1"/>
        </w:rPr>
        <w:t>- создание единого воспитательного пространства для обеспечения разностороннего развития ребенка, его гражданского и духовно-нравственного воспитания, формирования социально активной, инициативной личности;</w:t>
      </w:r>
    </w:p>
    <w:p w:rsidR="00D07E40" w:rsidRPr="00B668C7" w:rsidRDefault="00D07E40"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предоставление  возможностей  детям для социальной практики, самоорганизации, участия в социально – значимой  деятельности и  отдыхе;</w:t>
      </w:r>
    </w:p>
    <w:p w:rsidR="00D07E40" w:rsidRPr="00B668C7" w:rsidRDefault="00D07E40"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развитие детско – молодежных  общественных объединений.</w:t>
      </w:r>
    </w:p>
    <w:p w:rsidR="002476CE" w:rsidRDefault="002476CE" w:rsidP="001F3E63">
      <w:pPr>
        <w:shd w:val="clear" w:color="auto" w:fill="FFFFFF"/>
        <w:jc w:val="left"/>
        <w:textAlignment w:val="baseline"/>
        <w:rPr>
          <w:rFonts w:ascii="Times New Roman" w:hAnsi="Times New Roman" w:cs="Times New Roman"/>
          <w:b w:val="0"/>
          <w:bCs w:val="0"/>
          <w:i w:val="0"/>
          <w:iCs w:val="0"/>
          <w:color w:val="000000"/>
          <w:bdr w:val="none" w:sz="0" w:space="0" w:color="auto" w:frame="1"/>
        </w:rPr>
      </w:pPr>
    </w:p>
    <w:p w:rsidR="00E03285" w:rsidRDefault="00E03285" w:rsidP="001F3E63">
      <w:pPr>
        <w:shd w:val="clear" w:color="auto" w:fill="FFFFFF"/>
        <w:jc w:val="left"/>
        <w:textAlignment w:val="baseline"/>
        <w:rPr>
          <w:rFonts w:ascii="Times New Roman" w:hAnsi="Times New Roman" w:cs="Times New Roman"/>
          <w:b w:val="0"/>
          <w:bCs w:val="0"/>
          <w:i w:val="0"/>
          <w:iCs w:val="0"/>
          <w:color w:val="000000"/>
          <w:bdr w:val="none" w:sz="0" w:space="0" w:color="auto" w:frame="1"/>
        </w:rPr>
      </w:pPr>
    </w:p>
    <w:p w:rsidR="00E03285" w:rsidRDefault="00E03285" w:rsidP="001F3E63">
      <w:pPr>
        <w:shd w:val="clear" w:color="auto" w:fill="FFFFFF"/>
        <w:jc w:val="left"/>
        <w:textAlignment w:val="baseline"/>
        <w:rPr>
          <w:rFonts w:ascii="Times New Roman" w:hAnsi="Times New Roman" w:cs="Times New Roman"/>
          <w:b w:val="0"/>
          <w:bCs w:val="0"/>
          <w:i w:val="0"/>
          <w:iCs w:val="0"/>
          <w:color w:val="000000"/>
          <w:bdr w:val="none" w:sz="0" w:space="0" w:color="auto" w:frame="1"/>
        </w:rPr>
      </w:pPr>
    </w:p>
    <w:p w:rsidR="00E03285" w:rsidRDefault="00E03285" w:rsidP="001F3E63">
      <w:pPr>
        <w:shd w:val="clear" w:color="auto" w:fill="FFFFFF"/>
        <w:jc w:val="left"/>
        <w:textAlignment w:val="baseline"/>
        <w:rPr>
          <w:rFonts w:ascii="Times New Roman" w:hAnsi="Times New Roman" w:cs="Times New Roman"/>
          <w:b w:val="0"/>
          <w:bCs w:val="0"/>
          <w:i w:val="0"/>
          <w:iCs w:val="0"/>
          <w:color w:val="000000"/>
          <w:bdr w:val="none" w:sz="0" w:space="0" w:color="auto" w:frame="1"/>
        </w:rPr>
      </w:pPr>
    </w:p>
    <w:p w:rsidR="00E03285" w:rsidRDefault="00E03285" w:rsidP="001F3E63">
      <w:pPr>
        <w:shd w:val="clear" w:color="auto" w:fill="FFFFFF"/>
        <w:jc w:val="left"/>
        <w:textAlignment w:val="baseline"/>
        <w:rPr>
          <w:rFonts w:ascii="Times New Roman" w:hAnsi="Times New Roman" w:cs="Times New Roman"/>
          <w:b w:val="0"/>
          <w:bCs w:val="0"/>
          <w:i w:val="0"/>
          <w:iCs w:val="0"/>
          <w:color w:val="000000"/>
          <w:bdr w:val="none" w:sz="0" w:space="0" w:color="auto" w:frame="1"/>
        </w:rPr>
      </w:pPr>
    </w:p>
    <w:p w:rsidR="00E03285" w:rsidRPr="00B668C7" w:rsidRDefault="00E03285" w:rsidP="001F3E63">
      <w:pPr>
        <w:shd w:val="clear" w:color="auto" w:fill="FFFFFF"/>
        <w:jc w:val="left"/>
        <w:textAlignment w:val="baseline"/>
        <w:rPr>
          <w:rFonts w:ascii="Times New Roman" w:hAnsi="Times New Roman" w:cs="Times New Roman"/>
          <w:b w:val="0"/>
          <w:bCs w:val="0"/>
          <w:i w:val="0"/>
          <w:iCs w:val="0"/>
          <w:color w:val="000000"/>
          <w:bdr w:val="none" w:sz="0" w:space="0" w:color="auto" w:frame="1"/>
        </w:rPr>
      </w:pPr>
    </w:p>
    <w:p w:rsidR="00D26558" w:rsidRPr="00B668C7" w:rsidRDefault="00E411A6" w:rsidP="001F3E63">
      <w:pPr>
        <w:pStyle w:val="ab"/>
        <w:tabs>
          <w:tab w:val="left" w:pos="180"/>
        </w:tabs>
        <w:spacing w:line="240" w:lineRule="auto"/>
        <w:ind w:left="0"/>
        <w:rPr>
          <w:rFonts w:ascii="Times New Roman" w:hAnsi="Times New Roman" w:cs="Times New Roman"/>
          <w:b/>
          <w:sz w:val="24"/>
          <w:szCs w:val="24"/>
        </w:rPr>
      </w:pPr>
      <w:r w:rsidRPr="00B668C7">
        <w:rPr>
          <w:rFonts w:ascii="Times New Roman" w:hAnsi="Times New Roman" w:cs="Times New Roman"/>
          <w:b/>
          <w:bCs/>
          <w:i/>
          <w:iCs/>
          <w:color w:val="000000"/>
          <w:sz w:val="24"/>
          <w:szCs w:val="24"/>
          <w:bdr w:val="none" w:sz="0" w:space="0" w:color="auto" w:frame="1"/>
        </w:rPr>
        <w:lastRenderedPageBreak/>
        <w:t>3. Создание условий для эффективного управления деятельностью учреждения</w:t>
      </w:r>
    </w:p>
    <w:p w:rsidR="007F3687" w:rsidRPr="00B668C7" w:rsidRDefault="007F3687" w:rsidP="001F3E63">
      <w:pPr>
        <w:pStyle w:val="ab"/>
        <w:spacing w:line="240" w:lineRule="auto"/>
        <w:ind w:left="0"/>
        <w:rPr>
          <w:rFonts w:ascii="Times New Roman" w:hAnsi="Times New Roman" w:cs="Times New Roman"/>
          <w:i/>
          <w:sz w:val="24"/>
          <w:szCs w:val="24"/>
          <w:u w:val="single"/>
        </w:rPr>
      </w:pPr>
      <w:r w:rsidRPr="00B668C7">
        <w:rPr>
          <w:rFonts w:ascii="Times New Roman" w:hAnsi="Times New Roman" w:cs="Times New Roman"/>
          <w:i/>
          <w:sz w:val="24"/>
          <w:szCs w:val="24"/>
        </w:rPr>
        <w:t xml:space="preserve">                                             </w:t>
      </w:r>
      <w:r w:rsidRPr="00B668C7">
        <w:rPr>
          <w:rFonts w:ascii="Times New Roman" w:hAnsi="Times New Roman" w:cs="Times New Roman"/>
          <w:i/>
          <w:sz w:val="24"/>
          <w:szCs w:val="24"/>
          <w:u w:val="single"/>
        </w:rPr>
        <w:t xml:space="preserve"> Обоснование направления. </w:t>
      </w:r>
    </w:p>
    <w:p w:rsidR="007F3687" w:rsidRPr="00B668C7" w:rsidRDefault="00E411A6" w:rsidP="001F3E63">
      <w:pPr>
        <w:pStyle w:val="ab"/>
        <w:spacing w:line="240" w:lineRule="auto"/>
        <w:ind w:left="0"/>
        <w:rPr>
          <w:rFonts w:ascii="Times New Roman" w:hAnsi="Times New Roman" w:cs="Times New Roman"/>
          <w:i/>
          <w:sz w:val="24"/>
          <w:szCs w:val="24"/>
        </w:rPr>
      </w:pPr>
      <w:r w:rsidRPr="00B668C7">
        <w:rPr>
          <w:rFonts w:ascii="Times New Roman" w:hAnsi="Times New Roman" w:cs="Times New Roman"/>
          <w:sz w:val="24"/>
          <w:szCs w:val="24"/>
        </w:rPr>
        <w:t xml:space="preserve"> </w:t>
      </w:r>
      <w:r w:rsidR="007F3687" w:rsidRPr="00B668C7">
        <w:rPr>
          <w:rFonts w:ascii="Times New Roman" w:hAnsi="Times New Roman" w:cs="Times New Roman"/>
          <w:sz w:val="24"/>
          <w:szCs w:val="24"/>
        </w:rPr>
        <w:t xml:space="preserve">     </w:t>
      </w:r>
      <w:r w:rsidRPr="00B668C7">
        <w:rPr>
          <w:rFonts w:ascii="Times New Roman" w:hAnsi="Times New Roman" w:cs="Times New Roman"/>
          <w:sz w:val="24"/>
          <w:szCs w:val="24"/>
        </w:rPr>
        <w:t xml:space="preserve"> </w:t>
      </w:r>
      <w:r w:rsidR="007F3687" w:rsidRPr="00B668C7">
        <w:rPr>
          <w:rFonts w:ascii="Times New Roman" w:hAnsi="Times New Roman" w:cs="Times New Roman"/>
          <w:sz w:val="24"/>
          <w:szCs w:val="24"/>
        </w:rPr>
        <w:t xml:space="preserve">Стратегическая цель направления:  </w:t>
      </w:r>
      <w:r w:rsidR="007F3687" w:rsidRPr="00B668C7">
        <w:rPr>
          <w:rFonts w:ascii="Times New Roman" w:hAnsi="Times New Roman" w:cs="Times New Roman"/>
          <w:i/>
          <w:sz w:val="24"/>
          <w:szCs w:val="24"/>
        </w:rPr>
        <w:t>развитие управления Учреждением - переход к управлению программами и проектами дополнительного образования.</w:t>
      </w:r>
    </w:p>
    <w:p w:rsidR="007F3687" w:rsidRPr="00B668C7" w:rsidRDefault="007F3687" w:rsidP="001F3E63">
      <w:pPr>
        <w:pStyle w:val="ab"/>
        <w:spacing w:line="240" w:lineRule="auto"/>
        <w:ind w:left="0"/>
        <w:rPr>
          <w:rFonts w:ascii="Times New Roman" w:hAnsi="Times New Roman" w:cs="Times New Roman"/>
          <w:sz w:val="24"/>
          <w:szCs w:val="24"/>
        </w:rPr>
      </w:pPr>
      <w:r w:rsidRPr="00B668C7">
        <w:rPr>
          <w:rFonts w:ascii="Times New Roman" w:hAnsi="Times New Roman" w:cs="Times New Roman"/>
          <w:sz w:val="24"/>
          <w:szCs w:val="24"/>
        </w:rPr>
        <w:t xml:space="preserve">        Программа в дополнительном образовании — комплекс образовательных событий, объединённых единой тематикой и организационной формой и подразумевающих образ образовательного результата для участника программы. Для программ характерна сетевая структура, позволяющая выстраивать для участников многообразие форм деятельности, делающая содержание доступным для участников различного стартового образовательного уровня и из различных социальных групп. Наличие утверждённой совокупности образовательных программ позволяет определять приоритеты финансирования в соответствии с приоритетом программ, разделить бюджет собственно образовательной деятельности и бюджет, необходимый для поддержания и развития необходимой инфраструктуры. Модульная организация программ позволяет реализацию основного содержания в форме краткосрочных интенсивов, что увеличивает доступность программ. </w:t>
      </w:r>
    </w:p>
    <w:p w:rsidR="007F3687" w:rsidRPr="00B668C7" w:rsidRDefault="007F3687" w:rsidP="001F3E63">
      <w:pPr>
        <w:pStyle w:val="ab"/>
        <w:spacing w:line="240" w:lineRule="auto"/>
        <w:ind w:left="0"/>
        <w:rPr>
          <w:rFonts w:ascii="Times New Roman" w:hAnsi="Times New Roman" w:cs="Times New Roman"/>
          <w:sz w:val="24"/>
          <w:szCs w:val="24"/>
        </w:rPr>
      </w:pPr>
      <w:r w:rsidRPr="00B668C7">
        <w:rPr>
          <w:rFonts w:ascii="Times New Roman" w:hAnsi="Times New Roman" w:cs="Times New Roman"/>
          <w:sz w:val="24"/>
          <w:szCs w:val="24"/>
        </w:rPr>
        <w:t xml:space="preserve">Содержание программ может определяться как исходя из приоритетов конкретных направлений развития Учреждения, так и исходя из существующего задела конкретных образовательных объединений. </w:t>
      </w:r>
    </w:p>
    <w:p w:rsidR="007E7011" w:rsidRPr="00B668C7" w:rsidRDefault="007E7011" w:rsidP="001F3E63">
      <w:pPr>
        <w:shd w:val="clear" w:color="auto" w:fill="FFFFFF"/>
        <w:ind w:left="180" w:hanging="18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u w:val="single"/>
        </w:rPr>
        <w:t>Ожидаемые результаты:</w:t>
      </w:r>
      <w:r w:rsidRPr="00B668C7">
        <w:rPr>
          <w:rFonts w:ascii="Times New Roman" w:hAnsi="Times New Roman" w:cs="Times New Roman"/>
          <w:u w:val="single"/>
        </w:rPr>
        <w:br/>
      </w:r>
      <w:r w:rsidRPr="00B668C7">
        <w:rPr>
          <w:rFonts w:ascii="Times New Roman" w:hAnsi="Times New Roman" w:cs="Times New Roman"/>
          <w:b w:val="0"/>
          <w:i w:val="0"/>
          <w:color w:val="000000"/>
        </w:rPr>
        <w:t xml:space="preserve">- </w:t>
      </w:r>
      <w:r w:rsidRPr="00B668C7">
        <w:rPr>
          <w:rFonts w:ascii="Times New Roman" w:hAnsi="Times New Roman" w:cs="Times New Roman"/>
          <w:b w:val="0"/>
          <w:bCs w:val="0"/>
          <w:i w:val="0"/>
          <w:iCs w:val="0"/>
          <w:color w:val="000000"/>
          <w:bdr w:val="none" w:sz="0" w:space="0" w:color="auto" w:frame="1"/>
        </w:rPr>
        <w:t>формирование и обновление необходимой  нормативно-правовой базы</w:t>
      </w:r>
      <w:r w:rsidRPr="00B668C7">
        <w:rPr>
          <w:rFonts w:ascii="Times New Roman" w:hAnsi="Times New Roman" w:cs="Times New Roman"/>
          <w:b w:val="0"/>
          <w:bCs w:val="0"/>
          <w:i w:val="0"/>
          <w:iCs w:val="0"/>
          <w:color w:val="373737"/>
          <w:bdr w:val="none" w:sz="0" w:space="0" w:color="auto" w:frame="1"/>
        </w:rPr>
        <w:t xml:space="preserve"> и </w:t>
      </w:r>
      <w:r w:rsidRPr="00B668C7">
        <w:rPr>
          <w:rFonts w:ascii="Times New Roman" w:hAnsi="Times New Roman" w:cs="Times New Roman"/>
          <w:b w:val="0"/>
          <w:bCs w:val="0"/>
          <w:i w:val="0"/>
          <w:iCs w:val="0"/>
          <w:color w:val="000000"/>
          <w:bdr w:val="none" w:sz="0" w:space="0" w:color="auto" w:frame="1"/>
        </w:rPr>
        <w:t>локальных актов в соответствии с действующим законодательством;</w:t>
      </w:r>
    </w:p>
    <w:p w:rsidR="007E7011" w:rsidRPr="00B668C7" w:rsidRDefault="007E7011" w:rsidP="001F3E63">
      <w:pPr>
        <w:shd w:val="clear" w:color="auto" w:fill="FFFFFF"/>
        <w:ind w:left="720" w:hanging="72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обеспечение  выполнения установленных нормативных требований;</w:t>
      </w:r>
    </w:p>
    <w:p w:rsidR="00D26558" w:rsidRPr="00B668C7" w:rsidRDefault="007E7011" w:rsidP="00E03285">
      <w:pPr>
        <w:pStyle w:val="ab"/>
        <w:spacing w:line="240" w:lineRule="auto"/>
        <w:ind w:left="0"/>
        <w:rPr>
          <w:rFonts w:ascii="Times New Roman" w:hAnsi="Times New Roman" w:cs="Times New Roman"/>
          <w:sz w:val="24"/>
          <w:szCs w:val="24"/>
          <w:u w:val="single"/>
        </w:rPr>
      </w:pPr>
      <w:r w:rsidRPr="00B668C7">
        <w:rPr>
          <w:rFonts w:ascii="Times New Roman" w:hAnsi="Times New Roman" w:cs="Times New Roman"/>
          <w:color w:val="000000"/>
          <w:sz w:val="24"/>
          <w:szCs w:val="24"/>
        </w:rPr>
        <w:t>- Создание новых программ, проектов, появление творческих инициатив в образовательном процессе с учетом современных требований</w:t>
      </w:r>
      <w:r w:rsidRPr="00B668C7">
        <w:rPr>
          <w:rFonts w:ascii="Times New Roman" w:hAnsi="Times New Roman" w:cs="Times New Roman"/>
          <w:sz w:val="24"/>
          <w:szCs w:val="24"/>
        </w:rPr>
        <w:t xml:space="preserve">. </w:t>
      </w:r>
      <w:r w:rsidR="00275AB2" w:rsidRPr="00B668C7">
        <w:rPr>
          <w:rFonts w:ascii="Times New Roman" w:hAnsi="Times New Roman" w:cs="Times New Roman"/>
          <w:sz w:val="24"/>
          <w:szCs w:val="24"/>
        </w:rPr>
        <w:br/>
      </w:r>
      <w:r w:rsidR="008E0CD2" w:rsidRPr="00B668C7">
        <w:rPr>
          <w:rFonts w:ascii="Times New Roman" w:hAnsi="Times New Roman" w:cs="Times New Roman"/>
          <w:b/>
          <w:i/>
          <w:sz w:val="24"/>
          <w:szCs w:val="24"/>
        </w:rPr>
        <w:t xml:space="preserve">4. </w:t>
      </w:r>
      <w:r w:rsidR="008E0CD2" w:rsidRPr="00B668C7">
        <w:rPr>
          <w:rFonts w:ascii="Times New Roman" w:hAnsi="Times New Roman" w:cs="Times New Roman"/>
          <w:b/>
          <w:bCs/>
          <w:i/>
          <w:iCs/>
          <w:color w:val="000000"/>
          <w:sz w:val="24"/>
          <w:szCs w:val="24"/>
          <w:bdr w:val="none" w:sz="0" w:space="0" w:color="auto" w:frame="1"/>
        </w:rPr>
        <w:t>Повышение методического, информационного и кадрового ресурсного обеспечения деятельности Учреждения.</w:t>
      </w:r>
      <w:r w:rsidR="00E411A6" w:rsidRPr="00B668C7">
        <w:rPr>
          <w:rFonts w:ascii="Times New Roman" w:hAnsi="Times New Roman" w:cs="Times New Roman"/>
          <w:b/>
          <w:i/>
          <w:sz w:val="24"/>
          <w:szCs w:val="24"/>
          <w:u w:val="single"/>
        </w:rPr>
        <w:br/>
      </w:r>
      <w:r w:rsidR="008E0CD2" w:rsidRPr="00B668C7">
        <w:rPr>
          <w:rFonts w:ascii="Times New Roman" w:hAnsi="Times New Roman" w:cs="Times New Roman"/>
          <w:i/>
          <w:sz w:val="24"/>
          <w:szCs w:val="24"/>
        </w:rPr>
        <w:t xml:space="preserve">                            </w:t>
      </w:r>
      <w:r w:rsidR="00EA072A" w:rsidRPr="00B668C7">
        <w:rPr>
          <w:rFonts w:ascii="Times New Roman" w:hAnsi="Times New Roman" w:cs="Times New Roman"/>
          <w:i/>
          <w:sz w:val="24"/>
          <w:szCs w:val="24"/>
        </w:rPr>
        <w:t xml:space="preserve">            </w:t>
      </w:r>
      <w:r w:rsidR="008E0CD2" w:rsidRPr="00B668C7">
        <w:rPr>
          <w:rFonts w:ascii="Times New Roman" w:hAnsi="Times New Roman" w:cs="Times New Roman"/>
          <w:i/>
          <w:sz w:val="24"/>
          <w:szCs w:val="24"/>
        </w:rPr>
        <w:t xml:space="preserve"> </w:t>
      </w:r>
      <w:r w:rsidR="008E0CD2" w:rsidRPr="00B668C7">
        <w:rPr>
          <w:rFonts w:ascii="Times New Roman" w:hAnsi="Times New Roman" w:cs="Times New Roman"/>
          <w:i/>
          <w:sz w:val="24"/>
          <w:szCs w:val="24"/>
          <w:u w:val="single"/>
        </w:rPr>
        <w:t>Обоснование направления.</w:t>
      </w:r>
    </w:p>
    <w:p w:rsidR="00EA072A" w:rsidRPr="00B668C7" w:rsidRDefault="00EA072A" w:rsidP="001F3E63">
      <w:pPr>
        <w:pStyle w:val="ab"/>
        <w:ind w:left="0"/>
        <w:contextualSpacing/>
        <w:rPr>
          <w:rFonts w:ascii="Times New Roman" w:hAnsi="Times New Roman" w:cs="Times New Roman"/>
          <w:sz w:val="24"/>
          <w:szCs w:val="24"/>
        </w:rPr>
      </w:pPr>
      <w:r w:rsidRPr="00B668C7">
        <w:rPr>
          <w:rFonts w:ascii="Times New Roman" w:hAnsi="Times New Roman" w:cs="Times New Roman"/>
          <w:sz w:val="24"/>
          <w:szCs w:val="24"/>
        </w:rPr>
        <w:t>Стр</w:t>
      </w:r>
      <w:r w:rsidR="00E03285">
        <w:rPr>
          <w:rFonts w:ascii="Times New Roman" w:hAnsi="Times New Roman" w:cs="Times New Roman"/>
          <w:sz w:val="24"/>
          <w:szCs w:val="24"/>
        </w:rPr>
        <w:t>атегическая цель направления - р</w:t>
      </w:r>
      <w:r w:rsidRPr="00B668C7">
        <w:rPr>
          <w:rFonts w:ascii="Times New Roman" w:hAnsi="Times New Roman" w:cs="Times New Roman"/>
          <w:sz w:val="24"/>
          <w:szCs w:val="24"/>
        </w:rPr>
        <w:t xml:space="preserve">азвитие кадрового потенциала Учреждения: от должностной инструкции к эффективному контракту и тьюторской позиции педагога. </w:t>
      </w:r>
    </w:p>
    <w:p w:rsidR="00EA072A" w:rsidRPr="00B668C7" w:rsidRDefault="00EA072A" w:rsidP="001F3E63">
      <w:pPr>
        <w:pStyle w:val="ab"/>
        <w:spacing w:line="240" w:lineRule="auto"/>
        <w:ind w:left="180"/>
        <w:rPr>
          <w:rFonts w:ascii="Times New Roman" w:hAnsi="Times New Roman" w:cs="Times New Roman"/>
          <w:sz w:val="24"/>
          <w:szCs w:val="24"/>
        </w:rPr>
      </w:pPr>
      <w:r w:rsidRPr="00B668C7">
        <w:rPr>
          <w:rFonts w:ascii="Times New Roman" w:hAnsi="Times New Roman" w:cs="Times New Roman"/>
          <w:b/>
          <w:sz w:val="24"/>
          <w:szCs w:val="24"/>
        </w:rPr>
        <w:t xml:space="preserve">  </w:t>
      </w:r>
      <w:r w:rsidRPr="00B668C7">
        <w:rPr>
          <w:rFonts w:ascii="Times New Roman" w:hAnsi="Times New Roman" w:cs="Times New Roman"/>
          <w:sz w:val="24"/>
          <w:szCs w:val="24"/>
        </w:rPr>
        <w:t xml:space="preserve"> Развитие системы дополнительного образования детей актуализирует новые требования к уровню квалификации работающего персонала. Педагог этой сферы должен быть как высококлассным профессионалом в области профиля деятельности (техником, прикладником и т.д.), так и профессиональным педагогом. Кроме того, он обеспечивает не только овладение обучающимися знаниями, умениями и навыками в определенной сфере деятельности, но и развивает личность ребенка, помогает в решении его социальных проблем. </w:t>
      </w:r>
      <w:r w:rsidRPr="00B668C7">
        <w:rPr>
          <w:rFonts w:ascii="Times New Roman" w:hAnsi="Times New Roman" w:cs="Times New Roman"/>
          <w:sz w:val="24"/>
          <w:szCs w:val="24"/>
        </w:rPr>
        <w:br/>
        <w:t xml:space="preserve">Он не просто выдает занятия в рамках отведенного на это времени, а становится значимым для </w:t>
      </w:r>
      <w:r w:rsidR="00E03285">
        <w:rPr>
          <w:rFonts w:ascii="Times New Roman" w:hAnsi="Times New Roman" w:cs="Times New Roman"/>
          <w:sz w:val="24"/>
          <w:szCs w:val="24"/>
        </w:rPr>
        <w:t>обучающегося</w:t>
      </w:r>
      <w:r w:rsidRPr="00B668C7">
        <w:rPr>
          <w:rFonts w:ascii="Times New Roman" w:hAnsi="Times New Roman" w:cs="Times New Roman"/>
          <w:sz w:val="24"/>
          <w:szCs w:val="24"/>
        </w:rPr>
        <w:t>, уважаемым и интересным собеседником. Следовательно, он должен владеть современными педагогическими технологиями, технологиями социального творчества и т.п. Здесь особое значение имеет формирование тьюторской позиции педагога и распространение ее в системе образования. Педагогические работники должны включаться в новые процессы, обусловленные изменениями в социально-экономическом развитии  муниципалитета – государственно общественном управлении, автономном режиме работы и др.</w:t>
      </w:r>
      <w:r w:rsidRPr="00B668C7">
        <w:rPr>
          <w:rFonts w:ascii="Times New Roman" w:hAnsi="Times New Roman" w:cs="Times New Roman"/>
          <w:sz w:val="24"/>
          <w:szCs w:val="24"/>
        </w:rPr>
        <w:br/>
        <w:t xml:space="preserve"> Необходимо создание условий для  повышения квалификации действующих педагогических работников в соответствии с новыми требованиями. </w:t>
      </w:r>
    </w:p>
    <w:p w:rsidR="00EA072A" w:rsidRPr="00B668C7" w:rsidRDefault="00EA072A" w:rsidP="001F3E63">
      <w:pPr>
        <w:pStyle w:val="ab"/>
        <w:spacing w:line="240" w:lineRule="auto"/>
        <w:ind w:left="180"/>
        <w:rPr>
          <w:rFonts w:ascii="Times New Roman" w:hAnsi="Times New Roman" w:cs="Times New Roman"/>
          <w:sz w:val="24"/>
          <w:szCs w:val="24"/>
          <w:u w:val="single"/>
        </w:rPr>
      </w:pPr>
      <w:r w:rsidRPr="00B668C7">
        <w:rPr>
          <w:rFonts w:ascii="Times New Roman" w:hAnsi="Times New Roman" w:cs="Times New Roman"/>
          <w:sz w:val="24"/>
          <w:szCs w:val="24"/>
          <w:u w:val="single"/>
        </w:rPr>
        <w:t xml:space="preserve">Ожидаемые результаты: </w:t>
      </w:r>
    </w:p>
    <w:p w:rsidR="00EA072A" w:rsidRPr="00B668C7" w:rsidRDefault="00EA072A" w:rsidP="001F3E63">
      <w:pPr>
        <w:pStyle w:val="ab"/>
        <w:spacing w:line="240" w:lineRule="auto"/>
        <w:ind w:left="180"/>
        <w:rPr>
          <w:rFonts w:ascii="Times New Roman" w:hAnsi="Times New Roman" w:cs="Times New Roman"/>
          <w:sz w:val="24"/>
          <w:szCs w:val="24"/>
        </w:rPr>
      </w:pPr>
      <w:r w:rsidRPr="00B668C7">
        <w:rPr>
          <w:rFonts w:ascii="Times New Roman" w:hAnsi="Times New Roman" w:cs="Times New Roman"/>
          <w:b/>
          <w:sz w:val="24"/>
          <w:szCs w:val="24"/>
        </w:rPr>
        <w:t xml:space="preserve">- </w:t>
      </w:r>
      <w:r w:rsidRPr="00B668C7">
        <w:rPr>
          <w:rFonts w:ascii="Times New Roman" w:hAnsi="Times New Roman" w:cs="Times New Roman"/>
          <w:sz w:val="24"/>
          <w:szCs w:val="24"/>
        </w:rPr>
        <w:t xml:space="preserve">Привлечение на работу в Учреждение молодых специалистов, талантливых специалистов, в том числе в области искусства, техники и др. </w:t>
      </w:r>
    </w:p>
    <w:p w:rsidR="00EA072A" w:rsidRPr="00B668C7" w:rsidRDefault="00EA072A" w:rsidP="001F3E63">
      <w:pPr>
        <w:pStyle w:val="ab"/>
        <w:spacing w:line="240" w:lineRule="auto"/>
        <w:ind w:left="180"/>
        <w:rPr>
          <w:rFonts w:ascii="Times New Roman" w:hAnsi="Times New Roman" w:cs="Times New Roman"/>
          <w:sz w:val="24"/>
          <w:szCs w:val="24"/>
        </w:rPr>
      </w:pPr>
      <w:r w:rsidRPr="00B668C7">
        <w:rPr>
          <w:rFonts w:ascii="Times New Roman" w:hAnsi="Times New Roman" w:cs="Times New Roman"/>
          <w:sz w:val="24"/>
          <w:szCs w:val="24"/>
        </w:rPr>
        <w:lastRenderedPageBreak/>
        <w:t xml:space="preserve">- включение всех педагогов в программы повышения квалификации, предусматривающие возможность выбора программ с учетом индивидуальных планов  самообразования, профессионального развития; </w:t>
      </w:r>
      <w:r w:rsidRPr="00B668C7">
        <w:rPr>
          <w:rFonts w:ascii="Times New Roman" w:hAnsi="Times New Roman" w:cs="Times New Roman"/>
          <w:sz w:val="24"/>
          <w:szCs w:val="24"/>
        </w:rPr>
        <w:br/>
        <w:t xml:space="preserve"> - повышение привлекательности педагогической профессии и уровня квалификации педагогов дополнительного образования детей.</w:t>
      </w:r>
    </w:p>
    <w:p w:rsidR="00D26558" w:rsidRPr="00B668C7" w:rsidRDefault="00EA072A" w:rsidP="001F3E63">
      <w:pPr>
        <w:pStyle w:val="ab"/>
        <w:tabs>
          <w:tab w:val="left" w:pos="180"/>
        </w:tabs>
        <w:spacing w:line="240" w:lineRule="auto"/>
        <w:ind w:left="0"/>
        <w:rPr>
          <w:rFonts w:ascii="Times New Roman" w:hAnsi="Times New Roman" w:cs="Times New Roman"/>
          <w:sz w:val="24"/>
          <w:szCs w:val="24"/>
        </w:rPr>
      </w:pPr>
      <w:r w:rsidRPr="00B668C7">
        <w:rPr>
          <w:rFonts w:ascii="Times New Roman" w:hAnsi="Times New Roman" w:cs="Times New Roman"/>
          <w:sz w:val="24"/>
          <w:szCs w:val="24"/>
        </w:rPr>
        <w:t>- Разработка и внедрение системы оценки достижений педагогов как инструмента оценки качества профессиональной деятельности</w:t>
      </w:r>
    </w:p>
    <w:p w:rsidR="000E2170" w:rsidRPr="00B668C7" w:rsidRDefault="000E2170" w:rsidP="001F3E63">
      <w:pPr>
        <w:pStyle w:val="ab"/>
        <w:spacing w:line="240" w:lineRule="auto"/>
        <w:ind w:left="0"/>
        <w:rPr>
          <w:rFonts w:ascii="Times New Roman" w:hAnsi="Times New Roman" w:cs="Times New Roman"/>
          <w:i/>
          <w:color w:val="000000"/>
          <w:sz w:val="24"/>
          <w:szCs w:val="24"/>
          <w:u w:val="single"/>
        </w:rPr>
      </w:pPr>
      <w:r w:rsidRPr="00B668C7">
        <w:rPr>
          <w:rFonts w:ascii="Times New Roman" w:hAnsi="Times New Roman" w:cs="Times New Roman"/>
          <w:b/>
          <w:i/>
          <w:color w:val="000000"/>
          <w:sz w:val="24"/>
          <w:szCs w:val="24"/>
        </w:rPr>
        <w:t>5. Совершенствование материально – технической базы</w:t>
      </w:r>
      <w:r w:rsidRPr="00B668C7">
        <w:rPr>
          <w:rFonts w:ascii="Times New Roman" w:hAnsi="Times New Roman" w:cs="Times New Roman"/>
          <w:i/>
          <w:color w:val="000000"/>
          <w:sz w:val="24"/>
          <w:szCs w:val="24"/>
        </w:rPr>
        <w:br/>
        <w:t xml:space="preserve">                              </w:t>
      </w:r>
      <w:r w:rsidRPr="00B668C7">
        <w:rPr>
          <w:rFonts w:ascii="Times New Roman" w:hAnsi="Times New Roman" w:cs="Times New Roman"/>
          <w:i/>
          <w:color w:val="000000"/>
          <w:sz w:val="24"/>
          <w:szCs w:val="24"/>
          <w:u w:val="single"/>
        </w:rPr>
        <w:t>Обоснование направления</w:t>
      </w:r>
    </w:p>
    <w:p w:rsidR="000E2170" w:rsidRPr="00B668C7" w:rsidRDefault="000E2170" w:rsidP="001F3E63">
      <w:pPr>
        <w:shd w:val="clear" w:color="auto" w:fill="FFFFFF"/>
        <w:jc w:val="left"/>
        <w:textAlignment w:val="baseline"/>
        <w:rPr>
          <w:rFonts w:ascii="Times New Roman" w:hAnsi="Times New Roman" w:cs="Times New Roman"/>
          <w:b w:val="0"/>
          <w:bCs w:val="0"/>
          <w:i w:val="0"/>
          <w:iCs w:val="0"/>
          <w:color w:val="373737"/>
        </w:rPr>
      </w:pPr>
      <w:r w:rsidRPr="00B668C7">
        <w:rPr>
          <w:rFonts w:ascii="Times New Roman" w:hAnsi="Times New Roman" w:cs="Times New Roman"/>
          <w:b w:val="0"/>
          <w:bCs w:val="0"/>
          <w:i w:val="0"/>
          <w:iCs w:val="0"/>
          <w:color w:val="373737"/>
          <w:bdr w:val="none" w:sz="0" w:space="0" w:color="auto" w:frame="1"/>
        </w:rPr>
        <w:t>Обеспечение санитарно-гигиенических условий для реализации образовательного процесса в соответствии с требованиями.</w:t>
      </w:r>
    </w:p>
    <w:p w:rsidR="000E2170" w:rsidRPr="00B668C7" w:rsidRDefault="000E2170" w:rsidP="001F3E63">
      <w:pPr>
        <w:shd w:val="clear" w:color="auto" w:fill="FFFFFF"/>
        <w:jc w:val="left"/>
        <w:textAlignment w:val="baseline"/>
        <w:rPr>
          <w:rFonts w:ascii="Times New Roman" w:hAnsi="Times New Roman" w:cs="Times New Roman"/>
          <w:b w:val="0"/>
          <w:bCs w:val="0"/>
          <w:i w:val="0"/>
          <w:iCs w:val="0"/>
          <w:color w:val="373737"/>
        </w:rPr>
      </w:pPr>
      <w:r w:rsidRPr="00B668C7">
        <w:rPr>
          <w:rFonts w:ascii="Times New Roman" w:hAnsi="Times New Roman" w:cs="Times New Roman"/>
          <w:b w:val="0"/>
          <w:bCs w:val="0"/>
          <w:i w:val="0"/>
          <w:iCs w:val="0"/>
          <w:color w:val="373737"/>
          <w:bdr w:val="none" w:sz="0" w:space="0" w:color="auto" w:frame="1"/>
        </w:rPr>
        <w:t>Обеспечение пожарной и антитеррористической безопасности деятельности учреждения</w:t>
      </w:r>
    </w:p>
    <w:p w:rsidR="000E2170" w:rsidRPr="00B668C7" w:rsidRDefault="000E2170" w:rsidP="001F3E63">
      <w:pPr>
        <w:shd w:val="clear" w:color="auto" w:fill="FFFFFF"/>
        <w:jc w:val="left"/>
        <w:textAlignment w:val="baseline"/>
        <w:rPr>
          <w:rFonts w:ascii="Times New Roman" w:hAnsi="Times New Roman" w:cs="Times New Roman"/>
          <w:b w:val="0"/>
          <w:bCs w:val="0"/>
          <w:i w:val="0"/>
          <w:iCs w:val="0"/>
          <w:color w:val="373737"/>
        </w:rPr>
      </w:pPr>
      <w:r w:rsidRPr="00B668C7">
        <w:rPr>
          <w:rFonts w:ascii="Times New Roman" w:hAnsi="Times New Roman" w:cs="Times New Roman"/>
          <w:b w:val="0"/>
          <w:bCs w:val="0"/>
          <w:i w:val="0"/>
          <w:iCs w:val="0"/>
          <w:color w:val="373737"/>
          <w:bdr w:val="none" w:sz="0" w:space="0" w:color="auto" w:frame="1"/>
        </w:rPr>
        <w:t>Оснащение современным оборудованием, инвентарем.</w:t>
      </w:r>
    </w:p>
    <w:p w:rsidR="002801D4" w:rsidRPr="00B668C7" w:rsidRDefault="002801D4" w:rsidP="001F3E63">
      <w:pPr>
        <w:shd w:val="clear" w:color="auto" w:fill="FFFFFF"/>
        <w:jc w:val="left"/>
        <w:textAlignment w:val="baseline"/>
        <w:rPr>
          <w:rFonts w:ascii="Times New Roman" w:hAnsi="Times New Roman" w:cs="Times New Roman"/>
          <w:b w:val="0"/>
          <w:bCs w:val="0"/>
          <w:i w:val="0"/>
          <w:iCs w:val="0"/>
          <w:color w:val="373737"/>
        </w:rPr>
      </w:pPr>
      <w:r w:rsidRPr="00B668C7">
        <w:rPr>
          <w:rFonts w:ascii="Times New Roman" w:hAnsi="Times New Roman" w:cs="Times New Roman"/>
          <w:b w:val="0"/>
          <w:bCs w:val="0"/>
          <w:i w:val="0"/>
          <w:iCs w:val="0"/>
          <w:color w:val="373737"/>
          <w:bdr w:val="none" w:sz="0" w:space="0" w:color="auto" w:frame="1"/>
        </w:rPr>
        <w:t>Совершенствование      материально-технического       обеспечения образовательного учреждения в соответствии с современными требованиями. Укрепление  материально-технической  базы будет способствовать  эффективной реализации данной программы.</w:t>
      </w:r>
    </w:p>
    <w:p w:rsidR="002801D4" w:rsidRPr="00B668C7" w:rsidRDefault="002801D4"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rPr>
        <w:t>Ожидаемый социальный результат:</w:t>
      </w:r>
    </w:p>
    <w:p w:rsidR="002801D4" w:rsidRPr="00B668C7" w:rsidRDefault="002801D4"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обеспечение   условий   для   реализации   равных   прав   детей   на качественное и доступное образование;</w:t>
      </w:r>
    </w:p>
    <w:p w:rsidR="002801D4" w:rsidRPr="00B668C7" w:rsidRDefault="002801D4"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повышение качества учебно – воспитательной и организационно –</w:t>
      </w:r>
      <w:r w:rsidR="00360267" w:rsidRPr="00B668C7">
        <w:rPr>
          <w:rFonts w:ascii="Times New Roman" w:hAnsi="Times New Roman" w:cs="Times New Roman"/>
          <w:b w:val="0"/>
          <w:bCs w:val="0"/>
          <w:i w:val="0"/>
          <w:iCs w:val="0"/>
          <w:color w:val="000000"/>
          <w:bdr w:val="none" w:sz="0" w:space="0" w:color="auto" w:frame="1"/>
        </w:rPr>
        <w:t xml:space="preserve"> </w:t>
      </w:r>
      <w:r w:rsidRPr="00B668C7">
        <w:rPr>
          <w:rFonts w:ascii="Times New Roman" w:hAnsi="Times New Roman" w:cs="Times New Roman"/>
          <w:b w:val="0"/>
          <w:bCs w:val="0"/>
          <w:i w:val="0"/>
          <w:iCs w:val="0"/>
          <w:color w:val="000000"/>
          <w:bdr w:val="none" w:sz="0" w:space="0" w:color="auto" w:frame="1"/>
        </w:rPr>
        <w:t>массовой работы;</w:t>
      </w:r>
    </w:p>
    <w:p w:rsidR="002801D4" w:rsidRPr="00B668C7" w:rsidRDefault="002801D4" w:rsidP="001F3E63">
      <w:pPr>
        <w:shd w:val="clear" w:color="auto" w:fill="FFFFFF"/>
        <w:ind w:left="284" w:hanging="284"/>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формирование социальной компетентности ребенка и повышение уровня его самосознания и самоопределения;</w:t>
      </w:r>
    </w:p>
    <w:p w:rsidR="002801D4" w:rsidRPr="00B668C7" w:rsidRDefault="002801D4"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рост удовлетворённости потребителей качеством дополнительного образования, предоставленного Учреждением;</w:t>
      </w:r>
    </w:p>
    <w:p w:rsidR="002801D4" w:rsidRPr="00B668C7" w:rsidRDefault="002801D4" w:rsidP="001F3E63">
      <w:pPr>
        <w:shd w:val="clear" w:color="auto" w:fill="FFFFFF"/>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повышение профессиональной компетентности педагога;</w:t>
      </w:r>
    </w:p>
    <w:p w:rsidR="00360267" w:rsidRPr="00B668C7" w:rsidRDefault="002801D4" w:rsidP="001F3E63">
      <w:pPr>
        <w:shd w:val="clear" w:color="auto" w:fill="FFFFFF"/>
        <w:jc w:val="left"/>
        <w:textAlignment w:val="baseline"/>
        <w:rPr>
          <w:rFonts w:ascii="Times New Roman" w:hAnsi="Times New Roman" w:cs="Times New Roman"/>
          <w:b w:val="0"/>
          <w:bCs w:val="0"/>
          <w:i w:val="0"/>
          <w:iCs w:val="0"/>
          <w:color w:val="000000"/>
          <w:bdr w:val="none" w:sz="0" w:space="0" w:color="auto" w:frame="1"/>
        </w:rPr>
      </w:pPr>
      <w:r w:rsidRPr="00B668C7">
        <w:rPr>
          <w:rFonts w:ascii="Times New Roman" w:hAnsi="Times New Roman" w:cs="Times New Roman"/>
          <w:b w:val="0"/>
          <w:bCs w:val="0"/>
          <w:i w:val="0"/>
          <w:iCs w:val="0"/>
          <w:color w:val="000000"/>
          <w:bdr w:val="none" w:sz="0" w:space="0" w:color="auto" w:frame="1"/>
        </w:rPr>
        <w:t>•   расширение       социального      </w:t>
      </w:r>
      <w:r w:rsidR="00360267" w:rsidRPr="00B668C7">
        <w:rPr>
          <w:rFonts w:ascii="Times New Roman" w:hAnsi="Times New Roman" w:cs="Times New Roman"/>
          <w:b w:val="0"/>
          <w:bCs w:val="0"/>
          <w:i w:val="0"/>
          <w:iCs w:val="0"/>
          <w:color w:val="000000"/>
          <w:bdr w:val="none" w:sz="0" w:space="0" w:color="auto" w:frame="1"/>
        </w:rPr>
        <w:t xml:space="preserve"> партнерства      с Учреждением; </w:t>
      </w:r>
    </w:p>
    <w:p w:rsidR="000E2170" w:rsidRPr="00B668C7" w:rsidRDefault="00360267" w:rsidP="001F3E63">
      <w:pPr>
        <w:pStyle w:val="ab"/>
        <w:spacing w:line="240" w:lineRule="auto"/>
        <w:ind w:left="0"/>
        <w:rPr>
          <w:rFonts w:ascii="Times New Roman" w:hAnsi="Times New Roman" w:cs="Times New Roman"/>
          <w:color w:val="000000"/>
          <w:sz w:val="24"/>
          <w:szCs w:val="24"/>
        </w:rPr>
      </w:pPr>
      <w:r w:rsidRPr="00B668C7">
        <w:rPr>
          <w:rFonts w:ascii="Times New Roman" w:hAnsi="Times New Roman" w:cs="Times New Roman"/>
          <w:b/>
          <w:bCs/>
          <w:i/>
          <w:iCs/>
          <w:color w:val="000000"/>
          <w:sz w:val="24"/>
          <w:szCs w:val="24"/>
          <w:bdr w:val="none" w:sz="0" w:space="0" w:color="auto" w:frame="1"/>
        </w:rPr>
        <w:t xml:space="preserve">• </w:t>
      </w:r>
      <w:r w:rsidRPr="00B668C7">
        <w:rPr>
          <w:rFonts w:ascii="Times New Roman" w:hAnsi="Times New Roman" w:cs="Times New Roman"/>
          <w:bCs/>
          <w:iCs/>
          <w:color w:val="000000"/>
          <w:sz w:val="24"/>
          <w:szCs w:val="24"/>
          <w:bdr w:val="none" w:sz="0" w:space="0" w:color="auto" w:frame="1"/>
        </w:rPr>
        <w:t>в</w:t>
      </w:r>
      <w:r w:rsidR="000E2170" w:rsidRPr="00B668C7">
        <w:rPr>
          <w:rFonts w:ascii="Times New Roman" w:hAnsi="Times New Roman" w:cs="Times New Roman"/>
          <w:color w:val="000000"/>
          <w:sz w:val="24"/>
          <w:szCs w:val="24"/>
        </w:rPr>
        <w:t>ыполнение требований санитарных норм, пожарной безопасности, охраны труда  и общей безопасности организации дополнительного образования детей</w:t>
      </w:r>
    </w:p>
    <w:tbl>
      <w:tblPr>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727293" w:rsidRPr="00B668C7" w:rsidTr="00483E5B">
        <w:trPr>
          <w:trHeight w:val="387"/>
        </w:trPr>
        <w:tc>
          <w:tcPr>
            <w:tcW w:w="10080" w:type="dxa"/>
            <w:tcBorders>
              <w:top w:val="nil"/>
              <w:left w:val="nil"/>
              <w:bottom w:val="nil"/>
              <w:right w:val="nil"/>
            </w:tcBorders>
          </w:tcPr>
          <w:p w:rsidR="00727293" w:rsidRPr="00B668C7" w:rsidRDefault="00727293" w:rsidP="001F3E63">
            <w:pPr>
              <w:shd w:val="clear" w:color="auto" w:fill="FFFFFF"/>
              <w:jc w:val="left"/>
              <w:textAlignment w:val="baseline"/>
              <w:rPr>
                <w:rFonts w:ascii="Times New Roman" w:hAnsi="Times New Roman" w:cs="Times New Roman"/>
                <w:b w:val="0"/>
                <w:bCs w:val="0"/>
                <w:i w:val="0"/>
                <w:iCs w:val="0"/>
                <w:color w:val="000000"/>
                <w:u w:val="single"/>
              </w:rPr>
            </w:pPr>
            <w:r w:rsidRPr="00B668C7">
              <w:rPr>
                <w:rFonts w:ascii="Times New Roman" w:hAnsi="Times New Roman" w:cs="Times New Roman"/>
                <w:b w:val="0"/>
                <w:bCs w:val="0"/>
                <w:i w:val="0"/>
                <w:iCs w:val="0"/>
                <w:color w:val="000000"/>
                <w:u w:val="single"/>
              </w:rPr>
              <w:t>Критериями реализации настоящей Программы являются:</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Доступность учреждения для всех детей </w:t>
            </w:r>
            <w:r w:rsidR="00E03285">
              <w:rPr>
                <w:rFonts w:ascii="Times New Roman" w:hAnsi="Times New Roman" w:cs="Times New Roman"/>
                <w:b w:val="0"/>
                <w:bCs w:val="0"/>
                <w:i w:val="0"/>
                <w:iCs w:val="0"/>
                <w:color w:val="000000"/>
                <w:bdr w:val="none" w:sz="0" w:space="0" w:color="auto" w:frame="1"/>
              </w:rPr>
              <w:t>и взрослых</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Наличие системы выявления спроса населения на услуги в системе дополнительного образования;</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Наличие и доля программ нового поколения в общем количестве </w:t>
            </w:r>
            <w:r w:rsidR="00073AA7">
              <w:rPr>
                <w:rFonts w:ascii="Times New Roman" w:hAnsi="Times New Roman" w:cs="Times New Roman"/>
                <w:b w:val="0"/>
                <w:bCs w:val="0"/>
                <w:i w:val="0"/>
                <w:iCs w:val="0"/>
                <w:color w:val="000000"/>
                <w:bdr w:val="none" w:sz="0" w:space="0" w:color="auto" w:frame="1"/>
              </w:rPr>
              <w:t xml:space="preserve"> дополнительных общеобразовательных программ</w:t>
            </w:r>
            <w:r w:rsidRPr="00B668C7">
              <w:rPr>
                <w:rFonts w:ascii="Times New Roman" w:hAnsi="Times New Roman" w:cs="Times New Roman"/>
                <w:b w:val="0"/>
                <w:bCs w:val="0"/>
                <w:i w:val="0"/>
                <w:iCs w:val="0"/>
                <w:color w:val="000000"/>
                <w:bdr w:val="none" w:sz="0" w:space="0" w:color="auto" w:frame="1"/>
              </w:rPr>
              <w:t>.</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Наличие образовательных программ для различных возрастных групп  и ступеней обучения.</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Сохранность контингента</w:t>
            </w:r>
            <w:r w:rsidR="00073AA7">
              <w:rPr>
                <w:rFonts w:ascii="Times New Roman" w:hAnsi="Times New Roman" w:cs="Times New Roman"/>
                <w:b w:val="0"/>
                <w:bCs w:val="0"/>
                <w:i w:val="0"/>
                <w:iCs w:val="0"/>
                <w:color w:val="000000"/>
                <w:bdr w:val="none" w:sz="0" w:space="0" w:color="auto" w:frame="1"/>
              </w:rPr>
              <w:t xml:space="preserve"> обучающихся.</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Количество обучающихся, привлечённых в  УДОД</w:t>
            </w:r>
            <w:r w:rsidR="00073AA7">
              <w:rPr>
                <w:rFonts w:ascii="Times New Roman" w:hAnsi="Times New Roman" w:cs="Times New Roman"/>
                <w:b w:val="0"/>
                <w:bCs w:val="0"/>
                <w:i w:val="0"/>
                <w:iCs w:val="0"/>
                <w:color w:val="000000"/>
                <w:bdr w:val="none" w:sz="0" w:space="0" w:color="auto" w:frame="1"/>
              </w:rPr>
              <w:t xml:space="preserve"> (не менее 600 человек)</w:t>
            </w:r>
            <w:r w:rsidRPr="00B668C7">
              <w:rPr>
                <w:rFonts w:ascii="Times New Roman" w:hAnsi="Times New Roman" w:cs="Times New Roman"/>
                <w:b w:val="0"/>
                <w:bCs w:val="0"/>
                <w:i w:val="0"/>
                <w:iCs w:val="0"/>
                <w:color w:val="000000"/>
                <w:bdr w:val="none" w:sz="0" w:space="0" w:color="auto" w:frame="1"/>
              </w:rPr>
              <w:t>.</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Реализация здоровьесберегающих технологий и методик воспитания культуры здорового образа  жизни.</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Предоставление дополнительных платных образовательных услуг сверх гарантированных бюджетных, по желанию потребителей.</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Полнота выполнения Учебного плана учреждения за учебный год.</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Наличие в ОУ системы учета достижений обучающихся и педагогов.</w:t>
            </w:r>
          </w:p>
          <w:p w:rsidR="00727293" w:rsidRPr="00B668C7" w:rsidRDefault="00727293" w:rsidP="00E43D26">
            <w:pPr>
              <w:numPr>
                <w:ilvl w:val="0"/>
                <w:numId w:val="28"/>
              </w:numPr>
              <w:ind w:left="25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Положительная динамка учебных  и личностных достижений обучающихся по результатам аттестации, полученным в ходе мониторинговых исследований.</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Положительная динамика достижений воспитанников системы дополнительного образования  по показателям результативности учебной деятельности обучающихся</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Высокий процент качества освоения программ </w:t>
            </w:r>
            <w:r w:rsidR="00073AA7">
              <w:rPr>
                <w:rFonts w:ascii="Times New Roman" w:hAnsi="Times New Roman" w:cs="Times New Roman"/>
                <w:b w:val="0"/>
                <w:bCs w:val="0"/>
                <w:i w:val="0"/>
                <w:iCs w:val="0"/>
                <w:color w:val="000000"/>
                <w:bdr w:val="none" w:sz="0" w:space="0" w:color="auto" w:frame="1"/>
              </w:rPr>
              <w:t>обучающимися</w:t>
            </w:r>
            <w:r w:rsidRPr="00B668C7">
              <w:rPr>
                <w:rFonts w:ascii="Times New Roman" w:hAnsi="Times New Roman" w:cs="Times New Roman"/>
                <w:b w:val="0"/>
                <w:bCs w:val="0"/>
                <w:i w:val="0"/>
                <w:iCs w:val="0"/>
                <w:color w:val="000000"/>
                <w:bdr w:val="none" w:sz="0" w:space="0" w:color="auto" w:frame="1"/>
              </w:rPr>
              <w:t>,</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Наличие призеров конкурсов, фестивалей, победителей соревнований различных </w:t>
            </w:r>
            <w:r w:rsidRPr="00B668C7">
              <w:rPr>
                <w:rFonts w:ascii="Times New Roman" w:hAnsi="Times New Roman" w:cs="Times New Roman"/>
                <w:b w:val="0"/>
                <w:bCs w:val="0"/>
                <w:i w:val="0"/>
                <w:iCs w:val="0"/>
                <w:color w:val="000000"/>
                <w:bdr w:val="none" w:sz="0" w:space="0" w:color="auto" w:frame="1"/>
              </w:rPr>
              <w:lastRenderedPageBreak/>
              <w:t>уровней,</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Процент активности и результативности участия </w:t>
            </w:r>
            <w:r w:rsidR="00073AA7">
              <w:rPr>
                <w:rFonts w:ascii="Times New Roman" w:hAnsi="Times New Roman" w:cs="Times New Roman"/>
                <w:b w:val="0"/>
                <w:bCs w:val="0"/>
                <w:i w:val="0"/>
                <w:iCs w:val="0"/>
                <w:color w:val="000000"/>
                <w:bdr w:val="none" w:sz="0" w:space="0" w:color="auto" w:frame="1"/>
              </w:rPr>
              <w:t xml:space="preserve">обучающихся </w:t>
            </w:r>
            <w:r w:rsidRPr="00B668C7">
              <w:rPr>
                <w:rFonts w:ascii="Times New Roman" w:hAnsi="Times New Roman" w:cs="Times New Roman"/>
                <w:b w:val="0"/>
                <w:bCs w:val="0"/>
                <w:i w:val="0"/>
                <w:iCs w:val="0"/>
                <w:color w:val="000000"/>
                <w:bdr w:val="none" w:sz="0" w:space="0" w:color="auto" w:frame="1"/>
              </w:rPr>
              <w:t xml:space="preserve"> во внешних конкурсных мероприятиях различных уровней;</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Количество социально-значимых мероприятий во внеурочной деятельности с участием детей, родителей и других групп населения муниципального района.</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Качественная работа по охране труда и выполнению требований техники безопасности, по обеспечению условий безопасности и условий охраны труда участников образовательного процесса.</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Уровень материально-технической обеспеченности </w:t>
            </w:r>
            <w:r w:rsidR="00073AA7">
              <w:rPr>
                <w:rFonts w:ascii="Times New Roman" w:hAnsi="Times New Roman" w:cs="Times New Roman"/>
                <w:b w:val="0"/>
                <w:bCs w:val="0"/>
                <w:i w:val="0"/>
                <w:iCs w:val="0"/>
                <w:color w:val="000000"/>
                <w:bdr w:val="none" w:sz="0" w:space="0" w:color="auto" w:frame="1"/>
              </w:rPr>
              <w:t>дополнительных общеобразовательных программ</w:t>
            </w:r>
            <w:r w:rsidRPr="00B668C7">
              <w:rPr>
                <w:rFonts w:ascii="Times New Roman" w:hAnsi="Times New Roman" w:cs="Times New Roman"/>
                <w:b w:val="0"/>
                <w:bCs w:val="0"/>
                <w:i w:val="0"/>
                <w:iCs w:val="0"/>
                <w:color w:val="000000"/>
                <w:bdr w:val="none" w:sz="0" w:space="0" w:color="auto" w:frame="1"/>
              </w:rPr>
              <w:t>.</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Сохранение и развитие кадрового потенциала учреждения дополнительного образования.</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Рост профессионализма педагогических кадров.</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Общий квалификационный уровень педагогических работников.</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Обобщение и трансляция передового педагогического опыта.</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Достижения педагогов, выявленные в результате профессиональных конкурсов.</w:t>
            </w:r>
          </w:p>
          <w:p w:rsidR="00727293" w:rsidRPr="00B668C7" w:rsidRDefault="00727293" w:rsidP="00E43D26">
            <w:pPr>
              <w:numPr>
                <w:ilvl w:val="0"/>
                <w:numId w:val="28"/>
              </w:numPr>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Общественное признание профессиональных заслуг работников.</w:t>
            </w:r>
          </w:p>
          <w:p w:rsidR="00727293" w:rsidRPr="00B668C7" w:rsidRDefault="00727293" w:rsidP="00E43D26">
            <w:pPr>
              <w:numPr>
                <w:ilvl w:val="0"/>
                <w:numId w:val="28"/>
              </w:numPr>
              <w:tabs>
                <w:tab w:val="clear" w:pos="720"/>
                <w:tab w:val="num" w:pos="252"/>
              </w:tabs>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Реализация государственной политики в области повышения заработной платы педагогических работников.</w:t>
            </w:r>
          </w:p>
          <w:p w:rsidR="00727293" w:rsidRPr="00B668C7" w:rsidRDefault="00727293" w:rsidP="00E43D26">
            <w:pPr>
              <w:numPr>
                <w:ilvl w:val="0"/>
                <w:numId w:val="28"/>
              </w:numPr>
              <w:tabs>
                <w:tab w:val="clear" w:pos="720"/>
                <w:tab w:val="num" w:pos="612"/>
              </w:tabs>
              <w:ind w:left="72" w:firstLine="0"/>
              <w:jc w:val="left"/>
              <w:textAlignment w:val="baseline"/>
              <w:rPr>
                <w:rFonts w:ascii="Times New Roman" w:hAnsi="Times New Roman" w:cs="Times New Roman"/>
                <w:b w:val="0"/>
                <w:bCs w:val="0"/>
                <w:i w:val="0"/>
                <w:iCs w:val="0"/>
                <w:color w:val="000000"/>
              </w:rPr>
            </w:pPr>
            <w:r w:rsidRPr="00B668C7">
              <w:rPr>
                <w:rFonts w:ascii="Times New Roman" w:hAnsi="Times New Roman" w:cs="Times New Roman"/>
                <w:b w:val="0"/>
                <w:bCs w:val="0"/>
                <w:i w:val="0"/>
                <w:iCs w:val="0"/>
                <w:color w:val="000000"/>
                <w:bdr w:val="none" w:sz="0" w:space="0" w:color="auto" w:frame="1"/>
              </w:rPr>
              <w:t xml:space="preserve"> Удовлетворённость потребителей образовательных услуг.</w:t>
            </w:r>
          </w:p>
          <w:p w:rsidR="00727293" w:rsidRPr="00B668C7" w:rsidRDefault="00727293" w:rsidP="001F3E63">
            <w:pPr>
              <w:pStyle w:val="ab"/>
              <w:spacing w:line="240" w:lineRule="auto"/>
              <w:ind w:left="0"/>
              <w:rPr>
                <w:rFonts w:ascii="Times New Roman" w:hAnsi="Times New Roman" w:cs="Times New Roman"/>
                <w:i/>
                <w:sz w:val="24"/>
                <w:szCs w:val="24"/>
              </w:rPr>
            </w:pPr>
            <w:r w:rsidRPr="00B668C7">
              <w:rPr>
                <w:rFonts w:ascii="Times New Roman" w:hAnsi="Times New Roman" w:cs="Times New Roman"/>
                <w:b/>
                <w:bCs/>
                <w:i/>
                <w:iCs/>
                <w:color w:val="000000"/>
                <w:bdr w:val="none" w:sz="0" w:space="0" w:color="auto" w:frame="1"/>
              </w:rPr>
              <w:t xml:space="preserve"> Наличие положительной оценки деятельности  со стороны</w:t>
            </w:r>
            <w:r w:rsidR="00483E5B" w:rsidRPr="00B668C7">
              <w:rPr>
                <w:rFonts w:ascii="Times New Roman" w:hAnsi="Times New Roman" w:cs="Times New Roman"/>
                <w:b/>
                <w:bCs/>
                <w:i/>
                <w:iCs/>
                <w:color w:val="000000"/>
                <w:bdr w:val="none" w:sz="0" w:space="0" w:color="auto" w:frame="1"/>
              </w:rPr>
              <w:t xml:space="preserve"> </w:t>
            </w:r>
            <w:r w:rsidRPr="00B668C7">
              <w:rPr>
                <w:rFonts w:ascii="Times New Roman" w:hAnsi="Times New Roman" w:cs="Times New Roman"/>
                <w:b/>
                <w:bCs/>
                <w:i/>
                <w:iCs/>
                <w:color w:val="000000"/>
                <w:bdr w:val="none" w:sz="0" w:space="0" w:color="auto" w:frame="1"/>
              </w:rPr>
              <w:t>общественности.</w:t>
            </w:r>
          </w:p>
        </w:tc>
      </w:tr>
    </w:tbl>
    <w:p w:rsidR="00684BAA" w:rsidRPr="00483E5B" w:rsidRDefault="00483E5B" w:rsidP="001F3E63">
      <w:pPr>
        <w:jc w:val="left"/>
        <w:rPr>
          <w:rFonts w:ascii="Times New Roman" w:hAnsi="Times New Roman" w:cs="Times New Roman"/>
          <w:b w:val="0"/>
          <w:sz w:val="28"/>
          <w:szCs w:val="28"/>
          <w:u w:val="single"/>
        </w:rPr>
      </w:pPr>
      <w:r>
        <w:rPr>
          <w:rFonts w:ascii="Times New Roman" w:hAnsi="Times New Roman" w:cs="Times New Roman"/>
          <w:i w:val="0"/>
          <w:sz w:val="28"/>
          <w:szCs w:val="28"/>
        </w:rPr>
        <w:lastRenderedPageBreak/>
        <w:t xml:space="preserve">         </w:t>
      </w:r>
      <w:r w:rsidR="0014496E" w:rsidRPr="00483E5B">
        <w:rPr>
          <w:rFonts w:ascii="Times New Roman" w:hAnsi="Times New Roman" w:cs="Times New Roman"/>
          <w:b w:val="0"/>
          <w:sz w:val="28"/>
          <w:szCs w:val="28"/>
          <w:u w:val="single"/>
          <w:lang w:val="en-US"/>
        </w:rPr>
        <w:t>VI</w:t>
      </w:r>
      <w:r w:rsidR="0014496E" w:rsidRPr="00483E5B">
        <w:rPr>
          <w:rFonts w:ascii="Times New Roman" w:hAnsi="Times New Roman" w:cs="Times New Roman"/>
          <w:b w:val="0"/>
          <w:sz w:val="28"/>
          <w:szCs w:val="28"/>
          <w:u w:val="single"/>
        </w:rPr>
        <w:t>. Концептуальное обоснование программы развития</w:t>
      </w:r>
    </w:p>
    <w:p w:rsidR="00DF1532" w:rsidRPr="00B668C7" w:rsidRDefault="00DF1532" w:rsidP="001F3E63">
      <w:pPr>
        <w:ind w:firstLine="567"/>
        <w:jc w:val="left"/>
        <w:rPr>
          <w:rFonts w:ascii="Times New Roman" w:hAnsi="Times New Roman"/>
          <w:b w:val="0"/>
          <w:i w:val="0"/>
        </w:rPr>
      </w:pPr>
      <w:r>
        <w:rPr>
          <w:rFonts w:ascii="Times New Roman" w:hAnsi="Times New Roman"/>
          <w:b w:val="0"/>
          <w:i w:val="0"/>
          <w:sz w:val="28"/>
          <w:szCs w:val="28"/>
        </w:rPr>
        <w:t xml:space="preserve">    </w:t>
      </w:r>
      <w:r w:rsidRPr="00B668C7">
        <w:rPr>
          <w:rFonts w:ascii="Times New Roman" w:hAnsi="Times New Roman"/>
          <w:b w:val="0"/>
          <w:i w:val="0"/>
        </w:rPr>
        <w:t xml:space="preserve">Дополнительное образование </w:t>
      </w:r>
      <w:r w:rsidR="0007335A" w:rsidRPr="00B668C7">
        <w:rPr>
          <w:rFonts w:ascii="Times New Roman" w:hAnsi="Times New Roman"/>
          <w:b w:val="0"/>
          <w:i w:val="0"/>
        </w:rPr>
        <w:t xml:space="preserve"> в </w:t>
      </w:r>
      <w:r w:rsidR="00073AA7">
        <w:rPr>
          <w:rFonts w:ascii="Times New Roman" w:hAnsi="Times New Roman"/>
          <w:b w:val="0"/>
          <w:i w:val="0"/>
        </w:rPr>
        <w:t>МБОУ ДО «</w:t>
      </w:r>
      <w:r w:rsidR="0007335A" w:rsidRPr="00B668C7">
        <w:rPr>
          <w:rFonts w:ascii="Times New Roman" w:hAnsi="Times New Roman"/>
          <w:b w:val="0"/>
          <w:i w:val="0"/>
        </w:rPr>
        <w:t>Курагинск</w:t>
      </w:r>
      <w:r w:rsidR="00073AA7">
        <w:rPr>
          <w:rFonts w:ascii="Times New Roman" w:hAnsi="Times New Roman"/>
          <w:b w:val="0"/>
          <w:i w:val="0"/>
        </w:rPr>
        <w:t xml:space="preserve">ий ДДТ» </w:t>
      </w:r>
      <w:r w:rsidRPr="00B668C7">
        <w:rPr>
          <w:rFonts w:ascii="Times New Roman" w:hAnsi="Times New Roman"/>
          <w:b w:val="0"/>
          <w:i w:val="0"/>
        </w:rPr>
        <w:t xml:space="preserve"> представляет собой определенную систему, в которую входят следующие компоненты: </w:t>
      </w:r>
      <w:r w:rsidR="00E03285">
        <w:rPr>
          <w:rFonts w:ascii="Times New Roman" w:hAnsi="Times New Roman"/>
          <w:b w:val="0"/>
          <w:i w:val="0"/>
        </w:rPr>
        <w:t>обучающийся</w:t>
      </w:r>
      <w:r w:rsidRPr="00B668C7">
        <w:rPr>
          <w:rFonts w:ascii="Times New Roman" w:hAnsi="Times New Roman"/>
          <w:b w:val="0"/>
          <w:i w:val="0"/>
        </w:rPr>
        <w:t xml:space="preserve"> как субъект образования, педагог дополнительного образования, дополнительные общеобразовательные программы различного уровня и направленностей, общественные детско - молодежные объединения, занимающиеся социально – значимой деятельностью, семья, органы управления дополнительным образованием.</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rPr>
        <w:t xml:space="preserve">          Содержание образовательного процесса в учреждении дополнительного образования определяется дополнительными общеобразовательными </w:t>
      </w:r>
      <w:r w:rsidR="00073AA7">
        <w:rPr>
          <w:rFonts w:ascii="Times New Roman" w:hAnsi="Times New Roman" w:cs="Times New Roman"/>
          <w:b w:val="0"/>
          <w:i w:val="0"/>
        </w:rPr>
        <w:t xml:space="preserve">(общеразвивающими) </w:t>
      </w:r>
      <w:r w:rsidRPr="00B668C7">
        <w:rPr>
          <w:rFonts w:ascii="Times New Roman" w:hAnsi="Times New Roman" w:cs="Times New Roman"/>
          <w:b w:val="0"/>
          <w:i w:val="0"/>
        </w:rPr>
        <w:t xml:space="preserve">программами, которые не только расширяют образовательное пространство </w:t>
      </w:r>
      <w:r w:rsidR="00073AA7">
        <w:rPr>
          <w:rFonts w:ascii="Times New Roman" w:hAnsi="Times New Roman" w:cs="Times New Roman"/>
          <w:b w:val="0"/>
          <w:i w:val="0"/>
        </w:rPr>
        <w:t>обучающихся</w:t>
      </w:r>
      <w:r w:rsidRPr="00B668C7">
        <w:rPr>
          <w:rFonts w:ascii="Times New Roman" w:hAnsi="Times New Roman" w:cs="Times New Roman"/>
          <w:b w:val="0"/>
          <w:i w:val="0"/>
        </w:rPr>
        <w:t>, но и организуют активную социальную деятельность на основе деятельностного подхода.</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rPr>
        <w:t xml:space="preserve">          На современном этапе содержание дополнительных образовательных программ ориентировано на создание необходимых условий для личностного развития учащихся, позитивной социализации и профессионального самоопределения; удовлетворение индивидуальных потребностей </w:t>
      </w:r>
      <w:r w:rsidR="00073AA7">
        <w:rPr>
          <w:rFonts w:ascii="Times New Roman" w:hAnsi="Times New Roman" w:cs="Times New Roman"/>
          <w:b w:val="0"/>
          <w:i w:val="0"/>
        </w:rPr>
        <w:t>об</w:t>
      </w:r>
      <w:r w:rsidRPr="00B668C7">
        <w:rPr>
          <w:rFonts w:ascii="Times New Roman" w:hAnsi="Times New Roman" w:cs="Times New Roman"/>
          <w:b w:val="0"/>
          <w:i w:val="0"/>
        </w:rPr>
        <w:t>уча</w:t>
      </w:r>
      <w:r w:rsidR="00073AA7">
        <w:rPr>
          <w:rFonts w:ascii="Times New Roman" w:hAnsi="Times New Roman" w:cs="Times New Roman"/>
          <w:b w:val="0"/>
          <w:i w:val="0"/>
        </w:rPr>
        <w:t>ю</w:t>
      </w:r>
      <w:r w:rsidRPr="00B668C7">
        <w:rPr>
          <w:rFonts w:ascii="Times New Roman" w:hAnsi="Times New Roman" w:cs="Times New Roman"/>
          <w:b w:val="0"/>
          <w:i w:val="0"/>
        </w:rPr>
        <w:t xml:space="preserve">щихся в художественном, нравственном развитии, а также </w:t>
      </w:r>
      <w:r w:rsidR="00073AA7">
        <w:rPr>
          <w:rFonts w:ascii="Times New Roman" w:hAnsi="Times New Roman" w:cs="Times New Roman"/>
          <w:b w:val="0"/>
          <w:i w:val="0"/>
        </w:rPr>
        <w:t>на</w:t>
      </w:r>
      <w:r w:rsidR="00CD3285" w:rsidRPr="00B668C7">
        <w:rPr>
          <w:rFonts w:ascii="Times New Roman" w:hAnsi="Times New Roman" w:cs="Times New Roman"/>
          <w:b w:val="0"/>
          <w:i w:val="0"/>
        </w:rPr>
        <w:t xml:space="preserve"> занятиях</w:t>
      </w:r>
      <w:r w:rsidRPr="00B668C7">
        <w:rPr>
          <w:rFonts w:ascii="Times New Roman" w:hAnsi="Times New Roman" w:cs="Times New Roman"/>
          <w:b w:val="0"/>
          <w:i w:val="0"/>
        </w:rPr>
        <w:t xml:space="preserve"> техническим творчеством; выявление, развитие и поддержку талантливых </w:t>
      </w:r>
      <w:r w:rsidR="00CD3285" w:rsidRPr="00B668C7">
        <w:rPr>
          <w:rFonts w:ascii="Times New Roman" w:hAnsi="Times New Roman" w:cs="Times New Roman"/>
          <w:b w:val="0"/>
          <w:i w:val="0"/>
        </w:rPr>
        <w:t>детей</w:t>
      </w:r>
      <w:r w:rsidRPr="00B668C7">
        <w:rPr>
          <w:rFonts w:ascii="Times New Roman" w:hAnsi="Times New Roman" w:cs="Times New Roman"/>
          <w:b w:val="0"/>
          <w:i w:val="0"/>
        </w:rPr>
        <w:t>; обеспечение гражданского, патриотического, трудового воспитания учащихся.</w:t>
      </w:r>
    </w:p>
    <w:p w:rsidR="00DF1532" w:rsidRPr="00B668C7" w:rsidRDefault="00DF1532" w:rsidP="001F3E63">
      <w:pPr>
        <w:ind w:left="360"/>
        <w:jc w:val="left"/>
        <w:rPr>
          <w:rFonts w:ascii="Times New Roman" w:hAnsi="Times New Roman" w:cs="Times New Roman"/>
          <w:b w:val="0"/>
          <w:i w:val="0"/>
        </w:rPr>
      </w:pPr>
    </w:p>
    <w:p w:rsidR="00DF1532" w:rsidRPr="00B668C7" w:rsidRDefault="00B27E3A" w:rsidP="001F3E63">
      <w:pPr>
        <w:tabs>
          <w:tab w:val="left" w:pos="176"/>
        </w:tabs>
        <w:spacing w:line="312" w:lineRule="atLeast"/>
        <w:ind w:left="-5"/>
        <w:jc w:val="left"/>
        <w:textAlignment w:val="baseline"/>
        <w:rPr>
          <w:rFonts w:ascii="Times New Roman" w:hAnsi="Times New Roman" w:cs="Times New Roman"/>
          <w:b w:val="0"/>
          <w:i w:val="0"/>
        </w:rPr>
      </w:pPr>
      <w:r w:rsidRPr="00B668C7">
        <w:rPr>
          <w:rFonts w:ascii="Times New Roman" w:hAnsi="Times New Roman" w:cs="Times New Roman"/>
          <w:b w:val="0"/>
          <w:i w:val="0"/>
        </w:rPr>
        <w:t xml:space="preserve">           </w:t>
      </w:r>
      <w:r w:rsidR="00DF1532" w:rsidRPr="00B668C7">
        <w:rPr>
          <w:rFonts w:ascii="Times New Roman" w:hAnsi="Times New Roman" w:cs="Times New Roman"/>
          <w:b w:val="0"/>
          <w:i w:val="0"/>
        </w:rPr>
        <w:t xml:space="preserve">Программа развития   ДДТ  разработана в соответствии с Концепцией развития  дополнительного образования в РФ и Красноярском крае,   </w:t>
      </w:r>
      <w:r w:rsidRPr="00B668C7">
        <w:rPr>
          <w:rFonts w:ascii="Times New Roman" w:hAnsi="Times New Roman" w:cs="Times New Roman"/>
          <w:b w:val="0"/>
          <w:bCs w:val="0"/>
          <w:i w:val="0"/>
          <w:iCs w:val="0"/>
          <w:color w:val="000000"/>
        </w:rPr>
        <w:t>Федеральным  Законом от 29.12.2012 № 273-ФЗ  « Об образовании в Российской Федерации»</w:t>
      </w:r>
      <w:r w:rsidRPr="00B668C7">
        <w:rPr>
          <w:rFonts w:ascii="Times New Roman" w:hAnsi="Times New Roman" w:cs="Times New Roman"/>
          <w:b w:val="0"/>
          <w:i w:val="0"/>
        </w:rPr>
        <w:t xml:space="preserve">, </w:t>
      </w:r>
      <w:r w:rsidR="00DF1532" w:rsidRPr="00B668C7">
        <w:rPr>
          <w:rFonts w:ascii="Times New Roman" w:hAnsi="Times New Roman" w:cs="Times New Roman"/>
          <w:b w:val="0"/>
          <w:i w:val="0"/>
        </w:rPr>
        <w:t xml:space="preserve"> </w:t>
      </w:r>
      <w:r w:rsidRPr="00B668C7">
        <w:rPr>
          <w:rFonts w:ascii="Times New Roman" w:hAnsi="Times New Roman" w:cs="Times New Roman"/>
          <w:b w:val="0"/>
          <w:bCs w:val="0"/>
          <w:i w:val="0"/>
          <w:iCs w:val="0"/>
          <w:color w:val="000000"/>
        </w:rPr>
        <w:t>Программой развития образования Курагинского района на 2014-2017гг., утвержденной Постановлением администрации Курагинского района</w:t>
      </w:r>
      <w:r w:rsidRPr="00B668C7">
        <w:rPr>
          <w:rFonts w:ascii="Helvetica" w:hAnsi="Helvetica" w:cs="Times New Roman"/>
          <w:b w:val="0"/>
          <w:bCs w:val="0"/>
          <w:i w:val="0"/>
          <w:iCs w:val="0"/>
          <w:color w:val="000000"/>
        </w:rPr>
        <w:t xml:space="preserve"> </w:t>
      </w:r>
      <w:r w:rsidRPr="00B668C7">
        <w:rPr>
          <w:rFonts w:ascii="Times New Roman" w:hAnsi="Times New Roman" w:cs="Times New Roman"/>
          <w:b w:val="0"/>
          <w:bCs w:val="0"/>
          <w:i w:val="0"/>
          <w:iCs w:val="0"/>
          <w:color w:val="000000"/>
        </w:rPr>
        <w:t>от</w:t>
      </w:r>
      <w:r w:rsidRPr="00B668C7">
        <w:rPr>
          <w:rFonts w:ascii="Helvetica" w:hAnsi="Helvetica" w:cs="Times New Roman"/>
          <w:b w:val="0"/>
          <w:bCs w:val="0"/>
          <w:i w:val="0"/>
          <w:iCs w:val="0"/>
          <w:color w:val="000000"/>
        </w:rPr>
        <w:t xml:space="preserve"> </w:t>
      </w:r>
      <w:r w:rsidRPr="00B668C7">
        <w:rPr>
          <w:rFonts w:ascii="Times New Roman" w:hAnsi="Times New Roman" w:cs="Times New Roman"/>
          <w:b w:val="0"/>
          <w:bCs w:val="0"/>
          <w:i w:val="0"/>
          <w:iCs w:val="0"/>
          <w:color w:val="000000"/>
        </w:rPr>
        <w:t>01.11.2013г. № 1100-п.</w:t>
      </w:r>
      <w:r w:rsidR="00DF1532" w:rsidRPr="00B668C7">
        <w:rPr>
          <w:rFonts w:ascii="Times New Roman" w:hAnsi="Times New Roman" w:cs="Times New Roman"/>
          <w:b w:val="0"/>
          <w:i w:val="0"/>
        </w:rPr>
        <w:br/>
      </w:r>
      <w:r w:rsidRPr="00B668C7">
        <w:rPr>
          <w:rFonts w:ascii="Times New Roman" w:hAnsi="Times New Roman" w:cs="Times New Roman"/>
          <w:b w:val="0"/>
          <w:i w:val="0"/>
        </w:rPr>
        <w:t xml:space="preserve">     </w:t>
      </w:r>
      <w:r w:rsidR="00DF1532" w:rsidRPr="00B668C7">
        <w:rPr>
          <w:rFonts w:ascii="Times New Roman" w:hAnsi="Times New Roman" w:cs="Times New Roman"/>
          <w:b w:val="0"/>
          <w:i w:val="0"/>
        </w:rPr>
        <w:t>Программа конкретизирует систему приоритетов, учитывающих преимущества условий дополнительного образования, реализация которых позволит использовать педагогический потенциал района в качестве фактора социально-экономического развития, а также средства художественного, нравственно-патриотического воспитания детей и подростков и дальнейшего укрепления социального партнерства.</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rPr>
        <w:t>Программа имеет комплексный характер, способствующий интеграции общего и дополнительного образования.</w:t>
      </w:r>
    </w:p>
    <w:p w:rsidR="00DF1532" w:rsidRPr="00B668C7" w:rsidRDefault="00C953E4" w:rsidP="001F3E63">
      <w:pPr>
        <w:jc w:val="left"/>
        <w:rPr>
          <w:rFonts w:ascii="Times New Roman" w:hAnsi="Times New Roman" w:cs="Times New Roman"/>
          <w:b w:val="0"/>
          <w:i w:val="0"/>
        </w:rPr>
      </w:pPr>
      <w:r w:rsidRPr="00B668C7">
        <w:rPr>
          <w:rFonts w:ascii="Times New Roman" w:hAnsi="Times New Roman" w:cs="Times New Roman"/>
          <w:i w:val="0"/>
        </w:rPr>
        <w:lastRenderedPageBreak/>
        <w:t xml:space="preserve">     </w:t>
      </w:r>
      <w:r w:rsidR="00DF1532" w:rsidRPr="00B668C7">
        <w:rPr>
          <w:rFonts w:ascii="Times New Roman" w:hAnsi="Times New Roman" w:cs="Times New Roman"/>
          <w:b w:val="0"/>
          <w:i w:val="0"/>
        </w:rPr>
        <w:t>При организации дополнительного образования опираемся на приоритетные принципы:</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u w:val="single"/>
        </w:rPr>
        <w:t xml:space="preserve">Признание права </w:t>
      </w:r>
      <w:r w:rsidR="00073AA7">
        <w:rPr>
          <w:rFonts w:ascii="Times New Roman" w:hAnsi="Times New Roman" w:cs="Times New Roman"/>
          <w:b w:val="0"/>
          <w:i w:val="0"/>
          <w:u w:val="single"/>
        </w:rPr>
        <w:t>обучающегося</w:t>
      </w:r>
      <w:r w:rsidRPr="00B668C7">
        <w:rPr>
          <w:rFonts w:ascii="Times New Roman" w:hAnsi="Times New Roman" w:cs="Times New Roman"/>
          <w:b w:val="0"/>
          <w:i w:val="0"/>
        </w:rPr>
        <w:t xml:space="preserve"> на свободное самоопределение и самореализацию, на свободу выбора. Данное право  предоставляет ребенку и педагогу возможность выбора индивидуального маршрута на уровне содержания, методики, опыта, сложности, конечного результата для удовлетворения своих интересов, потребностей, реализации собственного жизненного предназначения, осуществления своих целей, развития способностей, творческой самореализации</w:t>
      </w:r>
      <w:r w:rsidR="007C4A96" w:rsidRPr="00B668C7">
        <w:rPr>
          <w:rFonts w:ascii="Times New Roman" w:hAnsi="Times New Roman" w:cs="Times New Roman"/>
          <w:b w:val="0"/>
          <w:i w:val="0"/>
        </w:rPr>
        <w:t>.</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u w:val="single"/>
        </w:rPr>
        <w:t>Развитие индивидуальности;</w:t>
      </w:r>
      <w:r w:rsidRPr="00B668C7">
        <w:rPr>
          <w:rFonts w:ascii="Times New Roman" w:hAnsi="Times New Roman" w:cs="Times New Roman"/>
          <w:b w:val="0"/>
          <w:i w:val="0"/>
        </w:rPr>
        <w:t xml:space="preserve"> предполагается создание социокультурной среды для максимально свободной реализации заданных природой качеств; организация индивидуальной помощи детям в реализации первичных базовых потребност</w:t>
      </w:r>
      <w:r w:rsidR="007C4A96" w:rsidRPr="00B668C7">
        <w:rPr>
          <w:rFonts w:ascii="Times New Roman" w:hAnsi="Times New Roman" w:cs="Times New Roman"/>
          <w:b w:val="0"/>
          <w:i w:val="0"/>
        </w:rPr>
        <w:t>ей</w:t>
      </w:r>
      <w:r w:rsidRPr="00B668C7">
        <w:rPr>
          <w:rFonts w:ascii="Times New Roman" w:hAnsi="Times New Roman" w:cs="Times New Roman"/>
          <w:b w:val="0"/>
          <w:i w:val="0"/>
        </w:rPr>
        <w:t>. Индивидуальность человека основывается на природных факторах, наследственных задатках и одновременно развертывается и пополняется в процессе социализации, саморазвитии, самореализации, сознательного самовоспитания. Если индивидуальность закрепляется и устойчиво проявляется в деятельности человека, его образе жизни, то можно говорить об индивидуальном стиле деятельности, личностном образовании, стиле жизни.</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u w:val="single"/>
        </w:rPr>
        <w:t>Единство и целостность образования:</w:t>
      </w:r>
      <w:r w:rsidRPr="00B668C7">
        <w:rPr>
          <w:rFonts w:ascii="Times New Roman" w:hAnsi="Times New Roman" w:cs="Times New Roman"/>
          <w:b w:val="0"/>
          <w:i w:val="0"/>
        </w:rPr>
        <w:t xml:space="preserve"> предполагает, что обучение не замыкается на отдельных знаниях, умениях и навыках, а выходит на формирование личности и становится средством воспитания, видом активной социокультурной самодеятельности ребенка, что возможно при функционировании ДДТ как открытого образовательно-воспитательного и досугового центра, доступного для детей всех возрастных и социальных групп населения.</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rPr>
        <w:t xml:space="preserve">Системная организация </w:t>
      </w:r>
      <w:r w:rsidR="00B76FFB" w:rsidRPr="00B668C7">
        <w:rPr>
          <w:rFonts w:ascii="Times New Roman" w:hAnsi="Times New Roman" w:cs="Times New Roman"/>
          <w:b w:val="0"/>
          <w:i w:val="0"/>
        </w:rPr>
        <w:t xml:space="preserve"> </w:t>
      </w:r>
      <w:r w:rsidRPr="00B668C7">
        <w:rPr>
          <w:rFonts w:ascii="Times New Roman" w:hAnsi="Times New Roman" w:cs="Times New Roman"/>
          <w:b w:val="0"/>
          <w:i w:val="0"/>
        </w:rPr>
        <w:t xml:space="preserve">управления </w:t>
      </w:r>
      <w:r w:rsidR="00B76FFB" w:rsidRPr="00B668C7">
        <w:rPr>
          <w:rFonts w:ascii="Times New Roman" w:hAnsi="Times New Roman" w:cs="Times New Roman"/>
          <w:b w:val="0"/>
          <w:i w:val="0"/>
        </w:rPr>
        <w:t xml:space="preserve">образовательным </w:t>
      </w:r>
      <w:r w:rsidRPr="00B668C7">
        <w:rPr>
          <w:rFonts w:ascii="Times New Roman" w:hAnsi="Times New Roman" w:cs="Times New Roman"/>
          <w:b w:val="0"/>
          <w:i w:val="0"/>
        </w:rPr>
        <w:t xml:space="preserve"> процессом: дополнительное образование, в отличие от базового, вооружает не суммой знаний </w:t>
      </w:r>
      <w:r w:rsidR="00B76FFB" w:rsidRPr="00B668C7">
        <w:rPr>
          <w:rFonts w:ascii="Times New Roman" w:hAnsi="Times New Roman" w:cs="Times New Roman"/>
          <w:b w:val="0"/>
          <w:i w:val="0"/>
        </w:rPr>
        <w:t xml:space="preserve">по </w:t>
      </w:r>
      <w:r w:rsidRPr="00B668C7">
        <w:rPr>
          <w:rFonts w:ascii="Times New Roman" w:hAnsi="Times New Roman" w:cs="Times New Roman"/>
          <w:b w:val="0"/>
          <w:i w:val="0"/>
        </w:rPr>
        <w:t>предмет</w:t>
      </w:r>
      <w:r w:rsidR="00B76FFB" w:rsidRPr="00B668C7">
        <w:rPr>
          <w:rFonts w:ascii="Times New Roman" w:hAnsi="Times New Roman" w:cs="Times New Roman"/>
          <w:b w:val="0"/>
          <w:i w:val="0"/>
        </w:rPr>
        <w:t>у</w:t>
      </w:r>
      <w:r w:rsidRPr="00B668C7">
        <w:rPr>
          <w:rFonts w:ascii="Times New Roman" w:hAnsi="Times New Roman" w:cs="Times New Roman"/>
          <w:b w:val="0"/>
          <w:i w:val="0"/>
        </w:rPr>
        <w:t>, а целостной культурой жизненного (личностного, профессионального) самоопределения, как способа целостного освоения мира, что возможно при условии интеграции, объединяющей все воспитательные силы ДДТ и социума в единый социально-педагогический процесс;</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u w:val="single"/>
        </w:rPr>
        <w:t>Доверие и поддержка:</w:t>
      </w:r>
      <w:r w:rsidRPr="00B668C7">
        <w:rPr>
          <w:rFonts w:ascii="Times New Roman" w:hAnsi="Times New Roman" w:cs="Times New Roman"/>
          <w:b w:val="0"/>
          <w:i w:val="0"/>
        </w:rPr>
        <w:t xml:space="preserve"> вера в ребенка, доверие ему, поддержка его устремлений; прежде всего, - это отказ от авторитарных отношений и переход к отношениям добровольного содействия, творческого соучастия в едином процессе поисково-разработческой, деятельностной, живой коммуникации, где дети вместе со взрослыми становятся проектировщиками и реализаторами своих же замыслов.</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u w:val="single"/>
        </w:rPr>
        <w:t>Творчество;</w:t>
      </w:r>
      <w:r w:rsidRPr="00B668C7">
        <w:rPr>
          <w:rFonts w:ascii="Times New Roman" w:hAnsi="Times New Roman" w:cs="Times New Roman"/>
          <w:b w:val="0"/>
          <w:i w:val="0"/>
        </w:rPr>
        <w:t xml:space="preserve"> творчество является одновременно целью, средством,  ценностью, и критерием эффективности педагогического процесса. Прежде всего, дополнительное образование способствует творческой самореализации ребенка в различных видах деятельности, формирует потребность в саморазвитии, стимулирует постоянный творческий рост.</w:t>
      </w:r>
    </w:p>
    <w:p w:rsidR="00DF1532" w:rsidRPr="00B668C7" w:rsidRDefault="00DF1532" w:rsidP="001F3E63">
      <w:pPr>
        <w:jc w:val="left"/>
        <w:rPr>
          <w:rFonts w:ascii="Times New Roman" w:hAnsi="Times New Roman" w:cs="Times New Roman"/>
          <w:b w:val="0"/>
          <w:i w:val="0"/>
        </w:rPr>
      </w:pPr>
      <w:r w:rsidRPr="00B668C7">
        <w:rPr>
          <w:rFonts w:ascii="Times New Roman" w:hAnsi="Times New Roman" w:cs="Times New Roman"/>
          <w:b w:val="0"/>
          <w:i w:val="0"/>
          <w:u w:val="single"/>
        </w:rPr>
        <w:t>Сохранение здоровья обучающихся</w:t>
      </w:r>
      <w:r w:rsidRPr="00B668C7">
        <w:rPr>
          <w:rFonts w:ascii="Times New Roman" w:hAnsi="Times New Roman" w:cs="Times New Roman"/>
          <w:b w:val="0"/>
          <w:i w:val="0"/>
        </w:rPr>
        <w:t xml:space="preserve">. Представляется вполне справедливым предположение о том, что на здоровье детей оказывает влияние не только избранная образовательным учреждением стратегия образования, но и реализуемые образовательные технологии. В содержательно-концептуальном плане здесь речь идет об актуальном направлении повышении эффективности системы воспитательной работы в образовательной среде </w:t>
      </w:r>
      <w:r w:rsidR="00A529B2" w:rsidRPr="00B668C7">
        <w:rPr>
          <w:rFonts w:ascii="Times New Roman" w:hAnsi="Times New Roman" w:cs="Times New Roman"/>
          <w:b w:val="0"/>
          <w:i w:val="0"/>
        </w:rPr>
        <w:t>ДДТ,</w:t>
      </w:r>
      <w:r w:rsidRPr="00B668C7">
        <w:rPr>
          <w:rFonts w:ascii="Times New Roman" w:hAnsi="Times New Roman" w:cs="Times New Roman"/>
          <w:b w:val="0"/>
          <w:i w:val="0"/>
        </w:rPr>
        <w:t xml:space="preserve"> здорового образа жизни.</w:t>
      </w:r>
    </w:p>
    <w:p w:rsidR="00DF1532" w:rsidRPr="0007335A" w:rsidRDefault="00DF1532" w:rsidP="001F3E63">
      <w:pPr>
        <w:jc w:val="left"/>
        <w:rPr>
          <w:rFonts w:ascii="Times New Roman" w:hAnsi="Times New Roman" w:cs="Times New Roman"/>
          <w:b w:val="0"/>
          <w:sz w:val="28"/>
          <w:szCs w:val="28"/>
          <w:u w:val="single"/>
        </w:rPr>
      </w:pPr>
      <w:r w:rsidRPr="00B668C7">
        <w:rPr>
          <w:rFonts w:ascii="Times New Roman" w:hAnsi="Times New Roman" w:cs="Times New Roman"/>
          <w:b w:val="0"/>
          <w:i w:val="0"/>
        </w:rPr>
        <w:t xml:space="preserve">Результат образования представляется в виде общей модели личности выпускника ДДТ с определенными качествами в идеальном варианте. Модель личности позволяет определить и содержание образования. Выпускник дома детского творчества - развивающаяся культурная личность,  социально – активная, мобильная, с умением планировать свое будущее. </w:t>
      </w:r>
      <w:r w:rsidR="00A529B2" w:rsidRPr="00B668C7">
        <w:rPr>
          <w:rFonts w:ascii="Times New Roman" w:hAnsi="Times New Roman" w:cs="Times New Roman"/>
          <w:b w:val="0"/>
          <w:i w:val="0"/>
        </w:rPr>
        <w:br/>
      </w:r>
      <w:r>
        <w:rPr>
          <w:rFonts w:ascii="Times New Roman" w:hAnsi="Times New Roman" w:cs="Times New Roman"/>
          <w:b w:val="0"/>
          <w:i w:val="0"/>
        </w:rPr>
        <w:t xml:space="preserve">                                 </w:t>
      </w:r>
      <w:r w:rsidRPr="00281FFB">
        <w:rPr>
          <w:rFonts w:ascii="Times New Roman" w:hAnsi="Times New Roman" w:cs="Times New Roman"/>
          <w:b w:val="0"/>
          <w:i w:val="0"/>
        </w:rPr>
        <w:t xml:space="preserve"> </w:t>
      </w:r>
      <w:r w:rsidR="0007335A" w:rsidRPr="0007335A">
        <w:rPr>
          <w:rFonts w:ascii="Times New Roman" w:hAnsi="Times New Roman" w:cs="Times New Roman"/>
          <w:b w:val="0"/>
          <w:sz w:val="28"/>
          <w:szCs w:val="28"/>
          <w:u w:val="single"/>
        </w:rPr>
        <w:t xml:space="preserve">6.1. Основные цели и задачи программы </w:t>
      </w:r>
    </w:p>
    <w:p w:rsidR="00684BAA" w:rsidRPr="00B668C7" w:rsidRDefault="004D7198" w:rsidP="001F3E63">
      <w:pPr>
        <w:jc w:val="left"/>
        <w:rPr>
          <w:rFonts w:ascii="Times New Roman" w:hAnsi="Times New Roman" w:cs="Times New Roman"/>
          <w:b w:val="0"/>
          <w:i w:val="0"/>
        </w:rPr>
      </w:pPr>
      <w:r w:rsidRPr="00B668C7">
        <w:rPr>
          <w:rFonts w:ascii="Times New Roman" w:hAnsi="Times New Roman" w:cs="Times New Roman"/>
          <w:b w:val="0"/>
          <w:i w:val="0"/>
          <w:u w:val="single"/>
        </w:rPr>
        <w:t>Цель программы развития</w:t>
      </w:r>
      <w:r w:rsidRPr="00B668C7">
        <w:rPr>
          <w:rFonts w:ascii="Times New Roman" w:hAnsi="Times New Roman" w:cs="Times New Roman"/>
          <w:b w:val="0"/>
          <w:i w:val="0"/>
        </w:rPr>
        <w:t xml:space="preserve">: </w:t>
      </w:r>
      <w:r w:rsidR="00AA79E5" w:rsidRPr="00B668C7">
        <w:rPr>
          <w:rFonts w:ascii="Times New Roman" w:hAnsi="Times New Roman" w:cs="Times New Roman"/>
          <w:b w:val="0"/>
          <w:i w:val="0"/>
        </w:rPr>
        <w:br/>
      </w:r>
      <w:r w:rsidRPr="00B668C7">
        <w:rPr>
          <w:rFonts w:ascii="Times New Roman" w:hAnsi="Times New Roman" w:cs="Times New Roman"/>
          <w:b w:val="0"/>
          <w:bCs w:val="0"/>
          <w:i w:val="0"/>
          <w:iCs w:val="0"/>
          <w:color w:val="000000"/>
        </w:rPr>
        <w:t xml:space="preserve">Создание условий  для устойчивого развития интеграции  общего и </w:t>
      </w:r>
      <w:r w:rsidRPr="00B668C7">
        <w:rPr>
          <w:rFonts w:ascii="Times New Roman" w:hAnsi="Times New Roman" w:cs="Times New Roman"/>
          <w:b w:val="0"/>
          <w:i w:val="0"/>
        </w:rPr>
        <w:t xml:space="preserve">дополнительного образования,  </w:t>
      </w:r>
      <w:r w:rsidR="00073AA7">
        <w:rPr>
          <w:rFonts w:ascii="Times New Roman" w:hAnsi="Times New Roman" w:cs="Times New Roman"/>
          <w:b w:val="0"/>
          <w:i w:val="0"/>
        </w:rPr>
        <w:t xml:space="preserve">внедрение </w:t>
      </w:r>
      <w:r w:rsidRPr="00B668C7">
        <w:rPr>
          <w:rFonts w:ascii="Times New Roman" w:hAnsi="Times New Roman" w:cs="Times New Roman"/>
          <w:b w:val="0"/>
          <w:i w:val="0"/>
        </w:rPr>
        <w:t xml:space="preserve">сетевого взаимодействия  с </w:t>
      </w:r>
      <w:r w:rsidR="00E03285">
        <w:rPr>
          <w:rFonts w:ascii="Times New Roman" w:hAnsi="Times New Roman" w:cs="Times New Roman"/>
          <w:b w:val="0"/>
          <w:i w:val="0"/>
        </w:rPr>
        <w:t xml:space="preserve">другими </w:t>
      </w:r>
      <w:r w:rsidRPr="00B668C7">
        <w:rPr>
          <w:rFonts w:ascii="Times New Roman" w:hAnsi="Times New Roman" w:cs="Times New Roman"/>
          <w:b w:val="0"/>
          <w:i w:val="0"/>
        </w:rPr>
        <w:t>организациями  района.</w:t>
      </w:r>
    </w:p>
    <w:p w:rsidR="00684BAA" w:rsidRPr="00B668C7" w:rsidRDefault="00AA79E5" w:rsidP="001F3E63">
      <w:pPr>
        <w:jc w:val="left"/>
        <w:rPr>
          <w:rFonts w:ascii="Times New Roman" w:hAnsi="Times New Roman" w:cs="Times New Roman"/>
          <w:b w:val="0"/>
          <w:i w:val="0"/>
          <w:u w:val="single"/>
        </w:rPr>
      </w:pPr>
      <w:r w:rsidRPr="00B668C7">
        <w:rPr>
          <w:rFonts w:ascii="Times New Roman" w:hAnsi="Times New Roman" w:cs="Times New Roman"/>
          <w:b w:val="0"/>
          <w:i w:val="0"/>
          <w:u w:val="single"/>
        </w:rPr>
        <w:t xml:space="preserve">Задачи программы: </w:t>
      </w:r>
    </w:p>
    <w:p w:rsidR="00AA79E5" w:rsidRPr="00B668C7" w:rsidRDefault="00AA79E5"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B668C7">
        <w:rPr>
          <w:rFonts w:ascii="Times New Roman" w:hAnsi="Times New Roman"/>
          <w:b w:val="0"/>
          <w:i w:val="0"/>
        </w:rPr>
        <w:t>Совершенствование содержания, организационных форм, методов и технологий дополнительного образования,  разработка программ нового поколения и</w:t>
      </w:r>
      <w:r w:rsidRPr="00B668C7">
        <w:rPr>
          <w:rFonts w:ascii="Times New Roman" w:hAnsi="Times New Roman"/>
          <w:b w:val="0"/>
          <w:i w:val="0"/>
          <w:color w:val="000000"/>
          <w:spacing w:val="8"/>
        </w:rPr>
        <w:t xml:space="preserve"> мероприятий муниципального значения на более высоком качественном уровне;</w:t>
      </w:r>
    </w:p>
    <w:p w:rsidR="00AA79E5" w:rsidRPr="00B668C7" w:rsidRDefault="00AA79E5"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B668C7">
        <w:rPr>
          <w:rFonts w:ascii="Times New Roman" w:hAnsi="Times New Roman"/>
          <w:b w:val="0"/>
          <w:i w:val="0"/>
        </w:rPr>
        <w:t>Изменение форм повышения профессиональной компетентности педагогов дополнительного образования, обеспечение методической и психологической поддержки личностного роста участников образовательного процесса и создание необходимых условий для их деятельности;</w:t>
      </w:r>
    </w:p>
    <w:p w:rsidR="00AA79E5" w:rsidRPr="00B668C7" w:rsidRDefault="00AA79E5"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B668C7">
        <w:rPr>
          <w:rFonts w:ascii="Times New Roman" w:hAnsi="Times New Roman"/>
          <w:b w:val="0"/>
          <w:i w:val="0"/>
        </w:rPr>
        <w:t xml:space="preserve">Повышение эффективности управления и совершенствование нормативно-правовой базы </w:t>
      </w:r>
      <w:r w:rsidRPr="00B668C7">
        <w:rPr>
          <w:rFonts w:ascii="Times New Roman" w:hAnsi="Times New Roman"/>
          <w:b w:val="0"/>
          <w:i w:val="0"/>
        </w:rPr>
        <w:lastRenderedPageBreak/>
        <w:t>учреждения;</w:t>
      </w:r>
    </w:p>
    <w:p w:rsidR="00AA79E5" w:rsidRPr="00B668C7" w:rsidRDefault="00AA79E5"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B668C7">
        <w:rPr>
          <w:rFonts w:ascii="Times New Roman" w:hAnsi="Times New Roman"/>
          <w:b w:val="0"/>
          <w:i w:val="0"/>
          <w:color w:val="000000"/>
          <w:spacing w:val="8"/>
        </w:rPr>
        <w:t>Создание эффективной системы мониторинга качества образовательного процесса;</w:t>
      </w:r>
    </w:p>
    <w:p w:rsidR="00AA79E5" w:rsidRPr="00B668C7" w:rsidRDefault="00AA79E5"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Helvetica" w:hAnsi="Helvetica" w:cs="Times New Roman"/>
          <w:b w:val="0"/>
          <w:bCs w:val="0"/>
          <w:i w:val="0"/>
          <w:iCs w:val="0"/>
          <w:color w:val="373737"/>
        </w:rPr>
      </w:pPr>
      <w:r w:rsidRPr="00B668C7">
        <w:rPr>
          <w:rFonts w:ascii="Times New Roman" w:hAnsi="Times New Roman"/>
          <w:b w:val="0"/>
          <w:i w:val="0"/>
        </w:rPr>
        <w:t xml:space="preserve">Обеспечение межведомственного сотрудничества для качественных дополнительных образовательных услуг; активизация социального партнерства с семьей и общественностью района; </w:t>
      </w:r>
    </w:p>
    <w:p w:rsidR="00684BAA" w:rsidRPr="00B668C7" w:rsidRDefault="00AA79E5" w:rsidP="00E43D26">
      <w:pPr>
        <w:widowControl w:val="0"/>
        <w:numPr>
          <w:ilvl w:val="0"/>
          <w:numId w:val="7"/>
        </w:numPr>
        <w:tabs>
          <w:tab w:val="clear" w:pos="720"/>
          <w:tab w:val="num" w:pos="177"/>
        </w:tabs>
        <w:autoSpaceDE w:val="0"/>
        <w:autoSpaceDN w:val="0"/>
        <w:adjustRightInd w:val="0"/>
        <w:ind w:left="-3" w:firstLine="0"/>
        <w:jc w:val="left"/>
        <w:textAlignment w:val="baseline"/>
        <w:rPr>
          <w:rFonts w:ascii="Times New Roman" w:hAnsi="Times New Roman" w:cs="Times New Roman"/>
          <w:b w:val="0"/>
          <w:i w:val="0"/>
        </w:rPr>
      </w:pPr>
      <w:r w:rsidRPr="00B668C7">
        <w:rPr>
          <w:rFonts w:ascii="Times New Roman" w:hAnsi="Times New Roman"/>
          <w:b w:val="0"/>
          <w:i w:val="0"/>
        </w:rPr>
        <w:t xml:space="preserve"> Укрепление материально-технической  базы учреждения.</w:t>
      </w:r>
    </w:p>
    <w:p w:rsidR="00684BAA" w:rsidRPr="0007335A" w:rsidRDefault="005517F3" w:rsidP="001F3E63">
      <w:pPr>
        <w:jc w:val="left"/>
        <w:rPr>
          <w:rFonts w:ascii="Times New Roman" w:hAnsi="Times New Roman" w:cs="Times New Roman"/>
          <w:b w:val="0"/>
          <w:sz w:val="28"/>
          <w:szCs w:val="28"/>
        </w:rPr>
      </w:pPr>
      <w:r>
        <w:rPr>
          <w:rFonts w:ascii="Times New Roman" w:hAnsi="Times New Roman" w:cs="Times New Roman"/>
          <w:i w:val="0"/>
          <w:sz w:val="28"/>
          <w:szCs w:val="28"/>
        </w:rPr>
        <w:br/>
      </w:r>
      <w:r w:rsidR="0007335A" w:rsidRPr="0007335A">
        <w:rPr>
          <w:rFonts w:ascii="Times New Roman" w:hAnsi="Times New Roman" w:cs="Times New Roman"/>
          <w:sz w:val="28"/>
          <w:szCs w:val="28"/>
        </w:rPr>
        <w:t xml:space="preserve">6.3. </w:t>
      </w:r>
      <w:r w:rsidR="00C81108" w:rsidRPr="0007335A">
        <w:rPr>
          <w:rFonts w:ascii="Times New Roman" w:hAnsi="Times New Roman" w:cs="Times New Roman"/>
          <w:sz w:val="28"/>
          <w:szCs w:val="28"/>
        </w:rPr>
        <w:t>Миссия</w:t>
      </w:r>
      <w:r w:rsidR="00C81108" w:rsidRPr="0007335A">
        <w:rPr>
          <w:rFonts w:ascii="Times New Roman" w:hAnsi="Times New Roman" w:cs="Times New Roman"/>
          <w:b w:val="0"/>
          <w:sz w:val="28"/>
          <w:szCs w:val="28"/>
        </w:rPr>
        <w:t xml:space="preserve"> образовательного учреждения:</w:t>
      </w:r>
    </w:p>
    <w:p w:rsidR="00920BDB" w:rsidRPr="00B668C7" w:rsidRDefault="00B70B92" w:rsidP="001F3E63">
      <w:pPr>
        <w:jc w:val="left"/>
        <w:rPr>
          <w:rFonts w:ascii="Times New Roman" w:hAnsi="Times New Roman" w:cs="Times New Roman"/>
          <w:b w:val="0"/>
          <w:i w:val="0"/>
        </w:rPr>
      </w:pPr>
      <w:r w:rsidRPr="00B668C7">
        <w:rPr>
          <w:rFonts w:ascii="Times New Roman" w:hAnsi="Times New Roman" w:cs="Times New Roman"/>
          <w:b w:val="0"/>
          <w:i w:val="0"/>
          <w:iCs w:val="0"/>
          <w:color w:val="000000"/>
        </w:rPr>
        <w:t>Сотрудничество и мобильность для р</w:t>
      </w:r>
      <w:r w:rsidR="00920BDB" w:rsidRPr="00B668C7">
        <w:rPr>
          <w:rFonts w:ascii="Times New Roman" w:hAnsi="Times New Roman" w:cs="Times New Roman"/>
          <w:b w:val="0"/>
          <w:i w:val="0"/>
          <w:iCs w:val="0"/>
          <w:color w:val="000000"/>
        </w:rPr>
        <w:t>азвити</w:t>
      </w:r>
      <w:r w:rsidRPr="00B668C7">
        <w:rPr>
          <w:rFonts w:ascii="Times New Roman" w:hAnsi="Times New Roman" w:cs="Times New Roman"/>
          <w:b w:val="0"/>
          <w:i w:val="0"/>
          <w:iCs w:val="0"/>
          <w:color w:val="000000"/>
        </w:rPr>
        <w:t>я</w:t>
      </w:r>
      <w:r w:rsidR="00920BDB" w:rsidRPr="00B668C7">
        <w:rPr>
          <w:b w:val="0"/>
          <w:i w:val="0"/>
          <w:iCs w:val="0"/>
          <w:color w:val="000000"/>
        </w:rPr>
        <w:t xml:space="preserve"> </w:t>
      </w:r>
      <w:r w:rsidR="00920BDB" w:rsidRPr="00B668C7">
        <w:rPr>
          <w:rFonts w:ascii="Times New Roman" w:hAnsi="Times New Roman" w:cs="Times New Roman"/>
          <w:b w:val="0"/>
          <w:i w:val="0"/>
          <w:iCs w:val="0"/>
          <w:color w:val="000000"/>
        </w:rPr>
        <w:t>личност</w:t>
      </w:r>
      <w:r w:rsidR="00860E0E" w:rsidRPr="00B668C7">
        <w:rPr>
          <w:rFonts w:ascii="Times New Roman" w:hAnsi="Times New Roman" w:cs="Times New Roman"/>
          <w:b w:val="0"/>
          <w:i w:val="0"/>
          <w:iCs w:val="0"/>
          <w:color w:val="000000"/>
        </w:rPr>
        <w:t>и</w:t>
      </w:r>
      <w:r w:rsidR="00920BDB" w:rsidRPr="00B668C7">
        <w:rPr>
          <w:rFonts w:ascii="Times New Roman" w:hAnsi="Times New Roman" w:cs="Times New Roman"/>
          <w:b w:val="0"/>
          <w:i w:val="0"/>
          <w:iCs w:val="0"/>
          <w:color w:val="000000"/>
        </w:rPr>
        <w:t xml:space="preserve"> </w:t>
      </w:r>
      <w:r w:rsidR="00E03285">
        <w:rPr>
          <w:rFonts w:ascii="Times New Roman" w:hAnsi="Times New Roman" w:cs="Times New Roman"/>
          <w:b w:val="0"/>
          <w:i w:val="0"/>
          <w:iCs w:val="0"/>
          <w:color w:val="000000"/>
        </w:rPr>
        <w:t>обучающегося</w:t>
      </w:r>
      <w:r w:rsidR="00920BDB" w:rsidRPr="00B668C7">
        <w:rPr>
          <w:b w:val="0"/>
          <w:i w:val="0"/>
          <w:iCs w:val="0"/>
          <w:color w:val="000000"/>
        </w:rPr>
        <w:t xml:space="preserve">, </w:t>
      </w:r>
      <w:r w:rsidR="00920BDB" w:rsidRPr="00B668C7">
        <w:rPr>
          <w:rFonts w:ascii="Times New Roman" w:hAnsi="Times New Roman" w:cs="Times New Roman"/>
          <w:b w:val="0"/>
          <w:i w:val="0"/>
          <w:iCs w:val="0"/>
          <w:color w:val="000000"/>
        </w:rPr>
        <w:t xml:space="preserve">способной </w:t>
      </w:r>
      <w:r w:rsidR="00920BDB" w:rsidRPr="00B668C7">
        <w:rPr>
          <w:rFonts w:ascii="Times New Roman" w:hAnsi="Times New Roman" w:cs="Times New Roman"/>
          <w:b w:val="0"/>
          <w:i w:val="0"/>
          <w:color w:val="000000"/>
        </w:rPr>
        <w:t>изменять, преобразовывать действительность в соответствии с человеческими ценностями</w:t>
      </w:r>
      <w:r w:rsidR="00073AA7">
        <w:rPr>
          <w:rFonts w:ascii="Times New Roman" w:hAnsi="Times New Roman" w:cs="Times New Roman"/>
          <w:b w:val="0"/>
          <w:i w:val="0"/>
          <w:iCs w:val="0"/>
          <w:color w:val="000000"/>
        </w:rPr>
        <w:t xml:space="preserve"> за счет социальных</w:t>
      </w:r>
      <w:r w:rsidR="00920BDB" w:rsidRPr="00B668C7">
        <w:rPr>
          <w:rFonts w:ascii="Times New Roman" w:hAnsi="Times New Roman" w:cs="Times New Roman"/>
          <w:b w:val="0"/>
          <w:i w:val="0"/>
          <w:iCs w:val="0"/>
          <w:color w:val="000000"/>
        </w:rPr>
        <w:t xml:space="preserve"> и культурно-досуговых проб</w:t>
      </w:r>
      <w:r w:rsidR="00920BDB" w:rsidRPr="00B668C7">
        <w:rPr>
          <w:b w:val="0"/>
          <w:i w:val="0"/>
          <w:iCs w:val="0"/>
          <w:color w:val="000000"/>
        </w:rPr>
        <w:t>.</w:t>
      </w:r>
    </w:p>
    <w:p w:rsidR="00684BAA" w:rsidRPr="0007335A" w:rsidRDefault="005517F3" w:rsidP="001F3E63">
      <w:pPr>
        <w:jc w:val="left"/>
        <w:rPr>
          <w:rFonts w:ascii="Times New Roman" w:hAnsi="Times New Roman" w:cs="Times New Roman"/>
          <w:b w:val="0"/>
          <w:i w:val="0"/>
          <w:sz w:val="28"/>
          <w:szCs w:val="28"/>
        </w:rPr>
      </w:pPr>
      <w:r>
        <w:rPr>
          <w:rFonts w:ascii="Times New Roman" w:hAnsi="Times New Roman" w:cs="Times New Roman"/>
          <w:b w:val="0"/>
          <w:sz w:val="28"/>
          <w:szCs w:val="28"/>
          <w:u w:val="single"/>
        </w:rPr>
        <w:br/>
      </w:r>
      <w:r w:rsidR="0007335A" w:rsidRPr="0007335A">
        <w:rPr>
          <w:rFonts w:ascii="Times New Roman" w:hAnsi="Times New Roman" w:cs="Times New Roman"/>
          <w:b w:val="0"/>
          <w:sz w:val="28"/>
          <w:szCs w:val="28"/>
        </w:rPr>
        <w:t xml:space="preserve">6.4. </w:t>
      </w:r>
      <w:r w:rsidR="00682C7E" w:rsidRPr="0007335A">
        <w:rPr>
          <w:rFonts w:ascii="Times New Roman" w:hAnsi="Times New Roman" w:cs="Times New Roman"/>
          <w:b w:val="0"/>
          <w:sz w:val="28"/>
          <w:szCs w:val="28"/>
        </w:rPr>
        <w:t>Ожидаемые результаты реализации программы</w:t>
      </w:r>
      <w:r w:rsidR="00682C7E" w:rsidRPr="0007335A">
        <w:rPr>
          <w:rFonts w:ascii="Times New Roman" w:hAnsi="Times New Roman" w:cs="Times New Roman"/>
          <w:b w:val="0"/>
          <w:i w:val="0"/>
          <w:sz w:val="28"/>
          <w:szCs w:val="28"/>
        </w:rPr>
        <w:t>.</w:t>
      </w:r>
    </w:p>
    <w:p w:rsidR="00684BAA" w:rsidRPr="0007335A" w:rsidRDefault="00684BAA" w:rsidP="001F3E63">
      <w:pPr>
        <w:jc w:val="left"/>
        <w:rPr>
          <w:rFonts w:ascii="Times New Roman" w:hAnsi="Times New Roman" w:cs="Times New Roman"/>
          <w:b w:val="0"/>
          <w:i w:val="0"/>
          <w:sz w:val="28"/>
          <w:szCs w:val="28"/>
        </w:rPr>
      </w:pPr>
    </w:p>
    <w:p w:rsidR="00221348" w:rsidRPr="00A642B2" w:rsidRDefault="00221348" w:rsidP="00E43D26">
      <w:pPr>
        <w:numPr>
          <w:ilvl w:val="0"/>
          <w:numId w:val="8"/>
        </w:numPr>
        <w:tabs>
          <w:tab w:val="clear" w:pos="720"/>
          <w:tab w:val="num" w:pos="176"/>
        </w:tabs>
        <w:ind w:left="176" w:hanging="142"/>
        <w:jc w:val="left"/>
        <w:textAlignment w:val="baseline"/>
        <w:rPr>
          <w:rFonts w:ascii="Times New Roman" w:hAnsi="Times New Roman" w:cs="Times New Roman"/>
          <w:b w:val="0"/>
          <w:bCs w:val="0"/>
          <w:i w:val="0"/>
          <w:iCs w:val="0"/>
          <w:color w:val="373737"/>
        </w:rPr>
      </w:pPr>
      <w:r w:rsidRPr="00A642B2">
        <w:rPr>
          <w:rFonts w:ascii="Times New Roman" w:hAnsi="Times New Roman" w:cs="Times New Roman"/>
          <w:b w:val="0"/>
          <w:i w:val="0"/>
        </w:rPr>
        <w:t>Общеразвивающие дополнительные образовательные программы учитывают требования ФГОС к общему образованию, внеурочной деятельности</w:t>
      </w:r>
    </w:p>
    <w:p w:rsidR="00221348" w:rsidRPr="00A642B2" w:rsidRDefault="00221348" w:rsidP="00E43D26">
      <w:pPr>
        <w:widowControl w:val="0"/>
        <w:numPr>
          <w:ilvl w:val="0"/>
          <w:numId w:val="7"/>
        </w:numPr>
        <w:tabs>
          <w:tab w:val="clear" w:pos="720"/>
          <w:tab w:val="num" w:pos="33"/>
          <w:tab w:val="left" w:pos="317"/>
        </w:tabs>
        <w:autoSpaceDE w:val="0"/>
        <w:autoSpaceDN w:val="0"/>
        <w:adjustRightInd w:val="0"/>
        <w:ind w:left="33" w:firstLine="0"/>
        <w:jc w:val="left"/>
        <w:textAlignment w:val="baseline"/>
        <w:rPr>
          <w:rFonts w:ascii="Times New Roman" w:hAnsi="Times New Roman" w:cs="Times New Roman"/>
          <w:b w:val="0"/>
          <w:i w:val="0"/>
        </w:rPr>
      </w:pPr>
      <w:r w:rsidRPr="00A642B2">
        <w:rPr>
          <w:rFonts w:ascii="Times New Roman" w:hAnsi="Times New Roman" w:cs="Times New Roman"/>
          <w:b w:val="0"/>
          <w:i w:val="0"/>
        </w:rPr>
        <w:t xml:space="preserve">Мероприятия, проводимые учреждением, направлены на создание мест </w:t>
      </w:r>
      <w:r w:rsidRPr="00A642B2">
        <w:rPr>
          <w:rFonts w:ascii="Times New Roman" w:hAnsi="Times New Roman" w:cs="Times New Roman"/>
          <w:b w:val="0"/>
          <w:i w:val="0"/>
          <w:iCs w:val="0"/>
          <w:color w:val="000000"/>
        </w:rPr>
        <w:t>социально-профессиональных и культурно-досуговых проб</w:t>
      </w:r>
      <w:r w:rsidRPr="00A642B2">
        <w:rPr>
          <w:rFonts w:ascii="Times New Roman" w:hAnsi="Times New Roman" w:cs="Times New Roman"/>
          <w:b w:val="0"/>
          <w:i w:val="0"/>
        </w:rPr>
        <w:t xml:space="preserve"> для школьников района;</w:t>
      </w:r>
    </w:p>
    <w:p w:rsidR="00221348" w:rsidRPr="00A642B2" w:rsidRDefault="00221348" w:rsidP="00E43D26">
      <w:pPr>
        <w:numPr>
          <w:ilvl w:val="0"/>
          <w:numId w:val="8"/>
        </w:numPr>
        <w:tabs>
          <w:tab w:val="clear" w:pos="720"/>
          <w:tab w:val="num" w:pos="176"/>
        </w:tabs>
        <w:ind w:left="176" w:hanging="142"/>
        <w:jc w:val="left"/>
        <w:textAlignment w:val="baseline"/>
        <w:rPr>
          <w:rFonts w:ascii="Times New Roman" w:hAnsi="Times New Roman" w:cs="Times New Roman"/>
          <w:b w:val="0"/>
          <w:bCs w:val="0"/>
          <w:i w:val="0"/>
          <w:iCs w:val="0"/>
          <w:color w:val="373737"/>
        </w:rPr>
      </w:pPr>
      <w:r w:rsidRPr="00A642B2">
        <w:rPr>
          <w:rFonts w:ascii="Times New Roman" w:hAnsi="Times New Roman" w:cs="Times New Roman"/>
          <w:b w:val="0"/>
          <w:i w:val="0"/>
        </w:rPr>
        <w:t xml:space="preserve">Развитие разных форм образовательного сотрудничества с учреждениями Курагинского района и выстраивание межмуниципального взаимодействия по профессиональному самоопределению школьников как ресурс для развития человеческого потенциала юга Красноярского края; </w:t>
      </w:r>
    </w:p>
    <w:p w:rsidR="00221348" w:rsidRPr="00A642B2" w:rsidRDefault="00221348" w:rsidP="00E43D26">
      <w:pPr>
        <w:numPr>
          <w:ilvl w:val="0"/>
          <w:numId w:val="8"/>
        </w:numPr>
        <w:tabs>
          <w:tab w:val="clear" w:pos="720"/>
          <w:tab w:val="num" w:pos="176"/>
        </w:tabs>
        <w:ind w:left="176" w:hanging="142"/>
        <w:jc w:val="left"/>
        <w:textAlignment w:val="baseline"/>
        <w:rPr>
          <w:rFonts w:ascii="Times New Roman" w:hAnsi="Times New Roman" w:cs="Times New Roman"/>
          <w:b w:val="0"/>
          <w:i w:val="0"/>
          <w:color w:val="000000"/>
        </w:rPr>
      </w:pPr>
      <w:r w:rsidRPr="00A642B2">
        <w:rPr>
          <w:rFonts w:ascii="Times New Roman" w:hAnsi="Times New Roman" w:cs="Times New Roman"/>
          <w:b w:val="0"/>
          <w:i w:val="0"/>
        </w:rPr>
        <w:t xml:space="preserve"> </w:t>
      </w:r>
      <w:r w:rsidRPr="00A642B2">
        <w:rPr>
          <w:rFonts w:ascii="Times New Roman" w:hAnsi="Times New Roman" w:cs="Times New Roman"/>
          <w:b w:val="0"/>
          <w:i w:val="0"/>
          <w:color w:val="000000"/>
        </w:rPr>
        <w:t>Повышение эффективности использования ресурсной базы Учреждения посредством формирования привлекательного имиджа и социального партнёрства;</w:t>
      </w:r>
    </w:p>
    <w:p w:rsidR="00221348" w:rsidRPr="00A642B2" w:rsidRDefault="00221348" w:rsidP="00E43D26">
      <w:pPr>
        <w:numPr>
          <w:ilvl w:val="0"/>
          <w:numId w:val="8"/>
        </w:numPr>
        <w:tabs>
          <w:tab w:val="clear" w:pos="720"/>
          <w:tab w:val="num" w:pos="176"/>
        </w:tabs>
        <w:ind w:left="176" w:hanging="142"/>
        <w:jc w:val="left"/>
        <w:textAlignment w:val="baseline"/>
        <w:rPr>
          <w:rFonts w:ascii="Times New Roman" w:hAnsi="Times New Roman" w:cs="Times New Roman"/>
          <w:b w:val="0"/>
          <w:bCs w:val="0"/>
          <w:i w:val="0"/>
          <w:iCs w:val="0"/>
          <w:color w:val="000000"/>
        </w:rPr>
      </w:pPr>
      <w:r w:rsidRPr="00A642B2">
        <w:rPr>
          <w:rFonts w:ascii="Times New Roman" w:hAnsi="Times New Roman" w:cs="Times New Roman"/>
          <w:b w:val="0"/>
          <w:bCs w:val="0"/>
          <w:i w:val="0"/>
          <w:iCs w:val="0"/>
          <w:color w:val="373737"/>
        </w:rPr>
        <w:t> </w:t>
      </w:r>
      <w:r w:rsidRPr="00A642B2">
        <w:rPr>
          <w:rFonts w:ascii="Times New Roman" w:hAnsi="Times New Roman" w:cs="Times New Roman"/>
          <w:b w:val="0"/>
          <w:bCs w:val="0"/>
          <w:i w:val="0"/>
          <w:iCs w:val="0"/>
          <w:color w:val="000000"/>
        </w:rPr>
        <w:t>Рост профессиональных компетенций педагогического коллектива Учреждения:</w:t>
      </w:r>
    </w:p>
    <w:p w:rsidR="00221348" w:rsidRPr="00A642B2" w:rsidRDefault="00221348" w:rsidP="001F3E63">
      <w:pPr>
        <w:tabs>
          <w:tab w:val="num" w:pos="176"/>
        </w:tabs>
        <w:spacing w:after="240"/>
        <w:ind w:left="176" w:hanging="142"/>
        <w:jc w:val="left"/>
        <w:textAlignment w:val="baseline"/>
        <w:rPr>
          <w:rFonts w:ascii="Times New Roman" w:hAnsi="Times New Roman" w:cs="Times New Roman"/>
          <w:b w:val="0"/>
          <w:bCs w:val="0"/>
          <w:i w:val="0"/>
          <w:iCs w:val="0"/>
          <w:color w:val="000000"/>
        </w:rPr>
      </w:pPr>
      <w:r w:rsidRPr="00A642B2">
        <w:rPr>
          <w:rFonts w:ascii="Times New Roman" w:hAnsi="Times New Roman" w:cs="Times New Roman"/>
          <w:b w:val="0"/>
          <w:bCs w:val="0"/>
          <w:i w:val="0"/>
          <w:iCs w:val="0"/>
          <w:color w:val="000000"/>
        </w:rPr>
        <w:t xml:space="preserve">- упорядочение действий по повышению квалификации и переподготовки кадров ДДТ через внешние и внутренние целевые ресурсы; </w:t>
      </w:r>
      <w:r w:rsidRPr="00A642B2">
        <w:rPr>
          <w:rFonts w:ascii="Times New Roman" w:hAnsi="Times New Roman" w:cs="Times New Roman"/>
          <w:b w:val="0"/>
          <w:bCs w:val="0"/>
          <w:i w:val="0"/>
          <w:iCs w:val="0"/>
          <w:color w:val="000000"/>
        </w:rPr>
        <w:br/>
        <w:t>- участие педагогов  в системных мероприятиях;</w:t>
      </w:r>
      <w:r w:rsidRPr="00A642B2">
        <w:rPr>
          <w:rFonts w:ascii="Times New Roman" w:hAnsi="Times New Roman" w:cs="Times New Roman"/>
          <w:b w:val="0"/>
          <w:bCs w:val="0"/>
          <w:i w:val="0"/>
          <w:iCs w:val="0"/>
          <w:color w:val="000000"/>
        </w:rPr>
        <w:br/>
        <w:t xml:space="preserve">- участие  педагогов в конкурсах педагогической и профильной  направленности; </w:t>
      </w:r>
      <w:r w:rsidRPr="00A642B2">
        <w:rPr>
          <w:rFonts w:ascii="Times New Roman" w:hAnsi="Times New Roman" w:cs="Times New Roman"/>
          <w:b w:val="0"/>
          <w:bCs w:val="0"/>
          <w:i w:val="0"/>
          <w:iCs w:val="0"/>
          <w:color w:val="000000"/>
        </w:rPr>
        <w:br/>
        <w:t xml:space="preserve">- выпуск сборника методических разработок лучшего опыта по реализации дополнительных образовательных программ педагогов Учреждения.   Организация и проведение муниципальных мероприятий на качественно высоком уровне;     </w:t>
      </w:r>
    </w:p>
    <w:p w:rsidR="00221348" w:rsidRPr="00A642B2" w:rsidRDefault="00221348" w:rsidP="00E43D26">
      <w:pPr>
        <w:numPr>
          <w:ilvl w:val="0"/>
          <w:numId w:val="9"/>
        </w:numPr>
        <w:tabs>
          <w:tab w:val="clear" w:pos="720"/>
          <w:tab w:val="num" w:pos="176"/>
        </w:tabs>
        <w:ind w:left="176" w:hanging="142"/>
        <w:jc w:val="left"/>
        <w:textAlignment w:val="baseline"/>
        <w:rPr>
          <w:rFonts w:ascii="Times New Roman" w:hAnsi="Times New Roman" w:cs="Times New Roman"/>
          <w:b w:val="0"/>
          <w:bCs w:val="0"/>
          <w:i w:val="0"/>
          <w:iCs w:val="0"/>
          <w:color w:val="000000"/>
        </w:rPr>
      </w:pPr>
      <w:r w:rsidRPr="00A642B2">
        <w:rPr>
          <w:rFonts w:ascii="Times New Roman" w:hAnsi="Times New Roman" w:cs="Times New Roman"/>
          <w:b w:val="0"/>
          <w:bCs w:val="0"/>
          <w:i w:val="0"/>
          <w:iCs w:val="0"/>
          <w:color w:val="000000"/>
        </w:rPr>
        <w:t>Совершенствование модели взаимодействия основного и дополнительного образования;</w:t>
      </w:r>
    </w:p>
    <w:p w:rsidR="00221348" w:rsidRPr="00A642B2" w:rsidRDefault="00221348" w:rsidP="00E43D26">
      <w:pPr>
        <w:numPr>
          <w:ilvl w:val="0"/>
          <w:numId w:val="9"/>
        </w:numPr>
        <w:tabs>
          <w:tab w:val="clear" w:pos="720"/>
          <w:tab w:val="num" w:pos="176"/>
        </w:tabs>
        <w:ind w:left="176" w:hanging="142"/>
        <w:jc w:val="left"/>
        <w:textAlignment w:val="baseline"/>
        <w:rPr>
          <w:rFonts w:ascii="Times New Roman" w:hAnsi="Times New Roman" w:cs="Times New Roman"/>
          <w:b w:val="0"/>
          <w:bCs w:val="0"/>
          <w:i w:val="0"/>
          <w:iCs w:val="0"/>
          <w:color w:val="000000"/>
        </w:rPr>
      </w:pPr>
      <w:r w:rsidRPr="00A642B2">
        <w:rPr>
          <w:rFonts w:ascii="Times New Roman" w:hAnsi="Times New Roman" w:cs="Times New Roman"/>
          <w:b w:val="0"/>
          <w:bCs w:val="0"/>
          <w:i w:val="0"/>
          <w:iCs w:val="0"/>
          <w:color w:val="000000"/>
        </w:rPr>
        <w:t>Успешное освоение педагогами дополнительного образования проектной деятельности;</w:t>
      </w:r>
    </w:p>
    <w:p w:rsidR="00221348" w:rsidRPr="00A642B2" w:rsidRDefault="00221348" w:rsidP="00E43D26">
      <w:pPr>
        <w:numPr>
          <w:ilvl w:val="0"/>
          <w:numId w:val="9"/>
        </w:numPr>
        <w:tabs>
          <w:tab w:val="clear" w:pos="720"/>
          <w:tab w:val="num" w:pos="176"/>
        </w:tabs>
        <w:ind w:left="176" w:hanging="142"/>
        <w:jc w:val="left"/>
        <w:textAlignment w:val="baseline"/>
        <w:rPr>
          <w:rFonts w:ascii="Times New Roman" w:hAnsi="Times New Roman" w:cs="Times New Roman"/>
          <w:b w:val="0"/>
          <w:bCs w:val="0"/>
          <w:i w:val="0"/>
          <w:iCs w:val="0"/>
          <w:color w:val="000000"/>
        </w:rPr>
      </w:pPr>
      <w:r w:rsidRPr="00A642B2">
        <w:rPr>
          <w:rFonts w:ascii="Times New Roman" w:hAnsi="Times New Roman" w:cs="Times New Roman"/>
          <w:b w:val="0"/>
          <w:i w:val="0"/>
        </w:rPr>
        <w:t>Привлечение внебюджетных средств за счет  платных образовательных услуг населению Курагинского района;</w:t>
      </w:r>
      <w:r w:rsidR="005517F3" w:rsidRPr="00A642B2">
        <w:rPr>
          <w:rFonts w:ascii="Times New Roman" w:hAnsi="Times New Roman" w:cs="Times New Roman"/>
          <w:b w:val="0"/>
          <w:i w:val="0"/>
        </w:rPr>
        <w:t xml:space="preserve"> </w:t>
      </w:r>
    </w:p>
    <w:p w:rsidR="00684BAA" w:rsidRPr="00A642B2" w:rsidRDefault="005517F3" w:rsidP="00E43D26">
      <w:pPr>
        <w:numPr>
          <w:ilvl w:val="0"/>
          <w:numId w:val="9"/>
        </w:numPr>
        <w:tabs>
          <w:tab w:val="clear" w:pos="720"/>
          <w:tab w:val="num" w:pos="176"/>
        </w:tabs>
        <w:ind w:left="176" w:hanging="142"/>
        <w:jc w:val="left"/>
        <w:textAlignment w:val="baseline"/>
        <w:rPr>
          <w:rFonts w:ascii="Times New Roman" w:hAnsi="Times New Roman" w:cs="Times New Roman"/>
          <w:b w:val="0"/>
          <w:i w:val="0"/>
        </w:rPr>
      </w:pPr>
      <w:r w:rsidRPr="00A642B2">
        <w:rPr>
          <w:rFonts w:ascii="Times New Roman" w:hAnsi="Times New Roman" w:cs="Times New Roman"/>
          <w:b w:val="0"/>
          <w:i w:val="0"/>
        </w:rPr>
        <w:t xml:space="preserve"> </w:t>
      </w:r>
      <w:r w:rsidR="00221348" w:rsidRPr="00A642B2">
        <w:rPr>
          <w:rFonts w:ascii="Times New Roman" w:hAnsi="Times New Roman" w:cs="Times New Roman"/>
          <w:b w:val="0"/>
          <w:bCs w:val="0"/>
          <w:i w:val="0"/>
          <w:iCs w:val="0"/>
          <w:color w:val="000000"/>
        </w:rPr>
        <w:t> Материально-техническое обеспечение  Учреждения на должном уровне.</w:t>
      </w:r>
    </w:p>
    <w:p w:rsidR="0007335A" w:rsidRPr="00127235" w:rsidRDefault="0026137E" w:rsidP="001F3E63">
      <w:pPr>
        <w:jc w:val="left"/>
        <w:rPr>
          <w:rFonts w:ascii="Times New Roman" w:hAnsi="Times New Roman" w:cs="Times New Roman"/>
          <w:b w:val="0"/>
          <w:color w:val="000000"/>
          <w:sz w:val="28"/>
          <w:szCs w:val="28"/>
        </w:rPr>
      </w:pPr>
      <w:r w:rsidRPr="00127235">
        <w:rPr>
          <w:rFonts w:ascii="Times New Roman" w:hAnsi="Times New Roman" w:cs="Times New Roman"/>
          <w:b w:val="0"/>
          <w:sz w:val="28"/>
          <w:szCs w:val="28"/>
        </w:rPr>
        <w:t xml:space="preserve">                                  </w:t>
      </w:r>
      <w:r w:rsidR="00EC399A" w:rsidRPr="00127235">
        <w:rPr>
          <w:rFonts w:ascii="Times New Roman" w:hAnsi="Times New Roman" w:cs="Times New Roman"/>
          <w:b w:val="0"/>
          <w:sz w:val="28"/>
          <w:szCs w:val="28"/>
          <w:u w:val="single"/>
          <w:lang w:val="en-US"/>
        </w:rPr>
        <w:t>VII</w:t>
      </w:r>
      <w:r w:rsidR="00EC399A" w:rsidRPr="00127235">
        <w:rPr>
          <w:rFonts w:ascii="Times New Roman" w:hAnsi="Times New Roman" w:cs="Times New Roman"/>
          <w:b w:val="0"/>
          <w:sz w:val="28"/>
          <w:szCs w:val="28"/>
          <w:u w:val="single"/>
        </w:rPr>
        <w:t xml:space="preserve">. </w:t>
      </w:r>
      <w:r w:rsidR="005517F3" w:rsidRPr="00127235">
        <w:rPr>
          <w:rFonts w:ascii="Times New Roman" w:hAnsi="Times New Roman" w:cs="Times New Roman"/>
          <w:b w:val="0"/>
          <w:sz w:val="28"/>
          <w:szCs w:val="28"/>
          <w:u w:val="single"/>
        </w:rPr>
        <w:t>Управление программой</w:t>
      </w:r>
      <w:r w:rsidR="0007335A" w:rsidRPr="00127235">
        <w:rPr>
          <w:rFonts w:ascii="Times New Roman" w:hAnsi="Times New Roman" w:cs="Times New Roman"/>
          <w:b w:val="0"/>
          <w:sz w:val="28"/>
          <w:szCs w:val="28"/>
          <w:u w:val="single"/>
        </w:rPr>
        <w:br/>
      </w:r>
      <w:r w:rsidR="00127235" w:rsidRPr="00127235">
        <w:rPr>
          <w:rFonts w:ascii="Times New Roman" w:hAnsi="Times New Roman" w:cs="Times New Roman"/>
          <w:b w:val="0"/>
          <w:sz w:val="28"/>
          <w:szCs w:val="28"/>
        </w:rPr>
        <w:t xml:space="preserve">                               </w:t>
      </w:r>
      <w:r w:rsidR="0007335A" w:rsidRPr="00127235">
        <w:rPr>
          <w:rFonts w:ascii="Times New Roman" w:hAnsi="Times New Roman" w:cs="Times New Roman"/>
          <w:b w:val="0"/>
          <w:sz w:val="28"/>
          <w:szCs w:val="28"/>
        </w:rPr>
        <w:t xml:space="preserve">7.1. Механизм реализации программы. </w:t>
      </w:r>
    </w:p>
    <w:tbl>
      <w:tblPr>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56"/>
        <w:gridCol w:w="5476"/>
        <w:gridCol w:w="71"/>
        <w:gridCol w:w="2015"/>
        <w:gridCol w:w="107"/>
        <w:gridCol w:w="1691"/>
      </w:tblGrid>
      <w:tr w:rsidR="0007335A" w:rsidTr="005A60D7">
        <w:tc>
          <w:tcPr>
            <w:tcW w:w="664" w:type="dxa"/>
          </w:tcPr>
          <w:p w:rsidR="0007335A" w:rsidRPr="001C099B" w:rsidRDefault="0007335A" w:rsidP="001F3E63">
            <w:pPr>
              <w:pStyle w:val="ab"/>
              <w:spacing w:line="240" w:lineRule="auto"/>
              <w:ind w:left="0"/>
              <w:rPr>
                <w:rFonts w:ascii="Times New Roman" w:hAnsi="Times New Roman" w:cs="Times New Roman"/>
                <w:sz w:val="24"/>
                <w:szCs w:val="24"/>
              </w:rPr>
            </w:pPr>
            <w:r w:rsidRPr="001C099B">
              <w:rPr>
                <w:rFonts w:ascii="Times New Roman" w:hAnsi="Times New Roman" w:cs="Times New Roman"/>
                <w:sz w:val="24"/>
                <w:szCs w:val="24"/>
              </w:rPr>
              <w:t xml:space="preserve">№    </w:t>
            </w:r>
          </w:p>
        </w:tc>
        <w:tc>
          <w:tcPr>
            <w:tcW w:w="5532" w:type="dxa"/>
            <w:gridSpan w:val="2"/>
          </w:tcPr>
          <w:p w:rsidR="0007335A" w:rsidRPr="001C099B" w:rsidRDefault="0007335A" w:rsidP="001F3E63">
            <w:pPr>
              <w:pStyle w:val="ab"/>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мероприятия</w:t>
            </w:r>
          </w:p>
        </w:tc>
        <w:tc>
          <w:tcPr>
            <w:tcW w:w="2193" w:type="dxa"/>
            <w:gridSpan w:val="3"/>
          </w:tcPr>
          <w:p w:rsidR="0007335A" w:rsidRPr="001C099B" w:rsidRDefault="0007335A" w:rsidP="001F3E63">
            <w:pPr>
              <w:pStyle w:val="ab"/>
              <w:spacing w:line="240" w:lineRule="auto"/>
              <w:ind w:left="0"/>
              <w:rPr>
                <w:rFonts w:ascii="Times New Roman" w:hAnsi="Times New Roman" w:cs="Times New Roman"/>
                <w:sz w:val="24"/>
                <w:szCs w:val="24"/>
              </w:rPr>
            </w:pPr>
            <w:r w:rsidRPr="001C099B">
              <w:rPr>
                <w:rFonts w:ascii="Times New Roman" w:hAnsi="Times New Roman" w:cs="Times New Roman"/>
                <w:sz w:val="24"/>
                <w:szCs w:val="24"/>
              </w:rPr>
              <w:t>Ответственный</w:t>
            </w:r>
          </w:p>
        </w:tc>
        <w:tc>
          <w:tcPr>
            <w:tcW w:w="1691" w:type="dxa"/>
          </w:tcPr>
          <w:p w:rsidR="0007335A" w:rsidRPr="001C099B" w:rsidRDefault="0007335A" w:rsidP="001F3E63">
            <w:pPr>
              <w:pStyle w:val="ab"/>
              <w:spacing w:line="240" w:lineRule="auto"/>
              <w:ind w:left="0"/>
              <w:rPr>
                <w:rFonts w:ascii="Times New Roman" w:hAnsi="Times New Roman" w:cs="Times New Roman"/>
                <w:sz w:val="24"/>
                <w:szCs w:val="24"/>
              </w:rPr>
            </w:pPr>
            <w:r w:rsidRPr="001C099B">
              <w:rPr>
                <w:rFonts w:ascii="Times New Roman" w:hAnsi="Times New Roman" w:cs="Times New Roman"/>
                <w:sz w:val="24"/>
                <w:szCs w:val="24"/>
              </w:rPr>
              <w:t xml:space="preserve">Сроки реализации   </w:t>
            </w:r>
          </w:p>
        </w:tc>
      </w:tr>
      <w:tr w:rsidR="0007335A" w:rsidTr="005A60D7">
        <w:tc>
          <w:tcPr>
            <w:tcW w:w="10080" w:type="dxa"/>
            <w:gridSpan w:val="7"/>
          </w:tcPr>
          <w:p w:rsidR="0007335A" w:rsidRPr="00D26558" w:rsidRDefault="0007335A" w:rsidP="001F3E63">
            <w:pPr>
              <w:pStyle w:val="ab"/>
              <w:spacing w:line="240" w:lineRule="auto"/>
              <w:ind w:left="0"/>
              <w:rPr>
                <w:rFonts w:ascii="Times New Roman" w:hAnsi="Times New Roman" w:cs="Times New Roman"/>
                <w:i/>
                <w:sz w:val="24"/>
                <w:szCs w:val="24"/>
              </w:rPr>
            </w:pPr>
            <w:r w:rsidRPr="009631B7">
              <w:rPr>
                <w:rFonts w:ascii="Times New Roman" w:hAnsi="Times New Roman" w:cs="Times New Roman"/>
                <w:i/>
                <w:color w:val="000000"/>
                <w:sz w:val="24"/>
                <w:szCs w:val="24"/>
              </w:rPr>
              <w:t>1.</w:t>
            </w:r>
            <w:r>
              <w:rPr>
                <w:rFonts w:ascii="Times New Roman" w:hAnsi="Times New Roman" w:cs="Times New Roman"/>
                <w:i/>
                <w:color w:val="000000"/>
                <w:sz w:val="24"/>
                <w:szCs w:val="24"/>
              </w:rPr>
              <w:t xml:space="preserve"> </w:t>
            </w:r>
            <w:r w:rsidRPr="00D26558">
              <w:rPr>
                <w:rFonts w:ascii="Times New Roman" w:hAnsi="Times New Roman" w:cs="Times New Roman"/>
                <w:i/>
                <w:color w:val="000000"/>
                <w:sz w:val="24"/>
                <w:szCs w:val="24"/>
              </w:rPr>
              <w:t xml:space="preserve">Создание условий для совершенствования качества </w:t>
            </w:r>
            <w:r w:rsidRPr="00D26558">
              <w:rPr>
                <w:rFonts w:ascii="Times New Roman" w:hAnsi="Times New Roman" w:cs="Times New Roman"/>
                <w:bCs/>
                <w:i/>
                <w:iCs/>
                <w:color w:val="000000"/>
                <w:sz w:val="24"/>
                <w:szCs w:val="24"/>
              </w:rPr>
              <w:t xml:space="preserve">и доступности </w:t>
            </w:r>
            <w:r w:rsidRPr="00D26558">
              <w:rPr>
                <w:rFonts w:ascii="Times New Roman" w:hAnsi="Times New Roman" w:cs="Times New Roman"/>
                <w:i/>
                <w:color w:val="000000"/>
                <w:sz w:val="24"/>
                <w:szCs w:val="24"/>
              </w:rPr>
              <w:t>образовательного процесса учреждения</w:t>
            </w:r>
            <w:r w:rsidRPr="00D26558">
              <w:rPr>
                <w:rFonts w:ascii="Times New Roman" w:hAnsi="Times New Roman" w:cs="Times New Roman"/>
                <w:bCs/>
                <w:i/>
                <w:iCs/>
                <w:color w:val="000000"/>
                <w:sz w:val="24"/>
                <w:szCs w:val="24"/>
              </w:rPr>
              <w:t>.</w:t>
            </w:r>
          </w:p>
        </w:tc>
      </w:tr>
      <w:tr w:rsidR="0007335A" w:rsidRPr="00A642B2" w:rsidTr="00E03285">
        <w:trPr>
          <w:trHeight w:val="774"/>
        </w:trPr>
        <w:tc>
          <w:tcPr>
            <w:tcW w:w="664" w:type="dxa"/>
            <w:tcBorders>
              <w:bottom w:val="single" w:sz="4" w:space="0" w:color="auto"/>
            </w:tcBorders>
          </w:tcPr>
          <w:p w:rsidR="0007335A" w:rsidRPr="00A642B2" w:rsidRDefault="0007335A" w:rsidP="001F3E63">
            <w:pPr>
              <w:pStyle w:val="ab"/>
              <w:spacing w:line="240" w:lineRule="auto"/>
              <w:ind w:left="0"/>
              <w:rPr>
                <w:rFonts w:ascii="Times New Roman" w:hAnsi="Times New Roman" w:cs="Times New Roman"/>
              </w:rPr>
            </w:pPr>
            <w:r w:rsidRPr="00A642B2">
              <w:rPr>
                <w:rFonts w:ascii="Times New Roman" w:hAnsi="Times New Roman" w:cs="Times New Roman"/>
              </w:rPr>
              <w:t>1.1.</w:t>
            </w:r>
          </w:p>
        </w:tc>
        <w:tc>
          <w:tcPr>
            <w:tcW w:w="5532" w:type="dxa"/>
            <w:gridSpan w:val="2"/>
            <w:tcBorders>
              <w:bottom w:val="single" w:sz="4" w:space="0" w:color="auto"/>
            </w:tcBorders>
          </w:tcPr>
          <w:p w:rsidR="0007335A" w:rsidRPr="00A642B2" w:rsidRDefault="0007335A" w:rsidP="001F3E63">
            <w:pPr>
              <w:pStyle w:val="ab"/>
              <w:ind w:left="0"/>
              <w:rPr>
                <w:rFonts w:ascii="Times New Roman" w:hAnsi="Times New Roman" w:cs="Times New Roman"/>
                <w:color w:val="000000"/>
              </w:rPr>
            </w:pPr>
            <w:r w:rsidRPr="00A642B2">
              <w:rPr>
                <w:rStyle w:val="a8"/>
                <w:rFonts w:ascii="Times New Roman" w:hAnsi="Times New Roman" w:cs="Times New Roman"/>
                <w:i w:val="0"/>
                <w:color w:val="000000"/>
                <w:bdr w:val="none" w:sz="0" w:space="0" w:color="auto" w:frame="1"/>
              </w:rPr>
              <w:t>Сохранение и развитие традиций системы дополнительного образования, приоритетности бесплатного дополнительного образования детей.</w:t>
            </w:r>
            <w:r w:rsidR="00E03285">
              <w:rPr>
                <w:rStyle w:val="a8"/>
                <w:rFonts w:ascii="Times New Roman" w:hAnsi="Times New Roman" w:cs="Times New Roman"/>
                <w:i w:val="0"/>
                <w:color w:val="000000"/>
                <w:bdr w:val="none" w:sz="0" w:space="0" w:color="auto" w:frame="1"/>
              </w:rPr>
              <w:t xml:space="preserve"> </w:t>
            </w:r>
          </w:p>
        </w:tc>
        <w:tc>
          <w:tcPr>
            <w:tcW w:w="2193" w:type="dxa"/>
            <w:gridSpan w:val="3"/>
            <w:vMerge w:val="restart"/>
          </w:tcPr>
          <w:p w:rsidR="0007335A" w:rsidRPr="00A642B2" w:rsidRDefault="0007335A" w:rsidP="001F3E63">
            <w:pPr>
              <w:pStyle w:val="ab"/>
              <w:spacing w:line="240" w:lineRule="auto"/>
              <w:ind w:left="0"/>
              <w:rPr>
                <w:rFonts w:ascii="Times New Roman" w:hAnsi="Times New Roman" w:cs="Times New Roman"/>
              </w:rPr>
            </w:pPr>
            <w:r w:rsidRPr="00A642B2">
              <w:rPr>
                <w:rFonts w:ascii="Times New Roman" w:hAnsi="Times New Roman" w:cs="Times New Roman"/>
              </w:rPr>
              <w:t xml:space="preserve"> зам. директора по учебно – воспитательной работе</w:t>
            </w:r>
          </w:p>
        </w:tc>
        <w:tc>
          <w:tcPr>
            <w:tcW w:w="1691" w:type="dxa"/>
            <w:vMerge w:val="restart"/>
          </w:tcPr>
          <w:p w:rsidR="0007335A" w:rsidRPr="00A642B2" w:rsidRDefault="0007335A" w:rsidP="001F3E63">
            <w:pPr>
              <w:pStyle w:val="ab"/>
              <w:spacing w:line="240" w:lineRule="auto"/>
              <w:ind w:left="0"/>
              <w:rPr>
                <w:rFonts w:ascii="Times New Roman" w:hAnsi="Times New Roman" w:cs="Times New Roman"/>
              </w:rPr>
            </w:pPr>
            <w:r w:rsidRPr="00A642B2">
              <w:rPr>
                <w:rFonts w:ascii="Times New Roman" w:hAnsi="Times New Roman" w:cs="Times New Roman"/>
              </w:rPr>
              <w:t>2016-2017</w:t>
            </w:r>
          </w:p>
        </w:tc>
      </w:tr>
      <w:tr w:rsidR="0007335A" w:rsidRPr="00A642B2" w:rsidTr="005A60D7">
        <w:trPr>
          <w:trHeight w:val="1195"/>
        </w:trPr>
        <w:tc>
          <w:tcPr>
            <w:tcW w:w="664" w:type="dxa"/>
            <w:tcBorders>
              <w:top w:val="single" w:sz="4" w:space="0" w:color="auto"/>
              <w:bottom w:val="single" w:sz="4" w:space="0" w:color="auto"/>
            </w:tcBorders>
          </w:tcPr>
          <w:p w:rsidR="0007335A" w:rsidRPr="00A642B2" w:rsidRDefault="0007335A" w:rsidP="001F3E63">
            <w:pPr>
              <w:pStyle w:val="ab"/>
              <w:ind w:left="0"/>
              <w:rPr>
                <w:rFonts w:ascii="Times New Roman" w:hAnsi="Times New Roman" w:cs="Times New Roman"/>
              </w:rPr>
            </w:pPr>
            <w:r w:rsidRPr="00A642B2">
              <w:rPr>
                <w:rStyle w:val="a8"/>
                <w:rFonts w:ascii="Times New Roman" w:hAnsi="Times New Roman" w:cs="Times New Roman"/>
                <w:i w:val="0"/>
                <w:color w:val="000000"/>
                <w:bdr w:val="none" w:sz="0" w:space="0" w:color="auto" w:frame="1"/>
              </w:rPr>
              <w:t>1.2.</w:t>
            </w:r>
          </w:p>
        </w:tc>
        <w:tc>
          <w:tcPr>
            <w:tcW w:w="5532" w:type="dxa"/>
            <w:gridSpan w:val="2"/>
            <w:tcBorders>
              <w:top w:val="single" w:sz="4" w:space="0" w:color="auto"/>
              <w:bottom w:val="single" w:sz="4" w:space="0" w:color="auto"/>
            </w:tcBorders>
          </w:tcPr>
          <w:p w:rsidR="0007335A" w:rsidRPr="00A642B2" w:rsidRDefault="0007335A" w:rsidP="001F3E63">
            <w:pPr>
              <w:pStyle w:val="ab"/>
              <w:ind w:left="0"/>
              <w:rPr>
                <w:rStyle w:val="a8"/>
                <w:rFonts w:ascii="Times New Roman" w:hAnsi="Times New Roman" w:cs="Times New Roman"/>
                <w:i w:val="0"/>
                <w:color w:val="000000"/>
                <w:bdr w:val="none" w:sz="0" w:space="0" w:color="auto" w:frame="1"/>
              </w:rPr>
            </w:pPr>
            <w:r w:rsidRPr="00A642B2">
              <w:rPr>
                <w:rStyle w:val="a8"/>
                <w:rFonts w:ascii="Times New Roman" w:hAnsi="Times New Roman" w:cs="Times New Roman"/>
                <w:i w:val="0"/>
                <w:color w:val="000000"/>
                <w:bdr w:val="none" w:sz="0" w:space="0" w:color="auto" w:frame="1"/>
              </w:rPr>
              <w:t>Сохранение межведомственного взаимодействия (создание детских  творческих объединений на базе школ: Кочергинской, Ирбинской, Кошурниковских, Рощинской, Можарской, Петропавловском СДК).</w:t>
            </w:r>
          </w:p>
        </w:tc>
        <w:tc>
          <w:tcPr>
            <w:tcW w:w="2193" w:type="dxa"/>
            <w:gridSpan w:val="3"/>
            <w:vMerge/>
            <w:tcBorders>
              <w:bottom w:val="single" w:sz="4" w:space="0" w:color="auto"/>
            </w:tcBorders>
          </w:tcPr>
          <w:p w:rsidR="0007335A" w:rsidRPr="00A642B2" w:rsidRDefault="0007335A" w:rsidP="001F3E63">
            <w:pPr>
              <w:pStyle w:val="ab"/>
              <w:spacing w:line="240" w:lineRule="auto"/>
              <w:ind w:left="0"/>
              <w:rPr>
                <w:rFonts w:ascii="Times New Roman" w:hAnsi="Times New Roman" w:cs="Times New Roman"/>
              </w:rPr>
            </w:pPr>
          </w:p>
        </w:tc>
        <w:tc>
          <w:tcPr>
            <w:tcW w:w="1691" w:type="dxa"/>
            <w:vMerge/>
            <w:tcBorders>
              <w:bottom w:val="single" w:sz="4" w:space="0" w:color="auto"/>
            </w:tcBorders>
          </w:tcPr>
          <w:p w:rsidR="0007335A" w:rsidRPr="00A642B2" w:rsidRDefault="0007335A" w:rsidP="001F3E63">
            <w:pPr>
              <w:pStyle w:val="ab"/>
              <w:spacing w:line="240" w:lineRule="auto"/>
              <w:ind w:left="0"/>
              <w:rPr>
                <w:rFonts w:ascii="Times New Roman" w:hAnsi="Times New Roman" w:cs="Times New Roman"/>
              </w:rPr>
            </w:pPr>
          </w:p>
        </w:tc>
      </w:tr>
      <w:tr w:rsidR="0007335A" w:rsidRPr="00A642B2" w:rsidTr="00E03285">
        <w:trPr>
          <w:trHeight w:val="1781"/>
        </w:trPr>
        <w:tc>
          <w:tcPr>
            <w:tcW w:w="664" w:type="dxa"/>
            <w:tcBorders>
              <w:top w:val="single" w:sz="4" w:space="0" w:color="auto"/>
              <w:bottom w:val="single" w:sz="4" w:space="0" w:color="auto"/>
            </w:tcBorders>
          </w:tcPr>
          <w:p w:rsidR="0007335A" w:rsidRPr="00A642B2" w:rsidRDefault="0007335A" w:rsidP="001F3E63">
            <w:pPr>
              <w:pStyle w:val="ab"/>
              <w:ind w:left="0"/>
              <w:rPr>
                <w:rStyle w:val="a8"/>
                <w:rFonts w:ascii="Times New Roman" w:hAnsi="Times New Roman" w:cs="Times New Roman"/>
                <w:i w:val="0"/>
                <w:color w:val="000000"/>
                <w:bdr w:val="none" w:sz="0" w:space="0" w:color="auto" w:frame="1"/>
              </w:rPr>
            </w:pPr>
            <w:r w:rsidRPr="00A642B2">
              <w:rPr>
                <w:rStyle w:val="a8"/>
                <w:rFonts w:ascii="Times New Roman" w:hAnsi="Times New Roman" w:cs="Times New Roman"/>
                <w:i w:val="0"/>
                <w:color w:val="000000"/>
                <w:bdr w:val="none" w:sz="0" w:space="0" w:color="auto" w:frame="1"/>
              </w:rPr>
              <w:lastRenderedPageBreak/>
              <w:t>1.3.</w:t>
            </w:r>
          </w:p>
        </w:tc>
        <w:tc>
          <w:tcPr>
            <w:tcW w:w="5532" w:type="dxa"/>
            <w:gridSpan w:val="2"/>
            <w:tcBorders>
              <w:top w:val="single" w:sz="4" w:space="0" w:color="auto"/>
              <w:bottom w:val="single" w:sz="4" w:space="0" w:color="auto"/>
            </w:tcBorders>
          </w:tcPr>
          <w:p w:rsidR="0007335A" w:rsidRPr="00A642B2" w:rsidRDefault="0007335A" w:rsidP="001F3E63">
            <w:pPr>
              <w:pStyle w:val="ab"/>
              <w:spacing w:line="240" w:lineRule="auto"/>
              <w:ind w:left="0"/>
              <w:rPr>
                <w:rStyle w:val="a8"/>
                <w:rFonts w:ascii="Times New Roman" w:hAnsi="Times New Roman" w:cs="Times New Roman"/>
                <w:i w:val="0"/>
                <w:color w:val="000000"/>
                <w:bdr w:val="none" w:sz="0" w:space="0" w:color="auto" w:frame="1"/>
              </w:rPr>
            </w:pPr>
            <w:r w:rsidRPr="00A642B2">
              <w:rPr>
                <w:rFonts w:ascii="Times New Roman" w:hAnsi="Times New Roman" w:cs="Times New Roman"/>
                <w:color w:val="000000"/>
                <w:shd w:val="clear" w:color="auto" w:fill="FFFFFF"/>
              </w:rPr>
              <w:t>Создание необходимых условий, обеспечивающих равные возможности получения дополнительного образования  для детей-сирот,  находящихся в трудной жизненной ситуации, с ограниченными возможностями  и др.</w:t>
            </w:r>
            <w:r w:rsidRPr="00A642B2">
              <w:rPr>
                <w:rFonts w:ascii="Helvetica" w:hAnsi="Helvetica" w:cs="Helvetica"/>
                <w:color w:val="373737"/>
                <w:shd w:val="clear" w:color="auto" w:fill="FFFFFF"/>
              </w:rPr>
              <w:t xml:space="preserve"> </w:t>
            </w:r>
            <w:r w:rsidRPr="00A642B2">
              <w:rPr>
                <w:rFonts w:ascii="Times New Roman" w:hAnsi="Times New Roman" w:cs="Times New Roman"/>
                <w:color w:val="000000"/>
                <w:shd w:val="clear" w:color="auto" w:fill="FFFFFF"/>
              </w:rPr>
              <w:t>(установка пандуса, адаптация и разработка программ, вовлечение детей с социальными нуждами в творческие объединения)</w:t>
            </w:r>
          </w:p>
        </w:tc>
        <w:tc>
          <w:tcPr>
            <w:tcW w:w="2193" w:type="dxa"/>
            <w:gridSpan w:val="3"/>
            <w:tcBorders>
              <w:top w:val="single" w:sz="4" w:space="0" w:color="auto"/>
              <w:bottom w:val="single" w:sz="4" w:space="0" w:color="auto"/>
            </w:tcBorders>
          </w:tcPr>
          <w:p w:rsidR="0007335A" w:rsidRPr="00A642B2" w:rsidRDefault="0007335A" w:rsidP="001F3E63">
            <w:pPr>
              <w:pStyle w:val="ab"/>
              <w:spacing w:line="240" w:lineRule="auto"/>
              <w:ind w:left="0"/>
              <w:rPr>
                <w:rFonts w:ascii="Times New Roman" w:hAnsi="Times New Roman" w:cs="Times New Roman"/>
              </w:rPr>
            </w:pPr>
            <w:r w:rsidRPr="00A642B2">
              <w:rPr>
                <w:rFonts w:ascii="Times New Roman" w:hAnsi="Times New Roman" w:cs="Times New Roman"/>
              </w:rPr>
              <w:t xml:space="preserve">социальный педагог </w:t>
            </w:r>
          </w:p>
        </w:tc>
        <w:tc>
          <w:tcPr>
            <w:tcW w:w="1691" w:type="dxa"/>
            <w:tcBorders>
              <w:top w:val="single" w:sz="4" w:space="0" w:color="auto"/>
              <w:bottom w:val="single" w:sz="4" w:space="0" w:color="auto"/>
            </w:tcBorders>
          </w:tcPr>
          <w:p w:rsidR="0007335A" w:rsidRPr="00A642B2" w:rsidRDefault="0007335A" w:rsidP="001F3E63">
            <w:pPr>
              <w:pStyle w:val="ab"/>
              <w:ind w:left="0"/>
              <w:rPr>
                <w:rFonts w:ascii="Times New Roman" w:hAnsi="Times New Roman" w:cs="Times New Roman"/>
              </w:rPr>
            </w:pPr>
            <w:r w:rsidRPr="00A642B2">
              <w:rPr>
                <w:rFonts w:ascii="Times New Roman" w:hAnsi="Times New Roman" w:cs="Times New Roman"/>
              </w:rPr>
              <w:t>2016 - 2017</w:t>
            </w:r>
          </w:p>
        </w:tc>
      </w:tr>
      <w:tr w:rsidR="0007335A" w:rsidRPr="00A642B2" w:rsidTr="005A60D7">
        <w:trPr>
          <w:trHeight w:val="1127"/>
        </w:trPr>
        <w:tc>
          <w:tcPr>
            <w:tcW w:w="664" w:type="dxa"/>
            <w:tcBorders>
              <w:top w:val="single" w:sz="4" w:space="0" w:color="auto"/>
              <w:bottom w:val="single" w:sz="4" w:space="0" w:color="auto"/>
            </w:tcBorders>
          </w:tcPr>
          <w:p w:rsidR="0007335A" w:rsidRPr="00A642B2" w:rsidRDefault="0007335A" w:rsidP="001F3E63">
            <w:pPr>
              <w:pStyle w:val="ab"/>
              <w:ind w:left="0"/>
              <w:rPr>
                <w:rStyle w:val="a8"/>
                <w:rFonts w:ascii="Times New Roman" w:hAnsi="Times New Roman" w:cs="Times New Roman"/>
                <w:i w:val="0"/>
                <w:color w:val="000000"/>
                <w:bdr w:val="none" w:sz="0" w:space="0" w:color="auto" w:frame="1"/>
              </w:rPr>
            </w:pPr>
            <w:r w:rsidRPr="00A642B2">
              <w:rPr>
                <w:rStyle w:val="a8"/>
                <w:rFonts w:ascii="Times New Roman" w:hAnsi="Times New Roman" w:cs="Times New Roman"/>
                <w:i w:val="0"/>
                <w:color w:val="000000"/>
                <w:bdr w:val="none" w:sz="0" w:space="0" w:color="auto" w:frame="1"/>
              </w:rPr>
              <w:t>1.4.</w:t>
            </w:r>
          </w:p>
        </w:tc>
        <w:tc>
          <w:tcPr>
            <w:tcW w:w="5532" w:type="dxa"/>
            <w:gridSpan w:val="2"/>
            <w:tcBorders>
              <w:top w:val="single" w:sz="4" w:space="0" w:color="auto"/>
              <w:bottom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Создание новых программ, способствующих привлечению в систему дополнительного образования учащихся старшей и основной  ступени общего образования (сетевое взаимодействие)</w:t>
            </w:r>
          </w:p>
        </w:tc>
        <w:tc>
          <w:tcPr>
            <w:tcW w:w="2193" w:type="dxa"/>
            <w:gridSpan w:val="3"/>
            <w:tcBorders>
              <w:top w:val="single" w:sz="4" w:space="0" w:color="auto"/>
              <w:bottom w:val="single" w:sz="4" w:space="0" w:color="auto"/>
            </w:tcBorders>
          </w:tcPr>
          <w:p w:rsidR="0007335A" w:rsidRPr="00A642B2" w:rsidRDefault="0007335A" w:rsidP="001F3E63">
            <w:pPr>
              <w:pStyle w:val="ab"/>
              <w:spacing w:line="240" w:lineRule="auto"/>
              <w:ind w:left="0"/>
              <w:rPr>
                <w:rFonts w:ascii="Times New Roman" w:hAnsi="Times New Roman" w:cs="Times New Roman"/>
              </w:rPr>
            </w:pPr>
            <w:r w:rsidRPr="00A642B2">
              <w:rPr>
                <w:rFonts w:ascii="Times New Roman" w:hAnsi="Times New Roman" w:cs="Times New Roman"/>
              </w:rPr>
              <w:t xml:space="preserve">педагоги </w:t>
            </w:r>
            <w:r w:rsidR="000D1671">
              <w:rPr>
                <w:rFonts w:ascii="Times New Roman" w:hAnsi="Times New Roman" w:cs="Times New Roman"/>
              </w:rPr>
              <w:t xml:space="preserve"> доп. образования</w:t>
            </w:r>
          </w:p>
        </w:tc>
        <w:tc>
          <w:tcPr>
            <w:tcW w:w="1691" w:type="dxa"/>
            <w:tcBorders>
              <w:top w:val="single" w:sz="4" w:space="0" w:color="auto"/>
              <w:bottom w:val="single" w:sz="4" w:space="0" w:color="auto"/>
            </w:tcBorders>
          </w:tcPr>
          <w:p w:rsidR="0007335A" w:rsidRPr="00A642B2" w:rsidRDefault="0007335A" w:rsidP="001F3E63">
            <w:pPr>
              <w:pStyle w:val="ab"/>
              <w:ind w:left="0"/>
              <w:rPr>
                <w:rFonts w:ascii="Times New Roman" w:hAnsi="Times New Roman" w:cs="Times New Roman"/>
              </w:rPr>
            </w:pPr>
            <w:r w:rsidRPr="00A642B2">
              <w:rPr>
                <w:rFonts w:ascii="Times New Roman" w:hAnsi="Times New Roman" w:cs="Times New Roman"/>
              </w:rPr>
              <w:t>2016-2017</w:t>
            </w:r>
          </w:p>
        </w:tc>
      </w:tr>
      <w:tr w:rsidR="0007335A" w:rsidRPr="00A642B2" w:rsidTr="005A60D7">
        <w:trPr>
          <w:trHeight w:val="463"/>
        </w:trPr>
        <w:tc>
          <w:tcPr>
            <w:tcW w:w="664" w:type="dxa"/>
            <w:tcBorders>
              <w:top w:val="single" w:sz="4" w:space="0" w:color="auto"/>
              <w:bottom w:val="single" w:sz="4" w:space="0" w:color="auto"/>
            </w:tcBorders>
          </w:tcPr>
          <w:p w:rsidR="0007335A" w:rsidRPr="00A642B2" w:rsidRDefault="0007335A" w:rsidP="001F3E63">
            <w:pPr>
              <w:pStyle w:val="ab"/>
              <w:ind w:left="0"/>
              <w:rPr>
                <w:rStyle w:val="a8"/>
                <w:rFonts w:ascii="Times New Roman" w:hAnsi="Times New Roman" w:cs="Times New Roman"/>
                <w:i w:val="0"/>
                <w:color w:val="000000"/>
                <w:bdr w:val="none" w:sz="0" w:space="0" w:color="auto" w:frame="1"/>
              </w:rPr>
            </w:pPr>
            <w:r w:rsidRPr="00A642B2">
              <w:rPr>
                <w:rStyle w:val="a8"/>
                <w:rFonts w:ascii="Times New Roman" w:hAnsi="Times New Roman" w:cs="Times New Roman"/>
                <w:i w:val="0"/>
                <w:color w:val="000000"/>
                <w:bdr w:val="none" w:sz="0" w:space="0" w:color="auto" w:frame="1"/>
              </w:rPr>
              <w:t>1.5.</w:t>
            </w:r>
          </w:p>
        </w:tc>
        <w:tc>
          <w:tcPr>
            <w:tcW w:w="5532" w:type="dxa"/>
            <w:gridSpan w:val="2"/>
            <w:tcBorders>
              <w:top w:val="single" w:sz="4" w:space="0" w:color="auto"/>
              <w:bottom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Организация в период  каникул профильных творческих мастерских различной направленности</w:t>
            </w:r>
          </w:p>
        </w:tc>
        <w:tc>
          <w:tcPr>
            <w:tcW w:w="2193" w:type="dxa"/>
            <w:gridSpan w:val="3"/>
            <w:vMerge w:val="restart"/>
            <w:tcBorders>
              <w:top w:val="single" w:sz="4" w:space="0" w:color="auto"/>
            </w:tcBorders>
          </w:tcPr>
          <w:p w:rsidR="0007335A" w:rsidRPr="00A642B2" w:rsidRDefault="0007335A" w:rsidP="001F3E63">
            <w:pPr>
              <w:pStyle w:val="ab"/>
              <w:ind w:left="0"/>
              <w:rPr>
                <w:rFonts w:ascii="Times New Roman" w:hAnsi="Times New Roman" w:cs="Times New Roman"/>
              </w:rPr>
            </w:pPr>
            <w:r w:rsidRPr="00A642B2">
              <w:rPr>
                <w:rFonts w:ascii="Times New Roman" w:hAnsi="Times New Roman" w:cs="Times New Roman"/>
              </w:rPr>
              <w:t>педагоги - организаторы</w:t>
            </w:r>
          </w:p>
        </w:tc>
        <w:tc>
          <w:tcPr>
            <w:tcW w:w="1691" w:type="dxa"/>
            <w:vMerge w:val="restart"/>
            <w:tcBorders>
              <w:top w:val="single" w:sz="4" w:space="0" w:color="auto"/>
            </w:tcBorders>
          </w:tcPr>
          <w:p w:rsidR="0007335A" w:rsidRPr="00A642B2" w:rsidRDefault="0007335A" w:rsidP="001F3E63">
            <w:pPr>
              <w:pStyle w:val="ab"/>
              <w:ind w:left="0"/>
              <w:rPr>
                <w:rFonts w:ascii="Times New Roman" w:hAnsi="Times New Roman" w:cs="Times New Roman"/>
              </w:rPr>
            </w:pPr>
            <w:r w:rsidRPr="00A642B2">
              <w:rPr>
                <w:rFonts w:ascii="Times New Roman" w:hAnsi="Times New Roman" w:cs="Times New Roman"/>
              </w:rPr>
              <w:t>2016 - 2020</w:t>
            </w:r>
          </w:p>
        </w:tc>
      </w:tr>
      <w:tr w:rsidR="0007335A" w:rsidRPr="00A642B2" w:rsidTr="005A60D7">
        <w:trPr>
          <w:trHeight w:val="840"/>
        </w:trPr>
        <w:tc>
          <w:tcPr>
            <w:tcW w:w="664" w:type="dxa"/>
            <w:tcBorders>
              <w:top w:val="single" w:sz="4" w:space="0" w:color="auto"/>
            </w:tcBorders>
          </w:tcPr>
          <w:p w:rsidR="0007335A" w:rsidRPr="00A642B2" w:rsidRDefault="0007335A" w:rsidP="001F3E63">
            <w:pPr>
              <w:pStyle w:val="ab"/>
              <w:ind w:left="0"/>
              <w:rPr>
                <w:rStyle w:val="a8"/>
                <w:rFonts w:ascii="Times New Roman" w:hAnsi="Times New Roman" w:cs="Times New Roman"/>
                <w:i w:val="0"/>
                <w:color w:val="000000"/>
                <w:bdr w:val="none" w:sz="0" w:space="0" w:color="auto" w:frame="1"/>
              </w:rPr>
            </w:pPr>
            <w:r w:rsidRPr="00A642B2">
              <w:rPr>
                <w:rStyle w:val="a8"/>
                <w:rFonts w:ascii="Times New Roman" w:hAnsi="Times New Roman" w:cs="Times New Roman"/>
                <w:i w:val="0"/>
                <w:color w:val="000000"/>
                <w:bdr w:val="none" w:sz="0" w:space="0" w:color="auto" w:frame="1"/>
              </w:rPr>
              <w:t>1.6.</w:t>
            </w:r>
          </w:p>
        </w:tc>
        <w:tc>
          <w:tcPr>
            <w:tcW w:w="5532" w:type="dxa"/>
            <w:gridSpan w:val="2"/>
            <w:tcBorders>
              <w:top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Создание системы стимулирования детей-победителей фестивалей, соревнований, конкурсов различных направленностей</w:t>
            </w:r>
          </w:p>
        </w:tc>
        <w:tc>
          <w:tcPr>
            <w:tcW w:w="2193" w:type="dxa"/>
            <w:gridSpan w:val="3"/>
            <w:vMerge/>
          </w:tcPr>
          <w:p w:rsidR="0007335A" w:rsidRPr="00A642B2" w:rsidRDefault="0007335A" w:rsidP="001F3E63">
            <w:pPr>
              <w:pStyle w:val="ab"/>
              <w:spacing w:line="240" w:lineRule="auto"/>
              <w:ind w:left="0"/>
              <w:rPr>
                <w:rFonts w:ascii="Times New Roman" w:hAnsi="Times New Roman" w:cs="Times New Roman"/>
              </w:rPr>
            </w:pPr>
          </w:p>
        </w:tc>
        <w:tc>
          <w:tcPr>
            <w:tcW w:w="1691" w:type="dxa"/>
            <w:vMerge/>
          </w:tcPr>
          <w:p w:rsidR="0007335A" w:rsidRPr="00A642B2" w:rsidRDefault="0007335A" w:rsidP="001F3E63">
            <w:pPr>
              <w:pStyle w:val="ab"/>
              <w:spacing w:line="240" w:lineRule="auto"/>
              <w:ind w:left="0"/>
              <w:rPr>
                <w:rFonts w:ascii="Times New Roman" w:hAnsi="Times New Roman" w:cs="Times New Roman"/>
              </w:rPr>
            </w:pPr>
          </w:p>
        </w:tc>
      </w:tr>
      <w:tr w:rsidR="0007335A" w:rsidRPr="00A642B2" w:rsidTr="005A60D7">
        <w:trPr>
          <w:trHeight w:val="780"/>
        </w:trPr>
        <w:tc>
          <w:tcPr>
            <w:tcW w:w="10080" w:type="dxa"/>
            <w:gridSpan w:val="7"/>
          </w:tcPr>
          <w:p w:rsidR="0007335A" w:rsidRPr="00A642B2" w:rsidRDefault="0007335A" w:rsidP="001F3E63">
            <w:pPr>
              <w:pStyle w:val="ab"/>
              <w:spacing w:line="240" w:lineRule="auto"/>
              <w:ind w:left="0"/>
              <w:rPr>
                <w:rFonts w:ascii="Times New Roman" w:hAnsi="Times New Roman" w:cs="Times New Roman"/>
                <w:i/>
              </w:rPr>
            </w:pPr>
            <w:r w:rsidRPr="00A642B2">
              <w:rPr>
                <w:rFonts w:ascii="Times New Roman" w:hAnsi="Times New Roman" w:cs="Times New Roman"/>
                <w:bCs/>
                <w:i/>
                <w:iCs/>
                <w:color w:val="000000"/>
                <w:bdr w:val="none" w:sz="0" w:space="0" w:color="auto" w:frame="1"/>
              </w:rPr>
              <w:t>2. Совершенствование воспитательного процесса для обогащения творческого потенциала ребенка, воспитания гражданственности, формирование социальной компетенции личности.</w:t>
            </w:r>
          </w:p>
        </w:tc>
      </w:tr>
      <w:tr w:rsidR="0007335A" w:rsidRPr="00A642B2" w:rsidTr="005A60D7">
        <w:trPr>
          <w:trHeight w:val="425"/>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2.1.</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Style w:val="a8"/>
                <w:rFonts w:ascii="Times New Roman" w:hAnsi="Times New Roman" w:cs="Times New Roman"/>
                <w:i w:val="0"/>
                <w:color w:val="000000"/>
                <w:bdr w:val="none" w:sz="0" w:space="0" w:color="auto" w:frame="1"/>
              </w:rPr>
              <w:t xml:space="preserve">Создание условий для формирования социально активной, инициативной личности. </w:t>
            </w:r>
          </w:p>
        </w:tc>
        <w:tc>
          <w:tcPr>
            <w:tcW w:w="2015" w:type="dxa"/>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методист</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2016 - 2018</w:t>
            </w:r>
          </w:p>
        </w:tc>
      </w:tr>
      <w:tr w:rsidR="0007335A" w:rsidRPr="00A642B2" w:rsidTr="005A60D7">
        <w:trPr>
          <w:trHeight w:val="596"/>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2.2.</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Style w:val="a8"/>
                <w:rFonts w:ascii="Times New Roman" w:hAnsi="Times New Roman" w:cs="Times New Roman"/>
                <w:i w:val="0"/>
                <w:color w:val="000000"/>
                <w:bdr w:val="none" w:sz="0" w:space="0" w:color="auto" w:frame="1"/>
              </w:rPr>
              <w:t>Развитие детско-молодежного  общественного движения на основе социально – значимых программ.</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rPr>
              <w:t>педагог - организатор</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2016 - 2018</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2.3.</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Style w:val="a8"/>
                <w:rFonts w:ascii="Times New Roman" w:hAnsi="Times New Roman" w:cs="Times New Roman"/>
                <w:i w:val="0"/>
                <w:color w:val="000000"/>
                <w:bdr w:val="none" w:sz="0" w:space="0" w:color="auto" w:frame="1"/>
              </w:rPr>
            </w:pPr>
            <w:r w:rsidRPr="00A642B2">
              <w:rPr>
                <w:rFonts w:ascii="Times New Roman" w:hAnsi="Times New Roman" w:cs="Times New Roman"/>
                <w:color w:val="000000"/>
                <w:shd w:val="clear" w:color="auto" w:fill="FFFFFF"/>
              </w:rPr>
              <w:t>Разработка и внедрение социально – ориентированной программы по развитию гражданской идентичности у подростков</w:t>
            </w:r>
            <w:r w:rsidR="007021D6" w:rsidRPr="00A642B2">
              <w:rPr>
                <w:rFonts w:ascii="Times New Roman" w:hAnsi="Times New Roman" w:cs="Times New Roman"/>
                <w:color w:val="000000"/>
                <w:shd w:val="clear" w:color="auto" w:fill="FFFFFF"/>
              </w:rPr>
              <w:t xml:space="preserve"> </w:t>
            </w:r>
            <w:r w:rsidR="00806545" w:rsidRPr="00A642B2">
              <w:rPr>
                <w:rFonts w:ascii="Times New Roman" w:hAnsi="Times New Roman" w:cs="Times New Roman"/>
                <w:color w:val="000000"/>
                <w:shd w:val="clear" w:color="auto" w:fill="FFFFFF"/>
              </w:rPr>
              <w:t>«Социальное про</w:t>
            </w:r>
            <w:r w:rsidR="00A957F0">
              <w:rPr>
                <w:rFonts w:ascii="Times New Roman" w:hAnsi="Times New Roman" w:cs="Times New Roman"/>
                <w:color w:val="000000"/>
                <w:shd w:val="clear" w:color="auto" w:fill="FFFFFF"/>
              </w:rPr>
              <w:t>е</w:t>
            </w:r>
            <w:r w:rsidR="00806545" w:rsidRPr="00A642B2">
              <w:rPr>
                <w:rFonts w:ascii="Times New Roman" w:hAnsi="Times New Roman" w:cs="Times New Roman"/>
                <w:color w:val="000000"/>
                <w:shd w:val="clear" w:color="auto" w:fill="FFFFFF"/>
              </w:rPr>
              <w:t>ктирование»</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Pr>
                <w:rFonts w:ascii="Times New Roman" w:hAnsi="Times New Roman" w:cs="Times New Roman"/>
                <w:bCs/>
                <w:iCs/>
                <w:color w:val="000000"/>
                <w:bdr w:val="none" w:sz="0" w:space="0" w:color="auto" w:frame="1"/>
              </w:rPr>
              <w:t>методист</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2016-2016</w:t>
            </w:r>
          </w:p>
        </w:tc>
      </w:tr>
      <w:tr w:rsidR="0007335A" w:rsidRPr="00A642B2" w:rsidTr="005A60D7">
        <w:trPr>
          <w:trHeight w:val="896"/>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2.4.</w:t>
            </w:r>
          </w:p>
        </w:tc>
        <w:tc>
          <w:tcPr>
            <w:tcW w:w="5547" w:type="dxa"/>
            <w:gridSpan w:val="2"/>
            <w:tcBorders>
              <w:left w:val="single" w:sz="4" w:space="0" w:color="auto"/>
              <w:right w:val="single" w:sz="4" w:space="0" w:color="auto"/>
            </w:tcBorders>
          </w:tcPr>
          <w:p w:rsidR="0007335A" w:rsidRPr="00A642B2" w:rsidRDefault="0007335A" w:rsidP="001F3E63">
            <w:pPr>
              <w:shd w:val="clear" w:color="auto" w:fill="FFFFFF"/>
              <w:jc w:val="left"/>
              <w:textAlignment w:val="baseline"/>
              <w:rPr>
                <w:rFonts w:ascii="Times New Roman" w:hAnsi="Times New Roman" w:cs="Times New Roman"/>
                <w:b w:val="0"/>
                <w:bCs w:val="0"/>
                <w:i w:val="0"/>
                <w:iCs w:val="0"/>
                <w:color w:val="000000"/>
                <w:sz w:val="22"/>
                <w:szCs w:val="22"/>
              </w:rPr>
            </w:pPr>
            <w:r w:rsidRPr="00A642B2">
              <w:rPr>
                <w:rFonts w:ascii="Times New Roman" w:hAnsi="Times New Roman" w:cs="Times New Roman"/>
                <w:b w:val="0"/>
                <w:bCs w:val="0"/>
                <w:i w:val="0"/>
                <w:iCs w:val="0"/>
                <w:color w:val="000000"/>
                <w:sz w:val="22"/>
                <w:szCs w:val="22"/>
                <w:bdr w:val="none" w:sz="0" w:space="0" w:color="auto" w:frame="1"/>
              </w:rPr>
              <w:t>Обновление социально – ориентированных программ «Будущее в наших руках»,</w:t>
            </w:r>
          </w:p>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bdr w:val="none" w:sz="0" w:space="0" w:color="auto" w:frame="1"/>
              </w:rPr>
              <w:t>«Дорога без опасностей»</w:t>
            </w:r>
            <w:r w:rsidR="007021D6" w:rsidRPr="00A642B2">
              <w:rPr>
                <w:rFonts w:ascii="Times New Roman" w:hAnsi="Times New Roman" w:cs="Times New Roman"/>
                <w:color w:val="000000"/>
                <w:bdr w:val="none" w:sz="0" w:space="0" w:color="auto" w:frame="1"/>
              </w:rPr>
              <w:t>, «</w:t>
            </w:r>
            <w:r w:rsidR="007021D6" w:rsidRPr="00A642B2">
              <w:rPr>
                <w:rFonts w:ascii="Times New Roman" w:hAnsi="Times New Roman" w:cs="Times New Roman"/>
              </w:rPr>
              <w:t>У истоков народной культуры»</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педагоги доп.образования</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bCs/>
                <w:iCs/>
                <w:color w:val="000000"/>
                <w:bdr w:val="none" w:sz="0" w:space="0" w:color="auto" w:frame="1"/>
              </w:rPr>
              <w:t>2016-2016</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2.5.</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i/>
                <w:color w:val="000000"/>
                <w:shd w:val="clear" w:color="auto" w:fill="FFFFFF"/>
              </w:rPr>
            </w:pPr>
            <w:r w:rsidRPr="00A642B2">
              <w:rPr>
                <w:rStyle w:val="a8"/>
                <w:rFonts w:ascii="Times New Roman" w:hAnsi="Times New Roman" w:cs="Times New Roman"/>
                <w:i w:val="0"/>
                <w:color w:val="000000"/>
                <w:bdr w:val="none" w:sz="0" w:space="0" w:color="auto" w:frame="1"/>
              </w:rPr>
              <w:t xml:space="preserve">Отработка содержания и моделей организации сборов детского актива и ученического самоуправления школьников. </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педагог – организатор, координатор детско – молодежного движения в районе</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2.6.</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Style w:val="a8"/>
                <w:rFonts w:ascii="Times New Roman" w:hAnsi="Times New Roman" w:cs="Times New Roman"/>
                <w:i w:val="0"/>
                <w:color w:val="000000"/>
                <w:bdr w:val="none" w:sz="0" w:space="0" w:color="auto" w:frame="1"/>
              </w:rPr>
            </w:pPr>
            <w:r w:rsidRPr="00A642B2">
              <w:rPr>
                <w:rFonts w:ascii="Times New Roman" w:hAnsi="Times New Roman" w:cs="Times New Roman"/>
                <w:color w:val="000000"/>
                <w:shd w:val="clear" w:color="auto" w:fill="FFFFFF"/>
              </w:rPr>
              <w:t>Совершенствование содержания и форм проведения организационно-массовых мероприятий для участников образовательного процесса Учреждения и учащихся образовательных учреждений района</w:t>
            </w:r>
          </w:p>
        </w:tc>
        <w:tc>
          <w:tcPr>
            <w:tcW w:w="2015" w:type="dxa"/>
            <w:vMerge w:val="restart"/>
            <w:tcBorders>
              <w:left w:val="single" w:sz="4" w:space="0" w:color="auto"/>
              <w:right w:val="single" w:sz="4" w:space="0" w:color="auto"/>
            </w:tcBorders>
          </w:tcPr>
          <w:p w:rsidR="0007335A" w:rsidRPr="00A642B2" w:rsidRDefault="0007335A" w:rsidP="001F3E63">
            <w:pPr>
              <w:pStyle w:val="ab"/>
              <w:ind w:left="0"/>
              <w:rPr>
                <w:rFonts w:ascii="Times New Roman" w:hAnsi="Times New Roman" w:cs="Times New Roman"/>
                <w:bCs/>
                <w:iCs/>
                <w:color w:val="000000"/>
                <w:bdr w:val="none" w:sz="0" w:space="0" w:color="auto" w:frame="1"/>
              </w:rPr>
            </w:pPr>
          </w:p>
          <w:p w:rsidR="0007335A" w:rsidRPr="00A642B2" w:rsidRDefault="000D1671" w:rsidP="001F3E63">
            <w:pPr>
              <w:pStyle w:val="ab"/>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педагоги -организаторы</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2.7.</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Реализация досуговой  программы «ШИК» - школа интересных каникул  для разных возрастных категорий обучающихся.</w:t>
            </w:r>
          </w:p>
        </w:tc>
        <w:tc>
          <w:tcPr>
            <w:tcW w:w="2015" w:type="dxa"/>
            <w:vMerge/>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p>
        </w:tc>
        <w:tc>
          <w:tcPr>
            <w:tcW w:w="1798" w:type="dxa"/>
            <w:gridSpan w:val="2"/>
            <w:vMerge w:val="restart"/>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ежегодно</w:t>
            </w:r>
            <w:r w:rsidRPr="00A642B2">
              <w:rPr>
                <w:rFonts w:ascii="Times New Roman" w:hAnsi="Times New Roman" w:cs="Times New Roman"/>
              </w:rPr>
              <w:br/>
              <w:t>(2016 – 2020)</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2.8.</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Организация и участие обучающихся Учреждения  в концертной деятельности, направленной на приобретение социального опыта.</w:t>
            </w:r>
          </w:p>
        </w:tc>
        <w:tc>
          <w:tcPr>
            <w:tcW w:w="2015" w:type="dxa"/>
            <w:vMerge/>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vMerge/>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lastRenderedPageBreak/>
              <w:t>2.9.</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Участие обучающихся  в соревнованиях, конкурсах, фестивалях и праздниках разного уровня.</w:t>
            </w:r>
          </w:p>
        </w:tc>
        <w:tc>
          <w:tcPr>
            <w:tcW w:w="2015" w:type="dxa"/>
            <w:vMerge/>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vMerge/>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2.10.</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Организация и проведение районного конкурса изобразительного</w:t>
            </w:r>
            <w:r>
              <w:rPr>
                <w:rFonts w:ascii="Times New Roman" w:hAnsi="Times New Roman" w:cs="Times New Roman"/>
                <w:color w:val="000000"/>
                <w:shd w:val="clear" w:color="auto" w:fill="FFFFFF"/>
              </w:rPr>
              <w:t xml:space="preserve">, </w:t>
            </w:r>
            <w:r w:rsidRPr="00A642B2">
              <w:rPr>
                <w:rFonts w:ascii="Times New Roman" w:hAnsi="Times New Roman" w:cs="Times New Roman"/>
                <w:color w:val="000000"/>
                <w:shd w:val="clear" w:color="auto" w:fill="FFFFFF"/>
              </w:rPr>
              <w:t xml:space="preserve"> декоративно – прикладного </w:t>
            </w:r>
            <w:r>
              <w:rPr>
                <w:rFonts w:ascii="Times New Roman" w:hAnsi="Times New Roman" w:cs="Times New Roman"/>
                <w:color w:val="000000"/>
                <w:shd w:val="clear" w:color="auto" w:fill="FFFFFF"/>
              </w:rPr>
              <w:t xml:space="preserve"> и художественного </w:t>
            </w:r>
            <w:r w:rsidRPr="00A642B2">
              <w:rPr>
                <w:rFonts w:ascii="Times New Roman" w:hAnsi="Times New Roman" w:cs="Times New Roman"/>
                <w:color w:val="000000"/>
                <w:shd w:val="clear" w:color="auto" w:fill="FFFFFF"/>
              </w:rPr>
              <w:t xml:space="preserve">творчества «Сибирские самородки» </w:t>
            </w:r>
          </w:p>
        </w:tc>
        <w:tc>
          <w:tcPr>
            <w:tcW w:w="2015" w:type="dxa"/>
            <w:vMerge w:val="restart"/>
            <w:tcBorders>
              <w:left w:val="single" w:sz="4" w:space="0" w:color="auto"/>
              <w:right w:val="single" w:sz="4" w:space="0" w:color="auto"/>
            </w:tcBorders>
          </w:tcPr>
          <w:p w:rsidR="000D1671" w:rsidRDefault="000D1671" w:rsidP="001F3E63">
            <w:pPr>
              <w:pStyle w:val="ab"/>
              <w:spacing w:line="240" w:lineRule="auto"/>
              <w:ind w:left="0"/>
              <w:rPr>
                <w:rFonts w:ascii="Times New Roman" w:hAnsi="Times New Roman" w:cs="Times New Roman"/>
                <w:bCs/>
                <w:iCs/>
                <w:color w:val="000000"/>
                <w:bdr w:val="none" w:sz="0" w:space="0" w:color="auto" w:frame="1"/>
              </w:rPr>
            </w:pPr>
          </w:p>
          <w:p w:rsidR="000D1671" w:rsidRPr="000D1671" w:rsidRDefault="000D1671" w:rsidP="001F3E63">
            <w:pPr>
              <w:pStyle w:val="ab"/>
              <w:spacing w:line="240" w:lineRule="auto"/>
              <w:ind w:left="0"/>
              <w:rPr>
                <w:rFonts w:ascii="Times New Roman" w:hAnsi="Times New Roman" w:cs="Times New Roman"/>
                <w:bCs/>
                <w:iCs/>
                <w:color w:val="000000"/>
                <w:bdr w:val="none" w:sz="0" w:space="0" w:color="auto" w:frame="1"/>
              </w:rPr>
            </w:pPr>
            <w:r w:rsidRPr="000D1671">
              <w:rPr>
                <w:rFonts w:ascii="Times New Roman" w:hAnsi="Times New Roman" w:cs="Times New Roman"/>
                <w:bCs/>
                <w:iCs/>
                <w:color w:val="000000"/>
                <w:bdr w:val="none" w:sz="0" w:space="0" w:color="auto" w:frame="1"/>
              </w:rPr>
              <w:t>педагоги- организаторы</w:t>
            </w: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ежегодно</w:t>
            </w:r>
            <w:r w:rsidRPr="00A642B2">
              <w:rPr>
                <w:rFonts w:ascii="Times New Roman" w:hAnsi="Times New Roman" w:cs="Times New Roman"/>
              </w:rPr>
              <w:br/>
              <w:t>(2016-2020)</w:t>
            </w:r>
          </w:p>
        </w:tc>
      </w:tr>
      <w:tr w:rsidR="000D1671" w:rsidRPr="00A642B2" w:rsidTr="000D1671">
        <w:trPr>
          <w:trHeight w:val="393"/>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2.11.</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Организация и проведение районного фестиваля детско – молодежной моды «Вдохновение»</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rPr>
            </w:pPr>
            <w:r w:rsidRPr="00A642B2">
              <w:rPr>
                <w:rFonts w:ascii="Times New Roman" w:hAnsi="Times New Roman" w:cs="Times New Roman"/>
              </w:rPr>
              <w:t>ежегодно</w:t>
            </w:r>
            <w:r w:rsidRPr="00A642B2">
              <w:rPr>
                <w:rFonts w:ascii="Times New Roman" w:hAnsi="Times New Roman" w:cs="Times New Roman"/>
              </w:rPr>
              <w:br/>
              <w:t>(2016-2020)</w:t>
            </w: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2.12.</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Организация и проведение районного фестиваля</w:t>
            </w:r>
            <w:r w:rsidRPr="00A642B2">
              <w:rPr>
                <w:rFonts w:ascii="Times New Roman" w:hAnsi="Times New Roman" w:cs="Times New Roman"/>
                <w:color w:val="000000"/>
                <w:shd w:val="clear" w:color="auto" w:fill="FFFFFF"/>
              </w:rPr>
              <w:br/>
              <w:t>«Авиамоделизм на Курагинской земле»</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rPr>
            </w:pPr>
            <w:r w:rsidRPr="00A642B2">
              <w:rPr>
                <w:rFonts w:ascii="Times New Roman" w:hAnsi="Times New Roman" w:cs="Times New Roman"/>
              </w:rPr>
              <w:t xml:space="preserve">ежегодно </w:t>
            </w:r>
            <w:r w:rsidRPr="00A642B2">
              <w:rPr>
                <w:rFonts w:ascii="Times New Roman" w:hAnsi="Times New Roman" w:cs="Times New Roman"/>
              </w:rPr>
              <w:br/>
              <w:t>(2016-2020)</w:t>
            </w:r>
          </w:p>
        </w:tc>
      </w:tr>
      <w:tr w:rsidR="0007335A" w:rsidRPr="00A642B2" w:rsidTr="005A60D7">
        <w:trPr>
          <w:trHeight w:val="378"/>
        </w:trPr>
        <w:tc>
          <w:tcPr>
            <w:tcW w:w="10080" w:type="dxa"/>
            <w:gridSpan w:val="7"/>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bCs/>
                <w:i/>
                <w:iCs/>
                <w:color w:val="000000"/>
                <w:bdr w:val="none" w:sz="0" w:space="0" w:color="auto" w:frame="1"/>
              </w:rPr>
              <w:t>3. Создание условий для эффективного управления деятельностью учреждения</w:t>
            </w:r>
          </w:p>
        </w:tc>
      </w:tr>
      <w:tr w:rsidR="000D1671" w:rsidRPr="00A642B2" w:rsidTr="005A60D7">
        <w:trPr>
          <w:trHeight w:val="261"/>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3.1.</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Style w:val="a6"/>
                <w:rFonts w:ascii="Times New Roman" w:hAnsi="Times New Roman" w:cs="Times New Roman"/>
                <w:b w:val="0"/>
                <w:bCs w:val="0"/>
                <w:color w:val="000000"/>
                <w:bdr w:val="none" w:sz="0" w:space="0" w:color="auto" w:frame="1"/>
              </w:rPr>
              <w:t>Обновление нормативно-правовой базы.</w:t>
            </w:r>
          </w:p>
        </w:tc>
        <w:tc>
          <w:tcPr>
            <w:tcW w:w="2015" w:type="dxa"/>
            <w:vMerge w:val="restart"/>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директор</w:t>
            </w: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3.2.</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Обновление локальных нормативных актов, содержащих нормы, регулирующие образовательные отношения</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0D1671" w:rsidRPr="00A642B2" w:rsidTr="005A60D7">
        <w:trPr>
          <w:trHeight w:val="1411"/>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3.3.</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Участие в разработке проектов нормативных документов по реализации муниципальной политики в сфере дополнительного образования и воспитания детей и молодежи с учетом изменений в законодательстве РФ.</w:t>
            </w:r>
          </w:p>
        </w:tc>
        <w:tc>
          <w:tcPr>
            <w:tcW w:w="2015" w:type="dxa"/>
            <w:vMerge w:val="restart"/>
            <w:tcBorders>
              <w:left w:val="single" w:sz="4" w:space="0" w:color="auto"/>
              <w:right w:val="single" w:sz="4" w:space="0" w:color="auto"/>
            </w:tcBorders>
          </w:tcPr>
          <w:p w:rsidR="000D1671" w:rsidRDefault="000D1671" w:rsidP="001F3E63">
            <w:pPr>
              <w:pStyle w:val="ab"/>
              <w:spacing w:line="240" w:lineRule="auto"/>
              <w:ind w:left="0"/>
              <w:rPr>
                <w:rFonts w:ascii="Times New Roman" w:hAnsi="Times New Roman" w:cs="Times New Roman"/>
                <w:bCs/>
                <w:iCs/>
                <w:color w:val="000000"/>
                <w:bdr w:val="none" w:sz="0" w:space="0" w:color="auto" w:frame="1"/>
              </w:rPr>
            </w:pPr>
          </w:p>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директор, зам. директора по УВР</w:t>
            </w: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rPr>
              <w:t>2016 - 2020</w:t>
            </w:r>
          </w:p>
        </w:tc>
      </w:tr>
      <w:tr w:rsidR="000D1671" w:rsidRPr="00A642B2" w:rsidTr="005A60D7">
        <w:trPr>
          <w:trHeight w:val="357"/>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3.4.</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Разработка и внедрение договоров  о сетевом взаимодействии  с ОУ</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2016 - 2020</w:t>
            </w: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3.5.</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rPr>
              <w:t>Получение экспертных заключений на дополнительные образовательные программы</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2016 - 2018</w:t>
            </w:r>
          </w:p>
        </w:tc>
      </w:tr>
      <w:tr w:rsidR="0007335A" w:rsidRPr="00A642B2" w:rsidTr="005A60D7">
        <w:trPr>
          <w:trHeight w:val="502"/>
        </w:trPr>
        <w:tc>
          <w:tcPr>
            <w:tcW w:w="10080" w:type="dxa"/>
            <w:gridSpan w:val="7"/>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bCs/>
                <w:i/>
                <w:iCs/>
                <w:color w:val="000000"/>
                <w:bdr w:val="none" w:sz="0" w:space="0" w:color="auto" w:frame="1"/>
              </w:rPr>
              <w:t>4. Повышение методического, информационного и кадрового ресурсного обеспечения деятельности Учреждения.</w:t>
            </w:r>
          </w:p>
        </w:tc>
      </w:tr>
      <w:tr w:rsidR="000D1671" w:rsidRPr="00A642B2" w:rsidTr="005A60D7">
        <w:trPr>
          <w:trHeight w:val="827"/>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Style w:val="a6"/>
                <w:rFonts w:ascii="Times New Roman" w:hAnsi="Times New Roman" w:cs="Times New Roman"/>
                <w:b w:val="0"/>
                <w:bCs w:val="0"/>
                <w:color w:val="000000"/>
                <w:bdr w:val="none" w:sz="0" w:space="0" w:color="auto" w:frame="1"/>
              </w:rPr>
              <w:t>Совершенствование методического обеспечения деятельности учреждения.</w:t>
            </w:r>
          </w:p>
        </w:tc>
        <w:tc>
          <w:tcPr>
            <w:tcW w:w="2015" w:type="dxa"/>
            <w:vMerge w:val="restart"/>
            <w:tcBorders>
              <w:left w:val="single" w:sz="4" w:space="0" w:color="auto"/>
              <w:right w:val="single" w:sz="4" w:space="0" w:color="auto"/>
            </w:tcBorders>
          </w:tcPr>
          <w:p w:rsidR="000D1671" w:rsidRDefault="000D1671" w:rsidP="001F3E63">
            <w:pPr>
              <w:pStyle w:val="ab"/>
              <w:spacing w:line="240" w:lineRule="auto"/>
              <w:ind w:left="0"/>
              <w:rPr>
                <w:rFonts w:ascii="Times New Roman" w:hAnsi="Times New Roman" w:cs="Times New Roman"/>
                <w:bCs/>
                <w:iCs/>
                <w:color w:val="000000"/>
                <w:bdr w:val="none" w:sz="0" w:space="0" w:color="auto" w:frame="1"/>
              </w:rPr>
            </w:pPr>
          </w:p>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Pr>
                <w:rFonts w:ascii="Times New Roman" w:hAnsi="Times New Roman" w:cs="Times New Roman"/>
                <w:bCs/>
                <w:iCs/>
                <w:color w:val="000000"/>
                <w:bdr w:val="none" w:sz="0" w:space="0" w:color="auto" w:frame="1"/>
              </w:rPr>
              <w:t>методист, зам. директора по УВР</w:t>
            </w: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2016 - 2018</w:t>
            </w: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4.2</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Корректировка утверждённых программ в соответствии с новым ФЗ «Об образовании в Российской Федерации»</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ежегодно (2016 – 2020)</w:t>
            </w: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4.3.</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Разработка и внедрение образовательных программ нового поколения (краткосрочных и долгосрочных, разнонаправленных, комплексных)</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2016 -2017</w:t>
            </w: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4.4</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Организация и проведение конкурсов педагогического мастерства.</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2017</w:t>
            </w:r>
            <w:r w:rsidRPr="00A642B2">
              <w:rPr>
                <w:rFonts w:ascii="Times New Roman" w:hAnsi="Times New Roman" w:cs="Times New Roman"/>
              </w:rPr>
              <w:br/>
              <w:t>2018 - 2019</w:t>
            </w: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4.5.</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Организация участия педагогов в конкурсах педагогического мастерства, педагогических конференциях муниципального и регионального уровней («Сердце отдаю детям», конкурс программно – методических материалов»  и т.п.)</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по плану орг. комитетов (2016 – 2020)</w:t>
            </w:r>
          </w:p>
        </w:tc>
      </w:tr>
      <w:tr w:rsidR="000D1671" w:rsidRPr="00A642B2" w:rsidTr="005A60D7">
        <w:trPr>
          <w:trHeight w:val="780"/>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4.6.</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Организация и проведение методических совещаний, семинаров, мастер-классов</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2016-2020</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lastRenderedPageBreak/>
              <w:t>4.7.</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Участие в районных и краевых  совещаниях и семинарах по дополнительному образованию детей</w:t>
            </w:r>
          </w:p>
        </w:tc>
        <w:tc>
          <w:tcPr>
            <w:tcW w:w="2015" w:type="dxa"/>
            <w:tcBorders>
              <w:left w:val="single" w:sz="4" w:space="0" w:color="auto"/>
              <w:right w:val="single" w:sz="4" w:space="0" w:color="auto"/>
            </w:tcBorders>
          </w:tcPr>
          <w:p w:rsidR="0007335A" w:rsidRPr="000D1671" w:rsidRDefault="000D1671" w:rsidP="001F3E63">
            <w:pPr>
              <w:pStyle w:val="ab"/>
              <w:spacing w:line="240" w:lineRule="auto"/>
              <w:ind w:left="0"/>
              <w:rPr>
                <w:rFonts w:ascii="Times New Roman" w:hAnsi="Times New Roman" w:cs="Times New Roman"/>
                <w:bCs/>
                <w:iCs/>
                <w:color w:val="000000"/>
                <w:bdr w:val="none" w:sz="0" w:space="0" w:color="auto" w:frame="1"/>
              </w:rPr>
            </w:pPr>
            <w:r w:rsidRPr="000D1671">
              <w:rPr>
                <w:rFonts w:ascii="Times New Roman" w:hAnsi="Times New Roman" w:cs="Times New Roman"/>
                <w:bCs/>
                <w:iCs/>
                <w:color w:val="000000"/>
                <w:bdr w:val="none" w:sz="0" w:space="0" w:color="auto" w:frame="1"/>
              </w:rPr>
              <w:t>зам. директора по УВР</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2016 - 2020</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4.8.</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Систематизация и пополнение методических фондов по дополнительному образованию детей</w:t>
            </w:r>
            <w:r w:rsidR="000D1671">
              <w:rPr>
                <w:rFonts w:ascii="Times New Roman" w:hAnsi="Times New Roman" w:cs="Times New Roman"/>
                <w:color w:val="000000"/>
                <w:shd w:val="clear" w:color="auto" w:fill="FFFFFF"/>
              </w:rPr>
              <w:t xml:space="preserve"> и взрослых</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Pr>
                <w:rFonts w:ascii="Times New Roman" w:hAnsi="Times New Roman" w:cs="Times New Roman"/>
                <w:bCs/>
                <w:iCs/>
                <w:color w:val="000000"/>
                <w:bdr w:val="none" w:sz="0" w:space="0" w:color="auto" w:frame="1"/>
              </w:rPr>
              <w:t>методист, зам. директора по УВР</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2016-2020</w:t>
            </w:r>
          </w:p>
        </w:tc>
      </w:tr>
      <w:tr w:rsidR="0007335A" w:rsidRPr="00A642B2" w:rsidTr="005A60D7">
        <w:trPr>
          <w:trHeight w:val="749"/>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4.9.</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Развитие информационно-коммуникативного пространства для обеспечения образовательного процесса. Обеспечение работы  сайта учреждения</w:t>
            </w:r>
            <w:r w:rsidRPr="00A642B2">
              <w:rPr>
                <w:rFonts w:ascii="Helvetica" w:hAnsi="Helvetica" w:cs="Helvetica"/>
                <w:color w:val="373737"/>
                <w:shd w:val="clear" w:color="auto" w:fill="FFFFFF"/>
              </w:rPr>
              <w:t>.</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Pr>
                <w:rFonts w:ascii="Times New Roman" w:hAnsi="Times New Roman" w:cs="Times New Roman"/>
                <w:bCs/>
                <w:iCs/>
                <w:color w:val="000000"/>
                <w:bdr w:val="none" w:sz="0" w:space="0" w:color="auto" w:frame="1"/>
              </w:rPr>
              <w:t>зам. директора по УВР</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2016 - 2020</w:t>
            </w:r>
          </w:p>
        </w:tc>
      </w:tr>
      <w:tr w:rsidR="0007335A" w:rsidRPr="00A642B2" w:rsidTr="005A60D7">
        <w:trPr>
          <w:trHeight w:val="517"/>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4.10.</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Развитие сетевых коммуникаций, организация доступа педагогов к информационным ресурсам.</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Pr>
                <w:rFonts w:ascii="Times New Roman" w:hAnsi="Times New Roman" w:cs="Times New Roman"/>
                <w:bCs/>
                <w:iCs/>
                <w:color w:val="000000"/>
                <w:bdr w:val="none" w:sz="0" w:space="0" w:color="auto" w:frame="1"/>
              </w:rPr>
              <w:t>зам. директора по УВР, методист</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2016 - 2020</w:t>
            </w:r>
          </w:p>
        </w:tc>
      </w:tr>
      <w:tr w:rsidR="0007335A" w:rsidRPr="00A642B2" w:rsidTr="005A60D7">
        <w:trPr>
          <w:trHeight w:val="798"/>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4.11.</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Комплектование методических фондов на  современных носителях (CD, DVD) по направлениям деятельности.</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Pr>
                <w:rFonts w:ascii="Times New Roman" w:hAnsi="Times New Roman" w:cs="Times New Roman"/>
                <w:bCs/>
                <w:iCs/>
                <w:color w:val="000000"/>
                <w:bdr w:val="none" w:sz="0" w:space="0" w:color="auto" w:frame="1"/>
              </w:rPr>
              <w:t>зам. директора по УВР, методист</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2016 - 2020</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4.12.</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Непрерывное педагогическое образование через методические советы, педагогические советы, совещания при завуче.</w:t>
            </w:r>
          </w:p>
        </w:tc>
        <w:tc>
          <w:tcPr>
            <w:tcW w:w="2015" w:type="dxa"/>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bCs/>
                <w:iCs/>
                <w:color w:val="000000"/>
                <w:bdr w:val="none" w:sz="0" w:space="0" w:color="auto" w:frame="1"/>
              </w:rPr>
              <w:t>педагоги ДО</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по плану Учреждения (2016 – 2020)</w:t>
            </w:r>
          </w:p>
        </w:tc>
      </w:tr>
      <w:tr w:rsidR="000D1671" w:rsidRPr="00A642B2" w:rsidTr="005A60D7">
        <w:trPr>
          <w:trHeight w:val="541"/>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4.13</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Формирование персонального портфолио педагогов учреждения.</w:t>
            </w:r>
          </w:p>
        </w:tc>
        <w:tc>
          <w:tcPr>
            <w:tcW w:w="2015" w:type="dxa"/>
            <w:vMerge w:val="restart"/>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Pr>
                <w:rFonts w:ascii="Times New Roman" w:hAnsi="Times New Roman" w:cs="Times New Roman"/>
                <w:bCs/>
                <w:iCs/>
                <w:color w:val="000000"/>
                <w:bdr w:val="none" w:sz="0" w:space="0" w:color="auto" w:frame="1"/>
              </w:rPr>
              <w:t>директор, зам. директора по УВР, методист</w:t>
            </w: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2016 - 2020</w:t>
            </w:r>
          </w:p>
        </w:tc>
      </w:tr>
      <w:tr w:rsidR="000D1671" w:rsidRPr="00A642B2" w:rsidTr="005A60D7">
        <w:trPr>
          <w:trHeight w:val="685"/>
        </w:trPr>
        <w:tc>
          <w:tcPr>
            <w:tcW w:w="720" w:type="dxa"/>
            <w:gridSpan w:val="2"/>
            <w:tcBorders>
              <w:right w:val="single" w:sz="4" w:space="0" w:color="auto"/>
            </w:tcBorders>
          </w:tcPr>
          <w:p w:rsidR="000D1671"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4.14.</w:t>
            </w:r>
          </w:p>
        </w:tc>
        <w:tc>
          <w:tcPr>
            <w:tcW w:w="5547" w:type="dxa"/>
            <w:gridSpan w:val="2"/>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Подготовка и издание сборника методических материалов по итогам конкурса методических материалов  «Слагаемые успеха».</w:t>
            </w:r>
          </w:p>
        </w:tc>
        <w:tc>
          <w:tcPr>
            <w:tcW w:w="2015" w:type="dxa"/>
            <w:vMerge/>
            <w:tcBorders>
              <w:left w:val="single" w:sz="4" w:space="0" w:color="auto"/>
              <w:righ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0D1671" w:rsidRPr="00A642B2" w:rsidRDefault="000D1671"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rPr>
              <w:t>2016 - 2020</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4.15.</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Подготовка и издание сборника методических материалов по итогам конкурса волонтеров «За здоровый образ жизни»</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педагог - организатор</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07335A" w:rsidRPr="00A642B2" w:rsidTr="005A60D7">
        <w:trPr>
          <w:trHeight w:val="780"/>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4.16.</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Подготовка и издание сборника методических материалов по обобщению опыта работы детско- молодежных общественных объединений в районе (РДМО «Наследие»)</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педагог – организатор, координатор детско – молодежного движения в районе</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07335A" w:rsidRPr="00A642B2" w:rsidTr="008C1AFF">
        <w:trPr>
          <w:trHeight w:val="898"/>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4.17</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Подготовка и издание сборника методических материалов по итогам мероприятий «Профилактика детского дорожного травматизма и пожарной безопасности в районе»</w:t>
            </w:r>
          </w:p>
        </w:tc>
        <w:tc>
          <w:tcPr>
            <w:tcW w:w="2015" w:type="dxa"/>
            <w:tcBorders>
              <w:left w:val="single" w:sz="4" w:space="0" w:color="auto"/>
              <w:right w:val="single" w:sz="4" w:space="0" w:color="auto"/>
            </w:tcBorders>
          </w:tcPr>
          <w:p w:rsidR="0007335A" w:rsidRPr="00A642B2" w:rsidRDefault="000D1671"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педагог – организатор по профилактике детского доро</w:t>
            </w:r>
            <w:r w:rsidR="00E41015">
              <w:rPr>
                <w:rFonts w:ascii="Times New Roman" w:hAnsi="Times New Roman" w:cs="Times New Roman"/>
                <w:bCs/>
                <w:iCs/>
                <w:color w:val="000000"/>
                <w:bdr w:val="none" w:sz="0" w:space="0" w:color="auto" w:frame="1"/>
              </w:rPr>
              <w:t>жно – транспортного травматизма</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2016-2020</w:t>
            </w:r>
          </w:p>
        </w:tc>
      </w:tr>
      <w:tr w:rsidR="00E41015" w:rsidRPr="00A642B2" w:rsidTr="008C1AFF">
        <w:trPr>
          <w:trHeight w:val="760"/>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4.18</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Подготовка сборника по итогам конкурса изобразительного и  декоративно – прикладного творчества «Сибирские самородки»</w:t>
            </w:r>
          </w:p>
        </w:tc>
        <w:tc>
          <w:tcPr>
            <w:tcW w:w="2015" w:type="dxa"/>
            <w:vMerge w:val="restart"/>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педагог - организатор</w:t>
            </w: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E41015" w:rsidRPr="00A642B2" w:rsidTr="008C1AFF">
        <w:trPr>
          <w:trHeight w:val="501"/>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4.19.</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Подготовка сборника по итогам фестиваля художественного творчества «Дети разных народов»</w:t>
            </w:r>
          </w:p>
        </w:tc>
        <w:tc>
          <w:tcPr>
            <w:tcW w:w="2015" w:type="dxa"/>
            <w:vMerge/>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07335A" w:rsidRPr="00A642B2" w:rsidTr="008C1AFF">
        <w:trPr>
          <w:trHeight w:val="423"/>
        </w:trPr>
        <w:tc>
          <w:tcPr>
            <w:tcW w:w="720" w:type="dxa"/>
            <w:gridSpan w:val="2"/>
            <w:tcBorders>
              <w:righ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4.20.</w:t>
            </w:r>
          </w:p>
        </w:tc>
        <w:tc>
          <w:tcPr>
            <w:tcW w:w="5547" w:type="dxa"/>
            <w:gridSpan w:val="2"/>
            <w:tcBorders>
              <w:left w:val="single" w:sz="4" w:space="0" w:color="auto"/>
              <w:right w:val="single" w:sz="4" w:space="0" w:color="auto"/>
            </w:tcBorders>
          </w:tcPr>
          <w:p w:rsidR="0007335A" w:rsidRPr="00A642B2" w:rsidRDefault="0007335A"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Издание информационно – рекламной продукции о деятельности объединений ДДТ</w:t>
            </w:r>
          </w:p>
        </w:tc>
        <w:tc>
          <w:tcPr>
            <w:tcW w:w="2015" w:type="dxa"/>
            <w:tcBorders>
              <w:left w:val="single" w:sz="4" w:space="0" w:color="auto"/>
              <w:right w:val="single" w:sz="4" w:space="0" w:color="auto"/>
            </w:tcBorders>
          </w:tcPr>
          <w:p w:rsidR="0007335A"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Pr>
                <w:rFonts w:ascii="Times New Roman" w:hAnsi="Times New Roman" w:cs="Times New Roman"/>
                <w:bCs/>
                <w:iCs/>
                <w:color w:val="000000"/>
                <w:bdr w:val="none" w:sz="0" w:space="0" w:color="auto" w:frame="1"/>
              </w:rPr>
              <w:t>методист, зам. директора по УВР</w:t>
            </w:r>
          </w:p>
        </w:tc>
        <w:tc>
          <w:tcPr>
            <w:tcW w:w="1798" w:type="dxa"/>
            <w:gridSpan w:val="2"/>
            <w:tcBorders>
              <w:left w:val="single" w:sz="4" w:space="0" w:color="auto"/>
            </w:tcBorders>
          </w:tcPr>
          <w:p w:rsidR="0007335A" w:rsidRPr="00A642B2" w:rsidRDefault="0007335A"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2016-2020</w:t>
            </w:r>
          </w:p>
        </w:tc>
      </w:tr>
      <w:tr w:rsidR="0007335A" w:rsidRPr="00A642B2" w:rsidTr="00806545">
        <w:trPr>
          <w:trHeight w:val="335"/>
        </w:trPr>
        <w:tc>
          <w:tcPr>
            <w:tcW w:w="10080" w:type="dxa"/>
            <w:gridSpan w:val="7"/>
          </w:tcPr>
          <w:p w:rsidR="0007335A" w:rsidRPr="00A642B2" w:rsidRDefault="0007335A" w:rsidP="001F3E63">
            <w:pPr>
              <w:pStyle w:val="ab"/>
              <w:spacing w:line="240" w:lineRule="auto"/>
              <w:ind w:left="0"/>
              <w:rPr>
                <w:rFonts w:ascii="Times New Roman" w:hAnsi="Times New Roman" w:cs="Times New Roman"/>
                <w:bCs/>
                <w:i/>
                <w:iCs/>
                <w:color w:val="000000"/>
                <w:bdr w:val="none" w:sz="0" w:space="0" w:color="auto" w:frame="1"/>
              </w:rPr>
            </w:pPr>
            <w:r w:rsidRPr="00A642B2">
              <w:rPr>
                <w:rFonts w:ascii="Times New Roman" w:hAnsi="Times New Roman" w:cs="Times New Roman"/>
                <w:bCs/>
                <w:i/>
                <w:iCs/>
                <w:color w:val="000000"/>
                <w:bdr w:val="none" w:sz="0" w:space="0" w:color="auto" w:frame="1"/>
              </w:rPr>
              <w:t>5.</w:t>
            </w:r>
            <w:r w:rsidRPr="00A642B2">
              <w:rPr>
                <w:rStyle w:val="a6"/>
                <w:rFonts w:ascii="Times New Roman" w:hAnsi="Times New Roman" w:cs="Times New Roman"/>
                <w:b w:val="0"/>
                <w:bCs w:val="0"/>
                <w:i/>
                <w:color w:val="000000"/>
                <w:bdr w:val="none" w:sz="0" w:space="0" w:color="auto" w:frame="1"/>
              </w:rPr>
              <w:t xml:space="preserve"> Совершенствование материально-технического обеспечения.</w:t>
            </w:r>
          </w:p>
        </w:tc>
      </w:tr>
      <w:tr w:rsidR="00E41015" w:rsidRPr="00A642B2" w:rsidTr="005A60D7">
        <w:trPr>
          <w:trHeight w:val="780"/>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5.1.</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rPr>
              <w:t xml:space="preserve">Выполнение требований санитарных норм, пожарной безопасности, охраны труда  и общей безопасности </w:t>
            </w:r>
            <w:r w:rsidRPr="00A642B2">
              <w:rPr>
                <w:rFonts w:ascii="Times New Roman" w:hAnsi="Times New Roman" w:cs="Times New Roman"/>
                <w:color w:val="000000"/>
              </w:rPr>
              <w:lastRenderedPageBreak/>
              <w:t>организации дополнительного образования детей</w:t>
            </w:r>
          </w:p>
        </w:tc>
        <w:tc>
          <w:tcPr>
            <w:tcW w:w="2015" w:type="dxa"/>
            <w:vMerge w:val="restart"/>
            <w:tcBorders>
              <w:left w:val="single" w:sz="4" w:space="0" w:color="auto"/>
              <w:right w:val="single" w:sz="4" w:space="0" w:color="auto"/>
            </w:tcBorders>
          </w:tcPr>
          <w:p w:rsidR="00E41015" w:rsidRDefault="00E41015" w:rsidP="001F3E63">
            <w:pPr>
              <w:pStyle w:val="ab"/>
              <w:spacing w:line="240" w:lineRule="auto"/>
              <w:ind w:left="0"/>
              <w:rPr>
                <w:rFonts w:ascii="Times New Roman" w:hAnsi="Times New Roman" w:cs="Times New Roman"/>
                <w:bCs/>
                <w:iCs/>
                <w:color w:val="000000"/>
                <w:bdr w:val="none" w:sz="0" w:space="0" w:color="auto" w:frame="1"/>
              </w:rPr>
            </w:pPr>
          </w:p>
          <w:p w:rsidR="00E41015" w:rsidRDefault="00E41015" w:rsidP="001F3E63">
            <w:pPr>
              <w:pStyle w:val="ab"/>
              <w:spacing w:line="240" w:lineRule="auto"/>
              <w:ind w:left="0"/>
              <w:rPr>
                <w:rFonts w:ascii="Times New Roman" w:hAnsi="Times New Roman" w:cs="Times New Roman"/>
                <w:bCs/>
                <w:iCs/>
                <w:color w:val="000000"/>
                <w:bdr w:val="none" w:sz="0" w:space="0" w:color="auto" w:frame="1"/>
              </w:rPr>
            </w:pPr>
          </w:p>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заместитель директора по административно – хозяйственной работе</w:t>
            </w: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lastRenderedPageBreak/>
              <w:t>2016-2020</w:t>
            </w:r>
          </w:p>
        </w:tc>
      </w:tr>
      <w:tr w:rsidR="00E41015" w:rsidRPr="00A642B2" w:rsidTr="005A60D7">
        <w:trPr>
          <w:trHeight w:val="780"/>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lastRenderedPageBreak/>
              <w:t>5.2.</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Style w:val="a6"/>
                <w:rFonts w:ascii="Times New Roman" w:hAnsi="Times New Roman" w:cs="Times New Roman"/>
                <w:b w:val="0"/>
                <w:bCs w:val="0"/>
                <w:color w:val="000000"/>
                <w:bdr w:val="none" w:sz="0" w:space="0" w:color="auto" w:frame="1"/>
              </w:rPr>
            </w:pPr>
            <w:r w:rsidRPr="00A642B2">
              <w:rPr>
                <w:rFonts w:ascii="Times New Roman" w:hAnsi="Times New Roman" w:cs="Times New Roman"/>
                <w:color w:val="000000"/>
                <w:shd w:val="clear" w:color="auto" w:fill="FFFFFF"/>
              </w:rPr>
              <w:t>Оснащение современным оборудованием, инвентарем, костюмами, музыкальной аппаратурой, компьютерной техникой, дидактическими материалами и наглядными пособиями</w:t>
            </w:r>
          </w:p>
        </w:tc>
        <w:tc>
          <w:tcPr>
            <w:tcW w:w="2015" w:type="dxa"/>
            <w:vMerge/>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2016-2018</w:t>
            </w:r>
          </w:p>
        </w:tc>
      </w:tr>
      <w:tr w:rsidR="00E41015" w:rsidRPr="00A642B2" w:rsidTr="00806545">
        <w:trPr>
          <w:trHeight w:val="300"/>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5.3.</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Косметических ремонт помещений</w:t>
            </w:r>
          </w:p>
        </w:tc>
        <w:tc>
          <w:tcPr>
            <w:tcW w:w="2015" w:type="dxa"/>
            <w:vMerge/>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ежегодно</w:t>
            </w:r>
          </w:p>
        </w:tc>
      </w:tr>
      <w:tr w:rsidR="00E41015" w:rsidRPr="00A642B2" w:rsidTr="005A60D7">
        <w:trPr>
          <w:trHeight w:val="397"/>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5.4.</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Асфальтирование территории</w:t>
            </w:r>
          </w:p>
        </w:tc>
        <w:tc>
          <w:tcPr>
            <w:tcW w:w="2015" w:type="dxa"/>
            <w:vMerge/>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E41015" w:rsidRPr="00A642B2" w:rsidTr="005A60D7">
        <w:trPr>
          <w:trHeight w:val="281"/>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5.5.</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Установка пандуса</w:t>
            </w:r>
          </w:p>
        </w:tc>
        <w:tc>
          <w:tcPr>
            <w:tcW w:w="2015" w:type="dxa"/>
            <w:vMerge/>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E41015" w:rsidRPr="00A642B2" w:rsidTr="005A60D7">
        <w:trPr>
          <w:trHeight w:val="331"/>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5.6.</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 xml:space="preserve">Конструкция крыши  над входом в здание </w:t>
            </w:r>
          </w:p>
        </w:tc>
        <w:tc>
          <w:tcPr>
            <w:tcW w:w="2015" w:type="dxa"/>
            <w:vMerge/>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E41015" w:rsidRPr="00A642B2" w:rsidTr="005A60D7">
        <w:trPr>
          <w:trHeight w:val="201"/>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5.7.</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Оборудование хореографического зала</w:t>
            </w:r>
          </w:p>
        </w:tc>
        <w:tc>
          <w:tcPr>
            <w:tcW w:w="2015" w:type="dxa"/>
            <w:vMerge/>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2016-2017</w:t>
            </w:r>
          </w:p>
        </w:tc>
      </w:tr>
      <w:tr w:rsidR="00E41015" w:rsidRPr="00A642B2" w:rsidTr="005A60D7">
        <w:trPr>
          <w:trHeight w:val="201"/>
        </w:trPr>
        <w:tc>
          <w:tcPr>
            <w:tcW w:w="720" w:type="dxa"/>
            <w:gridSpan w:val="2"/>
            <w:tcBorders>
              <w:righ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5.8.</w:t>
            </w:r>
          </w:p>
        </w:tc>
        <w:tc>
          <w:tcPr>
            <w:tcW w:w="5547" w:type="dxa"/>
            <w:gridSpan w:val="2"/>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color w:val="000000"/>
                <w:shd w:val="clear" w:color="auto" w:fill="FFFFFF"/>
              </w:rPr>
            </w:pPr>
            <w:r w:rsidRPr="00A642B2">
              <w:rPr>
                <w:rFonts w:ascii="Times New Roman" w:hAnsi="Times New Roman" w:cs="Times New Roman"/>
                <w:color w:val="000000"/>
                <w:shd w:val="clear" w:color="auto" w:fill="FFFFFF"/>
              </w:rPr>
              <w:t xml:space="preserve">Приобретение ПК, мебели, компьютерных программ м другого оборудования для проведения мероприятий </w:t>
            </w:r>
          </w:p>
        </w:tc>
        <w:tc>
          <w:tcPr>
            <w:tcW w:w="2015" w:type="dxa"/>
            <w:vMerge/>
            <w:tcBorders>
              <w:left w:val="single" w:sz="4" w:space="0" w:color="auto"/>
              <w:right w:val="single" w:sz="4" w:space="0" w:color="auto"/>
            </w:tcBorders>
          </w:tcPr>
          <w:p w:rsidR="00E41015" w:rsidRPr="00A642B2" w:rsidRDefault="00E41015" w:rsidP="001F3E63">
            <w:pPr>
              <w:pStyle w:val="ab"/>
              <w:spacing w:line="240" w:lineRule="auto"/>
              <w:ind w:left="0"/>
              <w:rPr>
                <w:rFonts w:ascii="Times New Roman" w:hAnsi="Times New Roman" w:cs="Times New Roman"/>
                <w:bCs/>
                <w:i/>
                <w:iCs/>
                <w:color w:val="000000"/>
                <w:bdr w:val="none" w:sz="0" w:space="0" w:color="auto" w:frame="1"/>
              </w:rPr>
            </w:pPr>
          </w:p>
        </w:tc>
        <w:tc>
          <w:tcPr>
            <w:tcW w:w="1798" w:type="dxa"/>
            <w:gridSpan w:val="2"/>
            <w:tcBorders>
              <w:left w:val="single" w:sz="4" w:space="0" w:color="auto"/>
            </w:tcBorders>
          </w:tcPr>
          <w:p w:rsidR="00E41015" w:rsidRPr="00A642B2" w:rsidRDefault="00E41015" w:rsidP="001F3E63">
            <w:pPr>
              <w:pStyle w:val="ab"/>
              <w:spacing w:line="240" w:lineRule="auto"/>
              <w:ind w:left="0"/>
              <w:rPr>
                <w:rFonts w:ascii="Times New Roman" w:hAnsi="Times New Roman" w:cs="Times New Roman"/>
                <w:bCs/>
                <w:iCs/>
                <w:color w:val="000000"/>
                <w:bdr w:val="none" w:sz="0" w:space="0" w:color="auto" w:frame="1"/>
              </w:rPr>
            </w:pPr>
            <w:r w:rsidRPr="00A642B2">
              <w:rPr>
                <w:rFonts w:ascii="Times New Roman" w:hAnsi="Times New Roman" w:cs="Times New Roman"/>
                <w:bCs/>
                <w:iCs/>
                <w:color w:val="000000"/>
                <w:bdr w:val="none" w:sz="0" w:space="0" w:color="auto" w:frame="1"/>
              </w:rPr>
              <w:t>2016-2018</w:t>
            </w:r>
          </w:p>
        </w:tc>
      </w:tr>
    </w:tbl>
    <w:p w:rsidR="00684BAA" w:rsidRDefault="00684BAA" w:rsidP="001F3E63">
      <w:pPr>
        <w:jc w:val="left"/>
        <w:rPr>
          <w:rFonts w:ascii="Times New Roman" w:hAnsi="Times New Roman" w:cs="Times New Roman"/>
          <w:b w:val="0"/>
          <w:sz w:val="22"/>
          <w:szCs w:val="22"/>
        </w:rPr>
      </w:pPr>
    </w:p>
    <w:p w:rsidR="00DF3B24" w:rsidRPr="00211202" w:rsidRDefault="00E447AF" w:rsidP="001F3E63">
      <w:pPr>
        <w:jc w:val="left"/>
        <w:rPr>
          <w:rFonts w:ascii="Times New Roman" w:hAnsi="Times New Roman" w:cs="Times New Roman"/>
          <w:b w:val="0"/>
          <w:color w:val="000000"/>
          <w:sz w:val="28"/>
          <w:szCs w:val="28"/>
        </w:rPr>
      </w:pPr>
      <w:r w:rsidRPr="00E447AF">
        <w:rPr>
          <w:rFonts w:ascii="Times New Roman" w:hAnsi="Times New Roman" w:cs="Times New Roman"/>
          <w:i w:val="0"/>
          <w:iCs w:val="0"/>
          <w:color w:val="373737"/>
          <w:sz w:val="28"/>
          <w:szCs w:val="28"/>
        </w:rPr>
        <w:t xml:space="preserve">                                     </w:t>
      </w:r>
      <w:r w:rsidR="00141E09" w:rsidRPr="00211202">
        <w:rPr>
          <w:rFonts w:ascii="Times New Roman" w:hAnsi="Times New Roman" w:cs="Times New Roman"/>
          <w:b w:val="0"/>
          <w:iCs w:val="0"/>
          <w:color w:val="000000"/>
          <w:sz w:val="28"/>
          <w:szCs w:val="28"/>
        </w:rPr>
        <w:t xml:space="preserve">7.2. </w:t>
      </w:r>
      <w:r w:rsidRPr="00211202">
        <w:rPr>
          <w:rFonts w:ascii="Times New Roman" w:hAnsi="Times New Roman" w:cs="Times New Roman"/>
          <w:b w:val="0"/>
          <w:iCs w:val="0"/>
          <w:color w:val="000000"/>
          <w:sz w:val="28"/>
          <w:szCs w:val="28"/>
        </w:rPr>
        <w:t>Управление реализацией программы</w:t>
      </w: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268"/>
        <w:gridCol w:w="5670"/>
        <w:gridCol w:w="1560"/>
      </w:tblGrid>
      <w:tr w:rsidR="00DF3B24" w:rsidRPr="00872828" w:rsidTr="003F104E">
        <w:tc>
          <w:tcPr>
            <w:tcW w:w="959" w:type="dxa"/>
          </w:tcPr>
          <w:p w:rsidR="00DF3B24" w:rsidRPr="00C953E4" w:rsidRDefault="00DF3B24" w:rsidP="001F3E63">
            <w:pPr>
              <w:jc w:val="left"/>
              <w:rPr>
                <w:rFonts w:ascii="Times New Roman" w:hAnsi="Times New Roman" w:cs="Times New Roman"/>
                <w:b w:val="0"/>
                <w:i w:val="0"/>
              </w:rPr>
            </w:pPr>
            <w:r w:rsidRPr="00C953E4">
              <w:rPr>
                <w:rFonts w:ascii="Times New Roman" w:hAnsi="Times New Roman" w:cs="Times New Roman"/>
              </w:rPr>
              <w:t>№ п/п</w:t>
            </w:r>
          </w:p>
        </w:tc>
        <w:tc>
          <w:tcPr>
            <w:tcW w:w="2268" w:type="dxa"/>
          </w:tcPr>
          <w:p w:rsidR="00DF3B24" w:rsidRPr="00C953E4" w:rsidRDefault="00DF3B24" w:rsidP="001F3E63">
            <w:pPr>
              <w:jc w:val="left"/>
              <w:rPr>
                <w:rFonts w:ascii="Times New Roman" w:hAnsi="Times New Roman" w:cs="Times New Roman"/>
                <w:b w:val="0"/>
                <w:i w:val="0"/>
              </w:rPr>
            </w:pPr>
            <w:r w:rsidRPr="00C953E4">
              <w:rPr>
                <w:rFonts w:ascii="Times New Roman" w:hAnsi="Times New Roman" w:cs="Times New Roman"/>
              </w:rPr>
              <w:t>Направления программы</w:t>
            </w:r>
          </w:p>
        </w:tc>
        <w:tc>
          <w:tcPr>
            <w:tcW w:w="5670" w:type="dxa"/>
          </w:tcPr>
          <w:p w:rsidR="00DF3B24" w:rsidRPr="00C953E4" w:rsidRDefault="00DF3B24" w:rsidP="001F3E63">
            <w:pPr>
              <w:jc w:val="left"/>
              <w:rPr>
                <w:rFonts w:ascii="Times New Roman" w:hAnsi="Times New Roman" w:cs="Times New Roman"/>
                <w:b w:val="0"/>
                <w:i w:val="0"/>
              </w:rPr>
            </w:pPr>
            <w:r w:rsidRPr="00C953E4">
              <w:rPr>
                <w:rFonts w:ascii="Times New Roman" w:hAnsi="Times New Roman" w:cs="Times New Roman"/>
              </w:rPr>
              <w:t>Мероприятия программы</w:t>
            </w:r>
          </w:p>
        </w:tc>
        <w:tc>
          <w:tcPr>
            <w:tcW w:w="1560" w:type="dxa"/>
          </w:tcPr>
          <w:p w:rsidR="00DF3B24" w:rsidRPr="00C953E4" w:rsidRDefault="00DF3B24" w:rsidP="001F3E63">
            <w:pPr>
              <w:jc w:val="left"/>
              <w:rPr>
                <w:rFonts w:ascii="Times New Roman" w:hAnsi="Times New Roman" w:cs="Times New Roman"/>
                <w:b w:val="0"/>
                <w:i w:val="0"/>
              </w:rPr>
            </w:pPr>
            <w:r w:rsidRPr="00C953E4">
              <w:rPr>
                <w:rFonts w:ascii="Times New Roman" w:hAnsi="Times New Roman" w:cs="Times New Roman"/>
              </w:rPr>
              <w:t>Срок выполнения</w:t>
            </w:r>
          </w:p>
        </w:tc>
      </w:tr>
      <w:tr w:rsidR="00DF3B24" w:rsidRPr="00872828" w:rsidTr="003F104E">
        <w:tc>
          <w:tcPr>
            <w:tcW w:w="10457" w:type="dxa"/>
            <w:gridSpan w:val="4"/>
          </w:tcPr>
          <w:p w:rsidR="00DF3B24" w:rsidRPr="00C953E4" w:rsidRDefault="00AC0C00" w:rsidP="001F3E63">
            <w:pPr>
              <w:jc w:val="left"/>
              <w:rPr>
                <w:rFonts w:ascii="Times New Roman" w:hAnsi="Times New Roman" w:cs="Times New Roman"/>
                <w:b w:val="0"/>
                <w:i w:val="0"/>
              </w:rPr>
            </w:pPr>
            <w:r w:rsidRPr="00C953E4">
              <w:rPr>
                <w:rFonts w:ascii="Times New Roman" w:hAnsi="Times New Roman" w:cs="Times New Roman"/>
              </w:rPr>
              <w:t xml:space="preserve">                                               </w:t>
            </w:r>
            <w:r w:rsidR="00DF3B24" w:rsidRPr="00C953E4">
              <w:rPr>
                <w:rFonts w:ascii="Times New Roman" w:hAnsi="Times New Roman" w:cs="Times New Roman"/>
              </w:rPr>
              <w:t xml:space="preserve">I этап - </w:t>
            </w:r>
            <w:r w:rsidR="00EE0B33" w:rsidRPr="00C953E4">
              <w:rPr>
                <w:rFonts w:ascii="Times New Roman" w:hAnsi="Times New Roman" w:cs="Times New Roman"/>
              </w:rPr>
              <w:t>подготовительный</w:t>
            </w:r>
          </w:p>
        </w:tc>
      </w:tr>
      <w:tr w:rsidR="00DF3B24" w:rsidRPr="00872828" w:rsidTr="003F104E">
        <w:tc>
          <w:tcPr>
            <w:tcW w:w="959" w:type="dxa"/>
          </w:tcPr>
          <w:p w:rsidR="00DF3B24" w:rsidRPr="00E447AF" w:rsidRDefault="00DF3B2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1.</w:t>
            </w:r>
          </w:p>
        </w:tc>
        <w:tc>
          <w:tcPr>
            <w:tcW w:w="2268" w:type="dxa"/>
          </w:tcPr>
          <w:p w:rsidR="00DF3B24" w:rsidRPr="00E447AF" w:rsidRDefault="00DF3B2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Управление процессом достижения нового качества образования в соответствии с приоритетами современной образовательной политики в сфере дополнительного образования детей и потребностями заказчиков образовательных услуг</w:t>
            </w:r>
            <w:r w:rsidR="002F7CD4" w:rsidRPr="00E447AF">
              <w:rPr>
                <w:rFonts w:ascii="Times New Roman" w:hAnsi="Times New Roman" w:cs="Times New Roman"/>
                <w:b w:val="0"/>
                <w:i w:val="0"/>
                <w:sz w:val="22"/>
                <w:szCs w:val="22"/>
              </w:rPr>
              <w:t>.</w:t>
            </w:r>
            <w:r w:rsidR="002F7CD4" w:rsidRPr="00E447AF">
              <w:rPr>
                <w:rFonts w:ascii="Times New Roman" w:hAnsi="Times New Roman" w:cs="Times New Roman"/>
                <w:b w:val="0"/>
                <w:i w:val="0"/>
                <w:sz w:val="22"/>
                <w:szCs w:val="22"/>
              </w:rPr>
              <w:br/>
            </w:r>
          </w:p>
        </w:tc>
        <w:tc>
          <w:tcPr>
            <w:tcW w:w="5670" w:type="dxa"/>
          </w:tcPr>
          <w:p w:rsidR="00DF3B24" w:rsidRPr="00E447AF" w:rsidRDefault="00DF3B2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 xml:space="preserve">1. Анализ актуального состояния развития ДДТ и определение перспектив его дальнейшего развития с учетом достижения нового качества дополнительного образования: </w:t>
            </w:r>
          </w:p>
          <w:p w:rsidR="00DF3B24" w:rsidRPr="00E447AF" w:rsidRDefault="00DF3B2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 проведение проблемно-ориентированного анализ</w:t>
            </w:r>
            <w:r w:rsidR="003259DD" w:rsidRPr="00E447AF">
              <w:rPr>
                <w:rFonts w:ascii="Times New Roman" w:hAnsi="Times New Roman" w:cs="Times New Roman"/>
                <w:b w:val="0"/>
                <w:i w:val="0"/>
                <w:sz w:val="22"/>
                <w:szCs w:val="22"/>
              </w:rPr>
              <w:t>а</w:t>
            </w:r>
            <w:r w:rsidRPr="00E447AF">
              <w:rPr>
                <w:rFonts w:ascii="Times New Roman" w:hAnsi="Times New Roman" w:cs="Times New Roman"/>
                <w:b w:val="0"/>
                <w:i w:val="0"/>
                <w:sz w:val="22"/>
                <w:szCs w:val="22"/>
              </w:rPr>
              <w:t xml:space="preserve"> работы учреждения за последний учебный год, выделение наиболее актуальных проблем и причин их возникновения; - проведение опроса участников образовательного процесса и анализа социальной ситуации развития учреждения, определение социального заказа, как системы ожиданий по реализации ДДТ основных направлений работы по достижению нового качества дополнительного образования; </w:t>
            </w:r>
          </w:p>
          <w:p w:rsidR="002F7CD4" w:rsidRPr="00E447AF" w:rsidRDefault="00DF3B24" w:rsidP="001F3E63">
            <w:pPr>
              <w:pStyle w:val="c10"/>
              <w:shd w:val="clear" w:color="auto" w:fill="FFFFFF"/>
              <w:spacing w:before="0" w:beforeAutospacing="0" w:after="0" w:afterAutospacing="0"/>
              <w:rPr>
                <w:rFonts w:ascii="Arial" w:hAnsi="Arial" w:cs="Arial"/>
                <w:color w:val="000000"/>
                <w:sz w:val="22"/>
                <w:szCs w:val="22"/>
              </w:rPr>
            </w:pPr>
            <w:r w:rsidRPr="00E447AF">
              <w:rPr>
                <w:b/>
                <w:i/>
                <w:sz w:val="22"/>
                <w:szCs w:val="22"/>
              </w:rPr>
              <w:t xml:space="preserve">- </w:t>
            </w:r>
            <w:r w:rsidRPr="00E447AF">
              <w:rPr>
                <w:sz w:val="22"/>
                <w:szCs w:val="22"/>
              </w:rPr>
              <w:t>определение стратегических направлений развития учреждения, направленных на достижение нового качества образования с учето</w:t>
            </w:r>
            <w:r w:rsidR="00EE0B33" w:rsidRPr="00E447AF">
              <w:rPr>
                <w:sz w:val="22"/>
                <w:szCs w:val="22"/>
              </w:rPr>
              <w:t>м возможностей учреждения</w:t>
            </w:r>
            <w:r w:rsidR="002F7CD4" w:rsidRPr="00E447AF">
              <w:rPr>
                <w:sz w:val="22"/>
                <w:szCs w:val="22"/>
              </w:rPr>
              <w:t>;</w:t>
            </w:r>
            <w:r w:rsidR="002F7CD4" w:rsidRPr="00E447AF">
              <w:rPr>
                <w:sz w:val="22"/>
                <w:szCs w:val="22"/>
              </w:rPr>
              <w:br/>
              <w:t xml:space="preserve">2. </w:t>
            </w:r>
            <w:r w:rsidR="002F7CD4" w:rsidRPr="00E447AF">
              <w:rPr>
                <w:rStyle w:val="c16"/>
                <w:iCs/>
                <w:color w:val="000000"/>
                <w:sz w:val="22"/>
                <w:szCs w:val="22"/>
              </w:rPr>
              <w:t>Разработка и приведение в соответствие с нормативно-правовой базой документации для составления и реализации Программы развития Учреждения.</w:t>
            </w:r>
            <w:r w:rsidR="002F7CD4" w:rsidRPr="00E447AF">
              <w:rPr>
                <w:rStyle w:val="apple-converted-space"/>
                <w:iCs/>
                <w:color w:val="000000"/>
                <w:sz w:val="22"/>
                <w:szCs w:val="22"/>
              </w:rPr>
              <w:t> </w:t>
            </w:r>
          </w:p>
          <w:p w:rsidR="00DF3B24" w:rsidRPr="00E447AF" w:rsidRDefault="002F7CD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3. Заключение договоров на сетевое взаимодействие с образовательными организациями</w:t>
            </w:r>
            <w:r w:rsidRPr="00E447AF">
              <w:rPr>
                <w:rFonts w:ascii="Times New Roman" w:hAnsi="Times New Roman" w:cs="Times New Roman"/>
                <w:b w:val="0"/>
                <w:i w:val="0"/>
                <w:sz w:val="22"/>
                <w:szCs w:val="22"/>
              </w:rPr>
              <w:br/>
              <w:t xml:space="preserve">4. </w:t>
            </w:r>
            <w:r w:rsidRPr="00E447AF">
              <w:rPr>
                <w:rStyle w:val="c16"/>
                <w:rFonts w:ascii="Times New Roman" w:hAnsi="Times New Roman" w:cs="Times New Roman"/>
                <w:b w:val="0"/>
                <w:i w:val="0"/>
                <w:iCs w:val="0"/>
                <w:color w:val="000000"/>
                <w:sz w:val="22"/>
                <w:szCs w:val="22"/>
              </w:rPr>
              <w:t>Разработка мониторинга реализации программы развития, анализ, коррекция.</w:t>
            </w:r>
          </w:p>
        </w:tc>
        <w:tc>
          <w:tcPr>
            <w:tcW w:w="1560" w:type="dxa"/>
          </w:tcPr>
          <w:p w:rsidR="00DF3B24" w:rsidRPr="00E447AF" w:rsidRDefault="00EE0B33"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май</w:t>
            </w:r>
            <w:r w:rsidR="00AC1206" w:rsidRPr="00E447AF">
              <w:rPr>
                <w:rFonts w:ascii="Times New Roman" w:hAnsi="Times New Roman" w:cs="Times New Roman"/>
                <w:b w:val="0"/>
                <w:i w:val="0"/>
                <w:sz w:val="22"/>
                <w:szCs w:val="22"/>
              </w:rPr>
              <w:t xml:space="preserve"> </w:t>
            </w:r>
            <w:r w:rsidRPr="00E447AF">
              <w:rPr>
                <w:rFonts w:ascii="Times New Roman" w:hAnsi="Times New Roman" w:cs="Times New Roman"/>
                <w:b w:val="0"/>
                <w:i w:val="0"/>
                <w:sz w:val="22"/>
                <w:szCs w:val="22"/>
              </w:rPr>
              <w:t>–</w:t>
            </w:r>
            <w:r w:rsidR="00AC1206" w:rsidRPr="00E447AF">
              <w:rPr>
                <w:rFonts w:ascii="Times New Roman" w:hAnsi="Times New Roman" w:cs="Times New Roman"/>
                <w:b w:val="0"/>
                <w:i w:val="0"/>
                <w:sz w:val="22"/>
                <w:szCs w:val="22"/>
              </w:rPr>
              <w:t xml:space="preserve"> </w:t>
            </w:r>
            <w:r w:rsidRPr="00E447AF">
              <w:rPr>
                <w:rFonts w:ascii="Times New Roman" w:hAnsi="Times New Roman" w:cs="Times New Roman"/>
                <w:b w:val="0"/>
                <w:i w:val="0"/>
                <w:sz w:val="22"/>
                <w:szCs w:val="22"/>
              </w:rPr>
              <w:t>июнь,</w:t>
            </w:r>
            <w:r w:rsidR="00AC1206" w:rsidRPr="00E447AF">
              <w:rPr>
                <w:rFonts w:ascii="Times New Roman" w:hAnsi="Times New Roman" w:cs="Times New Roman"/>
                <w:b w:val="0"/>
                <w:i w:val="0"/>
                <w:sz w:val="22"/>
                <w:szCs w:val="22"/>
              </w:rPr>
              <w:t xml:space="preserve"> 2015</w:t>
            </w:r>
            <w:r w:rsidR="00DF3B24" w:rsidRPr="00E447AF">
              <w:rPr>
                <w:rFonts w:ascii="Times New Roman" w:hAnsi="Times New Roman" w:cs="Times New Roman"/>
                <w:b w:val="0"/>
                <w:i w:val="0"/>
                <w:sz w:val="22"/>
                <w:szCs w:val="22"/>
              </w:rPr>
              <w:t>г.</w:t>
            </w:r>
          </w:p>
        </w:tc>
      </w:tr>
      <w:tr w:rsidR="00DF3B24" w:rsidRPr="00872828" w:rsidTr="003F104E">
        <w:tc>
          <w:tcPr>
            <w:tcW w:w="959" w:type="dxa"/>
          </w:tcPr>
          <w:p w:rsidR="00DF3B24" w:rsidRPr="00872828" w:rsidRDefault="00DF3B24" w:rsidP="001F3E63">
            <w:pPr>
              <w:jc w:val="left"/>
              <w:rPr>
                <w:rFonts w:ascii="Times New Roman" w:hAnsi="Times New Roman" w:cs="Times New Roman"/>
                <w:b w:val="0"/>
                <w:i w:val="0"/>
              </w:rPr>
            </w:pPr>
            <w:r w:rsidRPr="00872828">
              <w:rPr>
                <w:rFonts w:ascii="Times New Roman" w:hAnsi="Times New Roman" w:cs="Times New Roman"/>
                <w:b w:val="0"/>
                <w:i w:val="0"/>
              </w:rPr>
              <w:t>2.</w:t>
            </w:r>
          </w:p>
        </w:tc>
        <w:tc>
          <w:tcPr>
            <w:tcW w:w="2268" w:type="dxa"/>
          </w:tcPr>
          <w:p w:rsidR="00DF3B24" w:rsidRPr="00E447AF" w:rsidRDefault="00DF3B2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 xml:space="preserve">Создание благоприятных условий для развития творческих способностей, </w:t>
            </w:r>
            <w:r w:rsidR="00E447AF" w:rsidRPr="00E447AF">
              <w:rPr>
                <w:rFonts w:ascii="Times New Roman" w:hAnsi="Times New Roman" w:cs="Times New Roman"/>
                <w:b w:val="0"/>
                <w:i w:val="0"/>
                <w:sz w:val="22"/>
                <w:szCs w:val="22"/>
              </w:rPr>
              <w:t xml:space="preserve">социальной активности, </w:t>
            </w:r>
            <w:r w:rsidRPr="00E447AF">
              <w:rPr>
                <w:rFonts w:ascii="Times New Roman" w:hAnsi="Times New Roman" w:cs="Times New Roman"/>
                <w:b w:val="0"/>
                <w:i w:val="0"/>
                <w:sz w:val="22"/>
                <w:szCs w:val="22"/>
              </w:rPr>
              <w:lastRenderedPageBreak/>
              <w:t>самореализации и профессионального самоопределения детей</w:t>
            </w:r>
          </w:p>
        </w:tc>
        <w:tc>
          <w:tcPr>
            <w:tcW w:w="5670" w:type="dxa"/>
          </w:tcPr>
          <w:p w:rsidR="00DF3B24" w:rsidRPr="00872828" w:rsidRDefault="00DF3B24" w:rsidP="001F3E63">
            <w:pPr>
              <w:jc w:val="left"/>
              <w:rPr>
                <w:rFonts w:ascii="Times New Roman" w:hAnsi="Times New Roman" w:cs="Times New Roman"/>
                <w:b w:val="0"/>
                <w:i w:val="0"/>
                <w:sz w:val="22"/>
                <w:szCs w:val="22"/>
              </w:rPr>
            </w:pPr>
            <w:r w:rsidRPr="00872828">
              <w:rPr>
                <w:rFonts w:ascii="Times New Roman" w:hAnsi="Times New Roman" w:cs="Times New Roman"/>
                <w:b w:val="0"/>
                <w:i w:val="0"/>
                <w:sz w:val="22"/>
                <w:szCs w:val="22"/>
              </w:rPr>
              <w:lastRenderedPageBreak/>
              <w:t xml:space="preserve">1. Сбор информации о состоянии работы </w:t>
            </w:r>
            <w:r w:rsidR="00E447AF">
              <w:rPr>
                <w:rFonts w:ascii="Times New Roman" w:hAnsi="Times New Roman" w:cs="Times New Roman"/>
                <w:b w:val="0"/>
                <w:i w:val="0"/>
                <w:sz w:val="22"/>
                <w:szCs w:val="22"/>
              </w:rPr>
              <w:t xml:space="preserve">с </w:t>
            </w:r>
            <w:r w:rsidR="00EE0B33">
              <w:rPr>
                <w:rFonts w:ascii="Times New Roman" w:hAnsi="Times New Roman" w:cs="Times New Roman"/>
                <w:b w:val="0"/>
                <w:i w:val="0"/>
                <w:sz w:val="22"/>
                <w:szCs w:val="22"/>
              </w:rPr>
              <w:t xml:space="preserve">детьми по направлениям: </w:t>
            </w:r>
          </w:p>
          <w:p w:rsidR="00DF3B24" w:rsidRPr="00872828" w:rsidRDefault="00EE0B33" w:rsidP="001F3E63">
            <w:pPr>
              <w:jc w:val="left"/>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DF3B24" w:rsidRPr="00872828">
              <w:rPr>
                <w:rFonts w:ascii="Times New Roman" w:hAnsi="Times New Roman" w:cs="Times New Roman"/>
                <w:b w:val="0"/>
                <w:i w:val="0"/>
                <w:sz w:val="22"/>
                <w:szCs w:val="22"/>
              </w:rPr>
              <w:t>«</w:t>
            </w:r>
            <w:r w:rsidR="0089672F">
              <w:rPr>
                <w:rFonts w:ascii="Times New Roman" w:hAnsi="Times New Roman" w:cs="Times New Roman"/>
                <w:b w:val="0"/>
                <w:i w:val="0"/>
                <w:sz w:val="22"/>
                <w:szCs w:val="22"/>
              </w:rPr>
              <w:t>Одаренные дети»</w:t>
            </w:r>
            <w:r>
              <w:rPr>
                <w:rFonts w:ascii="Times New Roman" w:hAnsi="Times New Roman" w:cs="Times New Roman"/>
                <w:b w:val="0"/>
                <w:i w:val="0"/>
                <w:sz w:val="22"/>
                <w:szCs w:val="22"/>
              </w:rPr>
              <w:t xml:space="preserve"> в художественном </w:t>
            </w:r>
            <w:r w:rsidR="003B5277">
              <w:rPr>
                <w:rFonts w:ascii="Times New Roman" w:hAnsi="Times New Roman" w:cs="Times New Roman"/>
                <w:b w:val="0"/>
                <w:i w:val="0"/>
                <w:sz w:val="22"/>
                <w:szCs w:val="22"/>
              </w:rPr>
              <w:t xml:space="preserve"> </w:t>
            </w:r>
            <w:r w:rsidR="00A642B2">
              <w:rPr>
                <w:rFonts w:ascii="Times New Roman" w:hAnsi="Times New Roman" w:cs="Times New Roman"/>
                <w:b w:val="0"/>
                <w:i w:val="0"/>
                <w:sz w:val="22"/>
                <w:szCs w:val="22"/>
              </w:rPr>
              <w:t>творчестве:</w:t>
            </w:r>
            <w:r w:rsidR="003B5277">
              <w:rPr>
                <w:rFonts w:ascii="Times New Roman" w:hAnsi="Times New Roman" w:cs="Times New Roman"/>
                <w:b w:val="0"/>
                <w:i w:val="0"/>
                <w:sz w:val="22"/>
                <w:szCs w:val="22"/>
              </w:rPr>
              <w:br/>
            </w:r>
            <w:r w:rsidR="003B5277">
              <w:rPr>
                <w:rFonts w:ascii="Times New Roman" w:hAnsi="Times New Roman" w:cs="Times New Roman"/>
                <w:b w:val="0"/>
                <w:i w:val="0"/>
              </w:rPr>
              <w:t>«</w:t>
            </w:r>
            <w:r w:rsidR="00967DF9">
              <w:rPr>
                <w:rFonts w:ascii="Times New Roman" w:hAnsi="Times New Roman" w:cs="Times New Roman"/>
                <w:b w:val="0"/>
                <w:i w:val="0"/>
                <w:sz w:val="22"/>
                <w:szCs w:val="22"/>
              </w:rPr>
              <w:t>У истоков народной культуры</w:t>
            </w:r>
            <w:r w:rsidR="003B5277" w:rsidRPr="00E447AF">
              <w:rPr>
                <w:rFonts w:ascii="Times New Roman" w:hAnsi="Times New Roman" w:cs="Times New Roman"/>
                <w:b w:val="0"/>
                <w:i w:val="0"/>
                <w:sz w:val="22"/>
                <w:szCs w:val="22"/>
              </w:rPr>
              <w:t>»</w:t>
            </w:r>
            <w:r w:rsidRPr="00E447AF">
              <w:rPr>
                <w:rFonts w:ascii="Times New Roman" w:hAnsi="Times New Roman" w:cs="Times New Roman"/>
                <w:b w:val="0"/>
                <w:i w:val="0"/>
                <w:sz w:val="22"/>
                <w:szCs w:val="22"/>
              </w:rPr>
              <w:t>,</w:t>
            </w:r>
            <w:r>
              <w:rPr>
                <w:rFonts w:ascii="Times New Roman" w:hAnsi="Times New Roman" w:cs="Times New Roman"/>
                <w:b w:val="0"/>
                <w:i w:val="0"/>
                <w:sz w:val="22"/>
                <w:szCs w:val="22"/>
              </w:rPr>
              <w:t xml:space="preserve"> </w:t>
            </w:r>
            <w:r w:rsidR="00A642B2">
              <w:rPr>
                <w:rFonts w:ascii="Times New Roman" w:hAnsi="Times New Roman" w:cs="Times New Roman"/>
                <w:b w:val="0"/>
                <w:i w:val="0"/>
                <w:sz w:val="22"/>
                <w:szCs w:val="22"/>
              </w:rPr>
              <w:br/>
            </w:r>
            <w:r>
              <w:rPr>
                <w:rFonts w:ascii="Times New Roman" w:hAnsi="Times New Roman" w:cs="Times New Roman"/>
                <w:b w:val="0"/>
                <w:i w:val="0"/>
                <w:sz w:val="22"/>
                <w:szCs w:val="22"/>
              </w:rPr>
              <w:t>коммуникативном</w:t>
            </w:r>
            <w:r w:rsidR="00A642B2">
              <w:rPr>
                <w:rFonts w:ascii="Times New Roman" w:hAnsi="Times New Roman" w:cs="Times New Roman"/>
                <w:b w:val="0"/>
                <w:i w:val="0"/>
                <w:sz w:val="22"/>
                <w:szCs w:val="22"/>
              </w:rPr>
              <w:t xml:space="preserve"> направлении</w:t>
            </w:r>
            <w:r>
              <w:rPr>
                <w:rFonts w:ascii="Times New Roman" w:hAnsi="Times New Roman" w:cs="Times New Roman"/>
                <w:b w:val="0"/>
                <w:i w:val="0"/>
                <w:sz w:val="22"/>
                <w:szCs w:val="22"/>
              </w:rPr>
              <w:t xml:space="preserve"> (социально – педагогической направленности</w:t>
            </w:r>
            <w:r w:rsidR="00A642B2">
              <w:rPr>
                <w:rFonts w:ascii="Times New Roman" w:hAnsi="Times New Roman" w:cs="Times New Roman"/>
                <w:b w:val="0"/>
                <w:i w:val="0"/>
                <w:sz w:val="22"/>
                <w:szCs w:val="22"/>
              </w:rPr>
              <w:t xml:space="preserve">): </w:t>
            </w:r>
            <w:r w:rsidR="00E447AF">
              <w:rPr>
                <w:rFonts w:ascii="Times New Roman" w:hAnsi="Times New Roman" w:cs="Times New Roman"/>
                <w:b w:val="0"/>
                <w:i w:val="0"/>
                <w:sz w:val="22"/>
                <w:szCs w:val="22"/>
              </w:rPr>
              <w:t xml:space="preserve"> </w:t>
            </w:r>
            <w:r>
              <w:rPr>
                <w:rFonts w:ascii="Times New Roman" w:hAnsi="Times New Roman" w:cs="Times New Roman"/>
                <w:b w:val="0"/>
                <w:i w:val="0"/>
                <w:sz w:val="22"/>
                <w:szCs w:val="22"/>
              </w:rPr>
              <w:t xml:space="preserve"> </w:t>
            </w:r>
          </w:p>
          <w:p w:rsidR="00DF3B24" w:rsidRPr="00872828" w:rsidRDefault="00DF3B24" w:rsidP="001F3E63">
            <w:pPr>
              <w:jc w:val="left"/>
              <w:rPr>
                <w:rFonts w:ascii="Times New Roman" w:hAnsi="Times New Roman" w:cs="Times New Roman"/>
                <w:b w:val="0"/>
                <w:i w:val="0"/>
                <w:sz w:val="22"/>
                <w:szCs w:val="22"/>
              </w:rPr>
            </w:pPr>
            <w:r w:rsidRPr="00872828">
              <w:rPr>
                <w:rFonts w:ascii="Times New Roman" w:hAnsi="Times New Roman" w:cs="Times New Roman"/>
                <w:b w:val="0"/>
                <w:i w:val="0"/>
                <w:sz w:val="22"/>
                <w:szCs w:val="22"/>
              </w:rPr>
              <w:t xml:space="preserve"> «</w:t>
            </w:r>
            <w:r w:rsidR="000428D6">
              <w:rPr>
                <w:rFonts w:ascii="Times New Roman" w:hAnsi="Times New Roman" w:cs="Times New Roman"/>
                <w:b w:val="0"/>
                <w:i w:val="0"/>
                <w:sz w:val="22"/>
                <w:szCs w:val="22"/>
              </w:rPr>
              <w:t>Школа активного гражданина</w:t>
            </w:r>
            <w:r w:rsidRPr="00872828">
              <w:rPr>
                <w:rFonts w:ascii="Times New Roman" w:hAnsi="Times New Roman" w:cs="Times New Roman"/>
                <w:b w:val="0"/>
                <w:i w:val="0"/>
                <w:sz w:val="22"/>
                <w:szCs w:val="22"/>
              </w:rPr>
              <w:t>»</w:t>
            </w:r>
            <w:r w:rsidR="002F7CD4">
              <w:rPr>
                <w:rFonts w:ascii="Times New Roman" w:hAnsi="Times New Roman" w:cs="Times New Roman"/>
                <w:b w:val="0"/>
                <w:i w:val="0"/>
                <w:sz w:val="22"/>
                <w:szCs w:val="22"/>
              </w:rPr>
              <w:t xml:space="preserve">, </w:t>
            </w:r>
            <w:r w:rsidR="00A642B2">
              <w:rPr>
                <w:rFonts w:ascii="Times New Roman" w:hAnsi="Times New Roman" w:cs="Times New Roman"/>
                <w:b w:val="0"/>
                <w:i w:val="0"/>
                <w:sz w:val="22"/>
                <w:szCs w:val="22"/>
              </w:rPr>
              <w:br/>
            </w:r>
            <w:r w:rsidR="002F7CD4">
              <w:rPr>
                <w:rFonts w:ascii="Times New Roman" w:hAnsi="Times New Roman" w:cs="Times New Roman"/>
                <w:b w:val="0"/>
                <w:i w:val="0"/>
                <w:sz w:val="22"/>
                <w:szCs w:val="22"/>
              </w:rPr>
              <w:lastRenderedPageBreak/>
              <w:t>«Дороги, которые мы выбираем»</w:t>
            </w:r>
          </w:p>
        </w:tc>
        <w:tc>
          <w:tcPr>
            <w:tcW w:w="1560" w:type="dxa"/>
          </w:tcPr>
          <w:p w:rsidR="00DF3B24" w:rsidRPr="00E447AF" w:rsidRDefault="002F7CD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lastRenderedPageBreak/>
              <w:t xml:space="preserve">сентябрь, </w:t>
            </w:r>
            <w:r w:rsidR="00EE0B33" w:rsidRPr="00E447AF">
              <w:rPr>
                <w:rFonts w:ascii="Times New Roman" w:hAnsi="Times New Roman" w:cs="Times New Roman"/>
                <w:b w:val="0"/>
                <w:i w:val="0"/>
                <w:sz w:val="22"/>
                <w:szCs w:val="22"/>
              </w:rPr>
              <w:t>2015 год.</w:t>
            </w:r>
          </w:p>
        </w:tc>
      </w:tr>
      <w:tr w:rsidR="00DF3B24" w:rsidRPr="00872828" w:rsidTr="003F104E">
        <w:tc>
          <w:tcPr>
            <w:tcW w:w="959" w:type="dxa"/>
          </w:tcPr>
          <w:p w:rsidR="00DF3B24" w:rsidRPr="00872828" w:rsidRDefault="00DF3B24" w:rsidP="001F3E63">
            <w:pPr>
              <w:jc w:val="left"/>
              <w:rPr>
                <w:rFonts w:ascii="Times New Roman" w:hAnsi="Times New Roman" w:cs="Times New Roman"/>
                <w:b w:val="0"/>
                <w:i w:val="0"/>
              </w:rPr>
            </w:pPr>
            <w:r w:rsidRPr="00872828">
              <w:rPr>
                <w:rFonts w:ascii="Times New Roman" w:hAnsi="Times New Roman" w:cs="Times New Roman"/>
                <w:b w:val="0"/>
                <w:i w:val="0"/>
              </w:rPr>
              <w:lastRenderedPageBreak/>
              <w:t>3.</w:t>
            </w:r>
          </w:p>
        </w:tc>
        <w:tc>
          <w:tcPr>
            <w:tcW w:w="2268" w:type="dxa"/>
          </w:tcPr>
          <w:p w:rsidR="00DF3B24" w:rsidRPr="00E447AF" w:rsidRDefault="00DF3B2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Модернизация и укрепление материально – технической базы учреждения</w:t>
            </w:r>
          </w:p>
        </w:tc>
        <w:tc>
          <w:tcPr>
            <w:tcW w:w="5670" w:type="dxa"/>
          </w:tcPr>
          <w:p w:rsidR="00DF3B24" w:rsidRPr="00872828" w:rsidRDefault="00DF3B24" w:rsidP="001F3E63">
            <w:pPr>
              <w:jc w:val="left"/>
              <w:rPr>
                <w:rFonts w:ascii="Times New Roman" w:hAnsi="Times New Roman" w:cs="Times New Roman"/>
                <w:b w:val="0"/>
                <w:i w:val="0"/>
                <w:sz w:val="22"/>
                <w:szCs w:val="22"/>
              </w:rPr>
            </w:pPr>
            <w:r w:rsidRPr="00872828">
              <w:rPr>
                <w:rFonts w:ascii="Times New Roman" w:hAnsi="Times New Roman" w:cs="Times New Roman"/>
                <w:b w:val="0"/>
                <w:i w:val="0"/>
                <w:sz w:val="22"/>
                <w:szCs w:val="22"/>
              </w:rPr>
              <w:t xml:space="preserve">1. Анализ состояния материально – технической базы учреждения. </w:t>
            </w:r>
          </w:p>
          <w:p w:rsidR="00DF3B24" w:rsidRPr="00872828" w:rsidRDefault="00DF3B24" w:rsidP="001F3E63">
            <w:pPr>
              <w:jc w:val="left"/>
              <w:rPr>
                <w:rFonts w:ascii="Times New Roman" w:hAnsi="Times New Roman" w:cs="Times New Roman"/>
                <w:b w:val="0"/>
                <w:i w:val="0"/>
              </w:rPr>
            </w:pPr>
            <w:r w:rsidRPr="00872828">
              <w:rPr>
                <w:rFonts w:ascii="Times New Roman" w:hAnsi="Times New Roman" w:cs="Times New Roman"/>
                <w:b w:val="0"/>
                <w:i w:val="0"/>
                <w:sz w:val="22"/>
                <w:szCs w:val="22"/>
              </w:rPr>
              <w:t>2. Составление плана мероприятий по модернизации и укреплению материально – технической базы учреждения.</w:t>
            </w:r>
          </w:p>
        </w:tc>
        <w:tc>
          <w:tcPr>
            <w:tcW w:w="1560" w:type="dxa"/>
          </w:tcPr>
          <w:p w:rsidR="00DF3B24" w:rsidRPr="00E447AF" w:rsidRDefault="002F7CD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август – сентябрь,2015</w:t>
            </w:r>
          </w:p>
        </w:tc>
      </w:tr>
      <w:tr w:rsidR="00DF3B24" w:rsidRPr="00872828" w:rsidTr="003F104E">
        <w:tc>
          <w:tcPr>
            <w:tcW w:w="10457" w:type="dxa"/>
            <w:gridSpan w:val="4"/>
          </w:tcPr>
          <w:p w:rsidR="00DF3B24" w:rsidRPr="00E447AF" w:rsidRDefault="00DF3B24" w:rsidP="001F3E63">
            <w:pPr>
              <w:jc w:val="left"/>
              <w:rPr>
                <w:rFonts w:ascii="Times New Roman" w:hAnsi="Times New Roman" w:cs="Times New Roman"/>
                <w:b w:val="0"/>
                <w:i w:val="0"/>
                <w:sz w:val="22"/>
                <w:szCs w:val="22"/>
              </w:rPr>
            </w:pPr>
            <w:r w:rsidRPr="00E447AF">
              <w:rPr>
                <w:rFonts w:ascii="Times New Roman" w:hAnsi="Times New Roman" w:cs="Times New Roman"/>
                <w:sz w:val="22"/>
                <w:szCs w:val="22"/>
              </w:rPr>
              <w:t xml:space="preserve">II этап – </w:t>
            </w:r>
            <w:r w:rsidR="002F7CD4" w:rsidRPr="00E447AF">
              <w:rPr>
                <w:rFonts w:ascii="Times New Roman" w:hAnsi="Times New Roman" w:cs="Times New Roman"/>
                <w:sz w:val="22"/>
                <w:szCs w:val="22"/>
              </w:rPr>
              <w:t xml:space="preserve">организационно – внедренческий </w:t>
            </w:r>
            <w:r w:rsidRPr="00E447AF">
              <w:rPr>
                <w:rFonts w:ascii="Times New Roman" w:hAnsi="Times New Roman" w:cs="Times New Roman"/>
                <w:sz w:val="22"/>
                <w:szCs w:val="22"/>
              </w:rPr>
              <w:t xml:space="preserve"> этап (январь </w:t>
            </w:r>
            <w:smartTag w:uri="urn:schemas-microsoft-com:office:smarttags" w:element="metricconverter">
              <w:smartTagPr>
                <w:attr w:name="ProductID" w:val="2016 г"/>
              </w:smartTagPr>
              <w:r w:rsidRPr="00E447AF">
                <w:rPr>
                  <w:rFonts w:ascii="Times New Roman" w:hAnsi="Times New Roman" w:cs="Times New Roman"/>
                  <w:sz w:val="22"/>
                  <w:szCs w:val="22"/>
                </w:rPr>
                <w:t>201</w:t>
              </w:r>
              <w:r w:rsidR="00AC1206" w:rsidRPr="00E447AF">
                <w:rPr>
                  <w:rFonts w:ascii="Times New Roman" w:hAnsi="Times New Roman" w:cs="Times New Roman"/>
                  <w:sz w:val="22"/>
                  <w:szCs w:val="22"/>
                </w:rPr>
                <w:t>6</w:t>
              </w:r>
              <w:r w:rsidRPr="00E447AF">
                <w:rPr>
                  <w:rFonts w:ascii="Times New Roman" w:hAnsi="Times New Roman" w:cs="Times New Roman"/>
                  <w:sz w:val="22"/>
                  <w:szCs w:val="22"/>
                </w:rPr>
                <w:t xml:space="preserve"> г</w:t>
              </w:r>
            </w:smartTag>
            <w:r w:rsidRPr="00E447AF">
              <w:rPr>
                <w:rFonts w:ascii="Times New Roman" w:hAnsi="Times New Roman" w:cs="Times New Roman"/>
                <w:sz w:val="22"/>
                <w:szCs w:val="22"/>
              </w:rPr>
              <w:t xml:space="preserve">. – </w:t>
            </w:r>
            <w:r w:rsidR="002F7CD4" w:rsidRPr="00E447AF">
              <w:rPr>
                <w:rFonts w:ascii="Times New Roman" w:hAnsi="Times New Roman" w:cs="Times New Roman"/>
                <w:sz w:val="22"/>
                <w:szCs w:val="22"/>
              </w:rPr>
              <w:t xml:space="preserve">май </w:t>
            </w:r>
            <w:r w:rsidRPr="00E447AF">
              <w:rPr>
                <w:rFonts w:ascii="Times New Roman" w:hAnsi="Times New Roman" w:cs="Times New Roman"/>
                <w:sz w:val="22"/>
                <w:szCs w:val="22"/>
              </w:rPr>
              <w:t xml:space="preserve"> </w:t>
            </w:r>
            <w:smartTag w:uri="urn:schemas-microsoft-com:office:smarttags" w:element="metricconverter">
              <w:smartTagPr>
                <w:attr w:name="ProductID" w:val="2018 г"/>
              </w:smartTagPr>
              <w:r w:rsidRPr="00E447AF">
                <w:rPr>
                  <w:rFonts w:ascii="Times New Roman" w:hAnsi="Times New Roman" w:cs="Times New Roman"/>
                  <w:sz w:val="22"/>
                  <w:szCs w:val="22"/>
                </w:rPr>
                <w:t>20</w:t>
              </w:r>
              <w:r w:rsidR="002F7CD4" w:rsidRPr="00E447AF">
                <w:rPr>
                  <w:rFonts w:ascii="Times New Roman" w:hAnsi="Times New Roman" w:cs="Times New Roman"/>
                  <w:sz w:val="22"/>
                  <w:szCs w:val="22"/>
                </w:rPr>
                <w:t>18</w:t>
              </w:r>
              <w:r w:rsidRPr="00E447AF">
                <w:rPr>
                  <w:rFonts w:ascii="Times New Roman" w:hAnsi="Times New Roman" w:cs="Times New Roman"/>
                  <w:sz w:val="22"/>
                  <w:szCs w:val="22"/>
                </w:rPr>
                <w:t xml:space="preserve"> г</w:t>
              </w:r>
            </w:smartTag>
            <w:r w:rsidRPr="00E447AF">
              <w:rPr>
                <w:rFonts w:ascii="Times New Roman" w:hAnsi="Times New Roman" w:cs="Times New Roman"/>
                <w:sz w:val="22"/>
                <w:szCs w:val="22"/>
              </w:rPr>
              <w:t>)</w:t>
            </w:r>
          </w:p>
        </w:tc>
      </w:tr>
      <w:tr w:rsidR="00DF3B24" w:rsidRPr="00872828" w:rsidTr="003F104E">
        <w:tc>
          <w:tcPr>
            <w:tcW w:w="959" w:type="dxa"/>
          </w:tcPr>
          <w:p w:rsidR="00DF3B24" w:rsidRPr="00872828" w:rsidRDefault="00D56B71" w:rsidP="001F3E63">
            <w:pPr>
              <w:jc w:val="left"/>
              <w:rPr>
                <w:rFonts w:ascii="Times New Roman" w:hAnsi="Times New Roman" w:cs="Times New Roman"/>
                <w:b w:val="0"/>
                <w:i w:val="0"/>
              </w:rPr>
            </w:pPr>
            <w:r w:rsidRPr="00872828">
              <w:rPr>
                <w:rFonts w:ascii="Times New Roman" w:hAnsi="Times New Roman" w:cs="Times New Roman"/>
                <w:b w:val="0"/>
                <w:i w:val="0"/>
              </w:rPr>
              <w:t>1</w:t>
            </w:r>
            <w:r w:rsidR="00DF3B24" w:rsidRPr="00872828">
              <w:rPr>
                <w:rFonts w:ascii="Times New Roman" w:hAnsi="Times New Roman" w:cs="Times New Roman"/>
                <w:b w:val="0"/>
                <w:i w:val="0"/>
              </w:rPr>
              <w:t>.</w:t>
            </w:r>
          </w:p>
        </w:tc>
        <w:tc>
          <w:tcPr>
            <w:tcW w:w="2268" w:type="dxa"/>
          </w:tcPr>
          <w:p w:rsidR="00DF3B24" w:rsidRPr="00872828" w:rsidRDefault="00DF3B24" w:rsidP="001F3E63">
            <w:pPr>
              <w:jc w:val="left"/>
              <w:rPr>
                <w:rFonts w:ascii="Times New Roman" w:hAnsi="Times New Roman" w:cs="Times New Roman"/>
                <w:b w:val="0"/>
                <w:i w:val="0"/>
                <w:sz w:val="22"/>
                <w:szCs w:val="22"/>
              </w:rPr>
            </w:pPr>
            <w:r w:rsidRPr="00872828">
              <w:rPr>
                <w:rFonts w:ascii="Times New Roman" w:hAnsi="Times New Roman" w:cs="Times New Roman"/>
                <w:b w:val="0"/>
                <w:i w:val="0"/>
                <w:sz w:val="22"/>
                <w:szCs w:val="22"/>
              </w:rPr>
              <w:t>Управление процессом достижения нового качества образования в соответствии с приоритетами современной образовательной политики в сфере дополнительного образования детей и потребностями заказчиков образовательных услуг</w:t>
            </w:r>
          </w:p>
        </w:tc>
        <w:tc>
          <w:tcPr>
            <w:tcW w:w="5670" w:type="dxa"/>
          </w:tcPr>
          <w:p w:rsidR="00B84C5A" w:rsidRPr="00E447AF" w:rsidRDefault="00B84C5A" w:rsidP="001F3E63">
            <w:pPr>
              <w:pStyle w:val="c44"/>
              <w:shd w:val="clear" w:color="auto" w:fill="FFFFFF"/>
              <w:tabs>
                <w:tab w:val="left" w:pos="243"/>
              </w:tabs>
              <w:spacing w:before="0" w:beforeAutospacing="0" w:after="0" w:afterAutospacing="0"/>
              <w:ind w:left="175" w:hanging="142"/>
              <w:rPr>
                <w:rFonts w:ascii="Arial" w:hAnsi="Arial" w:cs="Arial"/>
                <w:color w:val="000000"/>
                <w:sz w:val="22"/>
                <w:szCs w:val="22"/>
              </w:rPr>
            </w:pPr>
            <w:r>
              <w:rPr>
                <w:rStyle w:val="c16"/>
                <w:iCs/>
                <w:color w:val="000000"/>
              </w:rPr>
              <w:t>1.</w:t>
            </w:r>
            <w:r w:rsidRPr="00E447AF">
              <w:rPr>
                <w:rStyle w:val="c16"/>
                <w:iCs/>
                <w:color w:val="000000"/>
                <w:sz w:val="22"/>
                <w:szCs w:val="22"/>
              </w:rPr>
              <w:t>Создание инфраструктуры развития МБОУ ДО «Курагинский ДДТ»  как бюджетного учреждения:</w:t>
            </w:r>
          </w:p>
          <w:p w:rsidR="00B84C5A" w:rsidRPr="00E447AF" w:rsidRDefault="00B84C5A" w:rsidP="001F3E63">
            <w:pPr>
              <w:pStyle w:val="c44"/>
              <w:shd w:val="clear" w:color="auto" w:fill="FFFFFF"/>
              <w:spacing w:before="0" w:beforeAutospacing="0" w:after="0" w:afterAutospacing="0"/>
              <w:ind w:left="175" w:hanging="142"/>
              <w:rPr>
                <w:rFonts w:ascii="Arial" w:hAnsi="Arial" w:cs="Arial"/>
                <w:color w:val="000000"/>
                <w:sz w:val="22"/>
                <w:szCs w:val="22"/>
              </w:rPr>
            </w:pPr>
            <w:r w:rsidRPr="00E447AF">
              <w:rPr>
                <w:rStyle w:val="c16"/>
                <w:iCs/>
                <w:color w:val="000000"/>
                <w:sz w:val="22"/>
                <w:szCs w:val="22"/>
              </w:rPr>
              <w:t>- кадровая политика,</w:t>
            </w:r>
            <w:r w:rsidRPr="00E447AF">
              <w:rPr>
                <w:rStyle w:val="apple-converted-space"/>
                <w:iCs/>
                <w:color w:val="000000"/>
                <w:sz w:val="22"/>
                <w:szCs w:val="22"/>
              </w:rPr>
              <w:t> </w:t>
            </w:r>
          </w:p>
          <w:p w:rsidR="00B84C5A" w:rsidRPr="00E447AF" w:rsidRDefault="00B84C5A" w:rsidP="001F3E63">
            <w:pPr>
              <w:pStyle w:val="c44"/>
              <w:shd w:val="clear" w:color="auto" w:fill="FFFFFF"/>
              <w:spacing w:before="0" w:beforeAutospacing="0" w:after="0" w:afterAutospacing="0"/>
              <w:ind w:left="175" w:hanging="142"/>
              <w:rPr>
                <w:rFonts w:ascii="Arial" w:hAnsi="Arial" w:cs="Arial"/>
                <w:color w:val="000000"/>
                <w:sz w:val="22"/>
                <w:szCs w:val="22"/>
              </w:rPr>
            </w:pPr>
            <w:r w:rsidRPr="00E447AF">
              <w:rPr>
                <w:rStyle w:val="c16"/>
                <w:iCs/>
                <w:color w:val="000000"/>
                <w:sz w:val="22"/>
                <w:szCs w:val="22"/>
              </w:rPr>
              <w:t>-финансово-экономическая политика,</w:t>
            </w:r>
            <w:r w:rsidRPr="00E447AF">
              <w:rPr>
                <w:rStyle w:val="apple-converted-space"/>
                <w:iCs/>
                <w:color w:val="000000"/>
                <w:sz w:val="22"/>
                <w:szCs w:val="22"/>
              </w:rPr>
              <w:t> </w:t>
            </w:r>
          </w:p>
          <w:p w:rsidR="00B84C5A" w:rsidRPr="00E447AF" w:rsidRDefault="00B84C5A" w:rsidP="001F3E63">
            <w:pPr>
              <w:pStyle w:val="c44"/>
              <w:shd w:val="clear" w:color="auto" w:fill="FFFFFF"/>
              <w:spacing w:before="0" w:beforeAutospacing="0" w:after="0" w:afterAutospacing="0"/>
              <w:ind w:left="175" w:hanging="142"/>
              <w:rPr>
                <w:rFonts w:ascii="Arial" w:hAnsi="Arial" w:cs="Arial"/>
                <w:color w:val="000000"/>
                <w:sz w:val="22"/>
                <w:szCs w:val="22"/>
              </w:rPr>
            </w:pPr>
            <w:r w:rsidRPr="00E447AF">
              <w:rPr>
                <w:rStyle w:val="c16"/>
                <w:iCs/>
                <w:color w:val="000000"/>
                <w:sz w:val="22"/>
                <w:szCs w:val="22"/>
              </w:rPr>
              <w:t>-методическое сопровождение образовательного процесса.</w:t>
            </w:r>
          </w:p>
          <w:p w:rsidR="00B84C5A" w:rsidRPr="00E447AF" w:rsidRDefault="00B84C5A" w:rsidP="001F3E63">
            <w:pPr>
              <w:pStyle w:val="c44"/>
              <w:shd w:val="clear" w:color="auto" w:fill="FFFFFF"/>
              <w:spacing w:before="0" w:beforeAutospacing="0" w:after="0" w:afterAutospacing="0"/>
              <w:ind w:left="175" w:hanging="142"/>
              <w:rPr>
                <w:rFonts w:ascii="Arial" w:hAnsi="Arial" w:cs="Arial"/>
                <w:color w:val="000000"/>
                <w:sz w:val="22"/>
                <w:szCs w:val="22"/>
              </w:rPr>
            </w:pPr>
            <w:r w:rsidRPr="00E447AF">
              <w:rPr>
                <w:sz w:val="22"/>
                <w:szCs w:val="22"/>
              </w:rPr>
              <w:t>2</w:t>
            </w:r>
            <w:r w:rsidR="00DF3B24" w:rsidRPr="00E447AF">
              <w:rPr>
                <w:sz w:val="22"/>
                <w:szCs w:val="22"/>
              </w:rPr>
              <w:t xml:space="preserve">. Реализация стратегии перехода </w:t>
            </w:r>
            <w:r w:rsidR="000428D6" w:rsidRPr="00E447AF">
              <w:rPr>
                <w:sz w:val="22"/>
                <w:szCs w:val="22"/>
              </w:rPr>
              <w:t>ДДТ</w:t>
            </w:r>
            <w:r w:rsidR="00DF3B24" w:rsidRPr="00E447AF">
              <w:rPr>
                <w:sz w:val="22"/>
                <w:szCs w:val="22"/>
              </w:rPr>
              <w:t xml:space="preserve"> в</w:t>
            </w:r>
            <w:r w:rsidRPr="00E447AF">
              <w:rPr>
                <w:sz w:val="22"/>
                <w:szCs w:val="22"/>
              </w:rPr>
              <w:t xml:space="preserve"> новое качественное состояние – </w:t>
            </w:r>
            <w:r w:rsidR="00DF3B24" w:rsidRPr="00E447AF">
              <w:rPr>
                <w:sz w:val="22"/>
                <w:szCs w:val="22"/>
              </w:rPr>
              <w:t>реализация мероприятий по основным направлениям развития учреждения и достижения нового качества дополнительного образования</w:t>
            </w:r>
            <w:r w:rsidR="003B5277" w:rsidRPr="00E447AF">
              <w:rPr>
                <w:sz w:val="22"/>
                <w:szCs w:val="22"/>
              </w:rPr>
              <w:br/>
            </w:r>
            <w:r w:rsidR="00DC1A7F" w:rsidRPr="00E447AF">
              <w:rPr>
                <w:sz w:val="22"/>
                <w:szCs w:val="22"/>
              </w:rPr>
              <w:t xml:space="preserve">3. </w:t>
            </w:r>
            <w:r w:rsidRPr="00E447AF">
              <w:rPr>
                <w:sz w:val="22"/>
                <w:szCs w:val="22"/>
              </w:rPr>
              <w:t>Апробация новых образовательных программ;</w:t>
            </w:r>
          </w:p>
          <w:p w:rsidR="00DF3B24" w:rsidRPr="00872828" w:rsidRDefault="00DF3B24"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 реализация мероприятий по мониторингу процесса управления качеством дополнительного образования в условиях учреждения.</w:t>
            </w:r>
            <w:r w:rsidR="003B5277" w:rsidRPr="00E447AF">
              <w:rPr>
                <w:rFonts w:ascii="Times New Roman" w:hAnsi="Times New Roman" w:cs="Times New Roman"/>
                <w:b w:val="0"/>
                <w:i w:val="0"/>
                <w:sz w:val="22"/>
                <w:szCs w:val="22"/>
              </w:rPr>
              <w:br/>
              <w:t xml:space="preserve">4. </w:t>
            </w:r>
            <w:r w:rsidR="003B5277" w:rsidRPr="00E447AF">
              <w:rPr>
                <w:rStyle w:val="c16"/>
                <w:rFonts w:ascii="Times New Roman" w:hAnsi="Times New Roman" w:cs="Times New Roman"/>
                <w:b w:val="0"/>
                <w:i w:val="0"/>
                <w:iCs w:val="0"/>
                <w:color w:val="000000"/>
                <w:sz w:val="22"/>
                <w:szCs w:val="22"/>
              </w:rPr>
              <w:t>Мониторинг реализации программы развития, анализ, коррекция.</w:t>
            </w:r>
          </w:p>
        </w:tc>
        <w:tc>
          <w:tcPr>
            <w:tcW w:w="1560" w:type="dxa"/>
          </w:tcPr>
          <w:p w:rsidR="003B5277" w:rsidRPr="00E447AF" w:rsidRDefault="003B5277" w:rsidP="001F3E63">
            <w:pPr>
              <w:jc w:val="left"/>
              <w:rPr>
                <w:rFonts w:ascii="Times New Roman" w:hAnsi="Times New Roman" w:cs="Times New Roman"/>
                <w:b w:val="0"/>
                <w:i w:val="0"/>
                <w:sz w:val="22"/>
                <w:szCs w:val="22"/>
              </w:rPr>
            </w:pPr>
          </w:p>
          <w:p w:rsidR="00DF3B24" w:rsidRPr="00E447AF" w:rsidRDefault="00AC1206"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2016</w:t>
            </w:r>
            <w:r w:rsidR="00DF3B24" w:rsidRPr="00E447AF">
              <w:rPr>
                <w:rFonts w:ascii="Times New Roman" w:hAnsi="Times New Roman" w:cs="Times New Roman"/>
                <w:b w:val="0"/>
                <w:i w:val="0"/>
                <w:sz w:val="22"/>
                <w:szCs w:val="22"/>
              </w:rPr>
              <w:t xml:space="preserve"> - 20</w:t>
            </w:r>
            <w:r w:rsidR="003B5277" w:rsidRPr="00E447AF">
              <w:rPr>
                <w:rFonts w:ascii="Times New Roman" w:hAnsi="Times New Roman" w:cs="Times New Roman"/>
                <w:b w:val="0"/>
                <w:i w:val="0"/>
                <w:sz w:val="22"/>
                <w:szCs w:val="22"/>
              </w:rPr>
              <w:t>18</w:t>
            </w:r>
            <w:r w:rsidR="00DF3B24" w:rsidRPr="00E447AF">
              <w:rPr>
                <w:rFonts w:ascii="Times New Roman" w:hAnsi="Times New Roman" w:cs="Times New Roman"/>
                <w:b w:val="0"/>
                <w:i w:val="0"/>
                <w:sz w:val="22"/>
                <w:szCs w:val="22"/>
              </w:rPr>
              <w:t xml:space="preserve"> годы</w:t>
            </w:r>
          </w:p>
        </w:tc>
      </w:tr>
      <w:tr w:rsidR="00DF3B24" w:rsidRPr="00872828" w:rsidTr="003F104E">
        <w:tc>
          <w:tcPr>
            <w:tcW w:w="959" w:type="dxa"/>
          </w:tcPr>
          <w:p w:rsidR="00DF3B24" w:rsidRPr="00872828" w:rsidRDefault="00D56B71" w:rsidP="001F3E63">
            <w:pPr>
              <w:jc w:val="left"/>
              <w:rPr>
                <w:rFonts w:ascii="Times New Roman" w:hAnsi="Times New Roman" w:cs="Times New Roman"/>
                <w:b w:val="0"/>
                <w:i w:val="0"/>
              </w:rPr>
            </w:pPr>
            <w:r w:rsidRPr="00872828">
              <w:rPr>
                <w:rFonts w:ascii="Times New Roman" w:hAnsi="Times New Roman" w:cs="Times New Roman"/>
                <w:b w:val="0"/>
                <w:i w:val="0"/>
              </w:rPr>
              <w:t>2.</w:t>
            </w:r>
          </w:p>
        </w:tc>
        <w:tc>
          <w:tcPr>
            <w:tcW w:w="2268" w:type="dxa"/>
          </w:tcPr>
          <w:p w:rsidR="00DF3B24"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 xml:space="preserve">Создание благоприятных условий для развития творческих способностей, </w:t>
            </w:r>
            <w:r w:rsidR="00E447AF">
              <w:rPr>
                <w:rFonts w:ascii="Times New Roman" w:hAnsi="Times New Roman" w:cs="Times New Roman"/>
                <w:b w:val="0"/>
                <w:i w:val="0"/>
                <w:sz w:val="22"/>
                <w:szCs w:val="22"/>
              </w:rPr>
              <w:t xml:space="preserve">социальной активности, </w:t>
            </w:r>
            <w:r w:rsidRPr="00E447AF">
              <w:rPr>
                <w:rFonts w:ascii="Times New Roman" w:hAnsi="Times New Roman" w:cs="Times New Roman"/>
                <w:b w:val="0"/>
                <w:i w:val="0"/>
                <w:sz w:val="22"/>
                <w:szCs w:val="22"/>
              </w:rPr>
              <w:t xml:space="preserve">самореализации и профессионального самоопределения </w:t>
            </w:r>
            <w:r w:rsidR="007251AB">
              <w:rPr>
                <w:rFonts w:ascii="Times New Roman" w:hAnsi="Times New Roman" w:cs="Times New Roman"/>
                <w:b w:val="0"/>
                <w:i w:val="0"/>
                <w:sz w:val="22"/>
                <w:szCs w:val="22"/>
              </w:rPr>
              <w:t>школьников</w:t>
            </w:r>
          </w:p>
        </w:tc>
        <w:tc>
          <w:tcPr>
            <w:tcW w:w="5670" w:type="dxa"/>
          </w:tcPr>
          <w:p w:rsidR="00E447AF" w:rsidRPr="00E447AF" w:rsidRDefault="00D56B71" w:rsidP="001F3E63">
            <w:pPr>
              <w:tabs>
                <w:tab w:val="left" w:pos="317"/>
              </w:tabs>
              <w:jc w:val="left"/>
              <w:textAlignment w:val="baseline"/>
              <w:rPr>
                <w:rFonts w:ascii="Times New Roman" w:hAnsi="Times New Roman" w:cs="Times New Roman"/>
                <w:b w:val="0"/>
                <w:bCs w:val="0"/>
                <w:i w:val="0"/>
                <w:iCs w:val="0"/>
                <w:color w:val="000000"/>
                <w:sz w:val="22"/>
                <w:szCs w:val="22"/>
              </w:rPr>
            </w:pPr>
            <w:r w:rsidRPr="00E447AF">
              <w:rPr>
                <w:rFonts w:ascii="Times New Roman" w:hAnsi="Times New Roman" w:cs="Times New Roman"/>
                <w:b w:val="0"/>
                <w:i w:val="0"/>
                <w:sz w:val="22"/>
                <w:szCs w:val="22"/>
              </w:rPr>
              <w:t xml:space="preserve">1. </w:t>
            </w:r>
            <w:r w:rsidR="003B5277" w:rsidRPr="00E447AF">
              <w:rPr>
                <w:rFonts w:ascii="Times New Roman" w:hAnsi="Times New Roman" w:cs="Times New Roman"/>
                <w:b w:val="0"/>
                <w:i w:val="0"/>
                <w:sz w:val="22"/>
                <w:szCs w:val="22"/>
              </w:rPr>
              <w:t>Реализация</w:t>
            </w:r>
            <w:r w:rsidRPr="00E447AF">
              <w:rPr>
                <w:rFonts w:ascii="Times New Roman" w:hAnsi="Times New Roman" w:cs="Times New Roman"/>
                <w:b w:val="0"/>
                <w:i w:val="0"/>
                <w:sz w:val="22"/>
                <w:szCs w:val="22"/>
              </w:rPr>
              <w:t xml:space="preserve"> </w:t>
            </w:r>
            <w:r w:rsidR="003B5277" w:rsidRPr="00E447AF">
              <w:rPr>
                <w:rFonts w:ascii="Times New Roman" w:hAnsi="Times New Roman" w:cs="Times New Roman"/>
                <w:b w:val="0"/>
                <w:i w:val="0"/>
                <w:sz w:val="22"/>
                <w:szCs w:val="22"/>
              </w:rPr>
              <w:t xml:space="preserve">образовательных программ в </w:t>
            </w:r>
            <w:r w:rsidR="007251AB">
              <w:rPr>
                <w:rFonts w:ascii="Times New Roman" w:hAnsi="Times New Roman" w:cs="Times New Roman"/>
                <w:b w:val="0"/>
                <w:i w:val="0"/>
                <w:sz w:val="22"/>
                <w:szCs w:val="22"/>
              </w:rPr>
              <w:t xml:space="preserve">интенсивной </w:t>
            </w:r>
            <w:r w:rsidR="003B5277" w:rsidRPr="00E447AF">
              <w:rPr>
                <w:rFonts w:ascii="Times New Roman" w:hAnsi="Times New Roman" w:cs="Times New Roman"/>
                <w:b w:val="0"/>
                <w:i w:val="0"/>
                <w:sz w:val="22"/>
                <w:szCs w:val="22"/>
              </w:rPr>
              <w:t xml:space="preserve"> </w:t>
            </w:r>
            <w:r w:rsidRPr="00E447AF">
              <w:rPr>
                <w:rFonts w:ascii="Times New Roman" w:hAnsi="Times New Roman" w:cs="Times New Roman"/>
                <w:b w:val="0"/>
                <w:i w:val="0"/>
                <w:sz w:val="22"/>
                <w:szCs w:val="22"/>
              </w:rPr>
              <w:t xml:space="preserve"> </w:t>
            </w:r>
            <w:r w:rsidR="003B5277" w:rsidRPr="00E447AF">
              <w:rPr>
                <w:rFonts w:ascii="Times New Roman" w:hAnsi="Times New Roman" w:cs="Times New Roman"/>
                <w:b w:val="0"/>
                <w:i w:val="0"/>
                <w:sz w:val="22"/>
                <w:szCs w:val="22"/>
              </w:rPr>
              <w:t>Школ</w:t>
            </w:r>
            <w:r w:rsidR="007251AB">
              <w:rPr>
                <w:rFonts w:ascii="Times New Roman" w:hAnsi="Times New Roman" w:cs="Times New Roman"/>
                <w:b w:val="0"/>
                <w:i w:val="0"/>
                <w:sz w:val="22"/>
                <w:szCs w:val="22"/>
              </w:rPr>
              <w:t>е</w:t>
            </w:r>
            <w:r w:rsidR="003B5277" w:rsidRPr="00E447AF">
              <w:rPr>
                <w:rFonts w:ascii="Times New Roman" w:hAnsi="Times New Roman" w:cs="Times New Roman"/>
                <w:b w:val="0"/>
                <w:i w:val="0"/>
                <w:sz w:val="22"/>
                <w:szCs w:val="22"/>
              </w:rPr>
              <w:t xml:space="preserve"> активного гражданина «ШАГ», </w:t>
            </w:r>
            <w:r w:rsidR="007251AB">
              <w:rPr>
                <w:rFonts w:ascii="Times New Roman" w:hAnsi="Times New Roman" w:cs="Times New Roman"/>
                <w:b w:val="0"/>
                <w:i w:val="0"/>
                <w:sz w:val="22"/>
                <w:szCs w:val="22"/>
              </w:rPr>
              <w:t xml:space="preserve">через сетевую форму </w:t>
            </w:r>
            <w:r w:rsidR="003B5277" w:rsidRPr="00E447AF">
              <w:rPr>
                <w:rFonts w:ascii="Times New Roman" w:hAnsi="Times New Roman" w:cs="Times New Roman"/>
                <w:b w:val="0"/>
                <w:i w:val="0"/>
                <w:sz w:val="22"/>
                <w:szCs w:val="22"/>
              </w:rPr>
              <w:t>«Дороги, которые мы выбираем», «</w:t>
            </w:r>
            <w:r w:rsidR="00967DF9">
              <w:rPr>
                <w:rFonts w:ascii="Times New Roman" w:hAnsi="Times New Roman" w:cs="Times New Roman"/>
                <w:b w:val="0"/>
                <w:i w:val="0"/>
                <w:sz w:val="22"/>
                <w:szCs w:val="22"/>
              </w:rPr>
              <w:t>У истоков народной культуры</w:t>
            </w:r>
            <w:r w:rsidR="003B5277" w:rsidRPr="00E447AF">
              <w:rPr>
                <w:rFonts w:ascii="Times New Roman" w:hAnsi="Times New Roman" w:cs="Times New Roman"/>
                <w:b w:val="0"/>
                <w:i w:val="0"/>
                <w:sz w:val="22"/>
                <w:szCs w:val="22"/>
              </w:rPr>
              <w:t>» по развитию творческих способностей</w:t>
            </w:r>
            <w:r w:rsidRPr="00E447AF">
              <w:rPr>
                <w:rFonts w:ascii="Times New Roman" w:hAnsi="Times New Roman" w:cs="Times New Roman"/>
                <w:b w:val="0"/>
                <w:i w:val="0"/>
                <w:sz w:val="22"/>
                <w:szCs w:val="22"/>
              </w:rPr>
              <w:t xml:space="preserve"> </w:t>
            </w:r>
            <w:r w:rsidR="00E447AF" w:rsidRPr="00E447AF">
              <w:rPr>
                <w:rFonts w:ascii="Times New Roman" w:hAnsi="Times New Roman" w:cs="Times New Roman"/>
                <w:b w:val="0"/>
                <w:i w:val="0"/>
                <w:sz w:val="22"/>
                <w:szCs w:val="22"/>
              </w:rPr>
              <w:br/>
              <w:t xml:space="preserve">2. </w:t>
            </w:r>
            <w:r w:rsidR="00E447AF" w:rsidRPr="00E447AF">
              <w:rPr>
                <w:rFonts w:ascii="Times New Roman" w:hAnsi="Times New Roman" w:cs="Times New Roman"/>
                <w:b w:val="0"/>
                <w:bCs w:val="0"/>
                <w:i w:val="0"/>
                <w:iCs w:val="0"/>
                <w:color w:val="000000"/>
                <w:sz w:val="22"/>
                <w:szCs w:val="22"/>
              </w:rPr>
              <w:t>Реализация целевых программ, подпрограмм и проектов.</w:t>
            </w:r>
          </w:p>
          <w:p w:rsidR="00DF3B24" w:rsidRPr="00872828" w:rsidRDefault="00DF3B24" w:rsidP="001F3E63">
            <w:pPr>
              <w:jc w:val="left"/>
              <w:rPr>
                <w:rFonts w:ascii="Times New Roman" w:hAnsi="Times New Roman" w:cs="Times New Roman"/>
                <w:b w:val="0"/>
                <w:i w:val="0"/>
              </w:rPr>
            </w:pPr>
          </w:p>
        </w:tc>
        <w:tc>
          <w:tcPr>
            <w:tcW w:w="1560" w:type="dxa"/>
          </w:tcPr>
          <w:p w:rsidR="00DF3B24" w:rsidRPr="00872828" w:rsidRDefault="00DF3B24" w:rsidP="001F3E63">
            <w:pPr>
              <w:jc w:val="left"/>
              <w:rPr>
                <w:rFonts w:ascii="Times New Roman" w:hAnsi="Times New Roman" w:cs="Times New Roman"/>
                <w:b w:val="0"/>
                <w:i w:val="0"/>
              </w:rPr>
            </w:pPr>
          </w:p>
        </w:tc>
      </w:tr>
      <w:tr w:rsidR="00DF3B24" w:rsidRPr="00872828" w:rsidTr="003F104E">
        <w:tc>
          <w:tcPr>
            <w:tcW w:w="959" w:type="dxa"/>
          </w:tcPr>
          <w:p w:rsidR="00DF3B24" w:rsidRPr="00872828" w:rsidRDefault="00D56B71" w:rsidP="001F3E63">
            <w:pPr>
              <w:jc w:val="left"/>
              <w:rPr>
                <w:rFonts w:ascii="Times New Roman" w:hAnsi="Times New Roman" w:cs="Times New Roman"/>
                <w:b w:val="0"/>
                <w:i w:val="0"/>
              </w:rPr>
            </w:pPr>
            <w:r w:rsidRPr="00872828">
              <w:rPr>
                <w:rFonts w:ascii="Times New Roman" w:hAnsi="Times New Roman" w:cs="Times New Roman"/>
                <w:b w:val="0"/>
                <w:i w:val="0"/>
              </w:rPr>
              <w:t>3</w:t>
            </w:r>
          </w:p>
        </w:tc>
        <w:tc>
          <w:tcPr>
            <w:tcW w:w="2268" w:type="dxa"/>
          </w:tcPr>
          <w:p w:rsidR="00DF3B24" w:rsidRPr="00872828" w:rsidRDefault="00D56B71" w:rsidP="001F3E63">
            <w:pPr>
              <w:jc w:val="left"/>
              <w:rPr>
                <w:rFonts w:ascii="Times New Roman" w:hAnsi="Times New Roman" w:cs="Times New Roman"/>
                <w:b w:val="0"/>
                <w:i w:val="0"/>
                <w:sz w:val="22"/>
                <w:szCs w:val="22"/>
              </w:rPr>
            </w:pPr>
            <w:r w:rsidRPr="00872828">
              <w:rPr>
                <w:rFonts w:ascii="Times New Roman" w:hAnsi="Times New Roman" w:cs="Times New Roman"/>
                <w:b w:val="0"/>
                <w:i w:val="0"/>
                <w:sz w:val="22"/>
                <w:szCs w:val="22"/>
              </w:rPr>
              <w:t>Модернизация и укрепление материально – технической базы учреждения</w:t>
            </w:r>
          </w:p>
        </w:tc>
        <w:tc>
          <w:tcPr>
            <w:tcW w:w="5670" w:type="dxa"/>
          </w:tcPr>
          <w:p w:rsidR="00DF3B24" w:rsidRPr="00F61A97" w:rsidRDefault="00D56B71" w:rsidP="001F3E63">
            <w:pPr>
              <w:jc w:val="left"/>
              <w:rPr>
                <w:rFonts w:ascii="Times New Roman" w:hAnsi="Times New Roman" w:cs="Times New Roman"/>
                <w:b w:val="0"/>
                <w:i w:val="0"/>
                <w:sz w:val="22"/>
                <w:szCs w:val="22"/>
              </w:rPr>
            </w:pPr>
            <w:r w:rsidRPr="00F61A97">
              <w:rPr>
                <w:rFonts w:ascii="Times New Roman" w:hAnsi="Times New Roman" w:cs="Times New Roman"/>
                <w:b w:val="0"/>
                <w:i w:val="0"/>
                <w:sz w:val="22"/>
                <w:szCs w:val="22"/>
              </w:rPr>
              <w:t>1. Реализация плана мероприятий по модернизации и укреплению материально – т</w:t>
            </w:r>
            <w:r w:rsidR="000428D6" w:rsidRPr="00F61A97">
              <w:rPr>
                <w:rFonts w:ascii="Times New Roman" w:hAnsi="Times New Roman" w:cs="Times New Roman"/>
                <w:b w:val="0"/>
                <w:i w:val="0"/>
                <w:sz w:val="22"/>
                <w:szCs w:val="22"/>
              </w:rPr>
              <w:t xml:space="preserve">ехнической базы учреждения: </w:t>
            </w:r>
            <w:r w:rsidRPr="00F61A97">
              <w:rPr>
                <w:rFonts w:ascii="Times New Roman" w:hAnsi="Times New Roman" w:cs="Times New Roman"/>
                <w:b w:val="0"/>
                <w:i w:val="0"/>
                <w:sz w:val="22"/>
                <w:szCs w:val="22"/>
              </w:rPr>
              <w:t xml:space="preserve">  </w:t>
            </w:r>
            <w:r w:rsidR="005F4609" w:rsidRPr="00F61A97">
              <w:rPr>
                <w:rFonts w:ascii="Times New Roman" w:hAnsi="Times New Roman" w:cs="Times New Roman"/>
                <w:b w:val="0"/>
                <w:i w:val="0"/>
                <w:sz w:val="22"/>
                <w:szCs w:val="22"/>
              </w:rPr>
              <w:br/>
              <w:t>- п</w:t>
            </w:r>
            <w:r w:rsidRPr="00F61A97">
              <w:rPr>
                <w:rFonts w:ascii="Times New Roman" w:hAnsi="Times New Roman" w:cs="Times New Roman"/>
                <w:b w:val="0"/>
                <w:i w:val="0"/>
                <w:sz w:val="22"/>
                <w:szCs w:val="22"/>
              </w:rPr>
              <w:t xml:space="preserve">риобретение оборудования и дидактических материалов для реализации дополнительных общеразвивающих программ технической и </w:t>
            </w:r>
            <w:r w:rsidR="000428D6" w:rsidRPr="00F61A97">
              <w:rPr>
                <w:rFonts w:ascii="Times New Roman" w:hAnsi="Times New Roman" w:cs="Times New Roman"/>
                <w:b w:val="0"/>
                <w:i w:val="0"/>
                <w:sz w:val="22"/>
                <w:szCs w:val="22"/>
              </w:rPr>
              <w:t>художественной</w:t>
            </w:r>
            <w:r w:rsidRPr="00F61A97">
              <w:rPr>
                <w:rFonts w:ascii="Times New Roman" w:hAnsi="Times New Roman" w:cs="Times New Roman"/>
                <w:b w:val="0"/>
                <w:i w:val="0"/>
                <w:sz w:val="22"/>
                <w:szCs w:val="22"/>
              </w:rPr>
              <w:t xml:space="preserve"> направленностей.</w:t>
            </w:r>
            <w:r w:rsidR="005F4609" w:rsidRPr="00F61A97">
              <w:rPr>
                <w:rFonts w:ascii="Times New Roman" w:hAnsi="Times New Roman" w:cs="Times New Roman"/>
                <w:b w:val="0"/>
                <w:i w:val="0"/>
                <w:sz w:val="22"/>
                <w:szCs w:val="22"/>
              </w:rPr>
              <w:br/>
            </w:r>
            <w:r w:rsidRPr="00F61A97">
              <w:rPr>
                <w:rFonts w:ascii="Times New Roman" w:hAnsi="Times New Roman" w:cs="Times New Roman"/>
                <w:b w:val="0"/>
                <w:i w:val="0"/>
                <w:sz w:val="22"/>
                <w:szCs w:val="22"/>
              </w:rPr>
              <w:t xml:space="preserve"> </w:t>
            </w:r>
            <w:r w:rsidR="005F4609" w:rsidRPr="00F61A97">
              <w:rPr>
                <w:rFonts w:ascii="Times New Roman" w:hAnsi="Times New Roman" w:cs="Times New Roman"/>
                <w:b w:val="0"/>
                <w:i w:val="0"/>
                <w:sz w:val="22"/>
                <w:szCs w:val="22"/>
              </w:rPr>
              <w:t>- п</w:t>
            </w:r>
            <w:r w:rsidRPr="00F61A97">
              <w:rPr>
                <w:rFonts w:ascii="Times New Roman" w:hAnsi="Times New Roman" w:cs="Times New Roman"/>
                <w:b w:val="0"/>
                <w:i w:val="0"/>
                <w:sz w:val="22"/>
                <w:szCs w:val="22"/>
              </w:rPr>
              <w:t xml:space="preserve">риобретение </w:t>
            </w:r>
            <w:r w:rsidR="005F4609" w:rsidRPr="00F61A97">
              <w:rPr>
                <w:rFonts w:ascii="Times New Roman" w:hAnsi="Times New Roman" w:cs="Times New Roman"/>
                <w:b w:val="0"/>
                <w:i w:val="0"/>
                <w:sz w:val="22"/>
                <w:szCs w:val="22"/>
              </w:rPr>
              <w:t xml:space="preserve">учебной </w:t>
            </w:r>
            <w:r w:rsidRPr="00F61A97">
              <w:rPr>
                <w:rFonts w:ascii="Times New Roman" w:hAnsi="Times New Roman" w:cs="Times New Roman"/>
                <w:b w:val="0"/>
                <w:i w:val="0"/>
                <w:sz w:val="22"/>
                <w:szCs w:val="22"/>
              </w:rPr>
              <w:t xml:space="preserve">мебели. </w:t>
            </w:r>
            <w:r w:rsidR="005F4609" w:rsidRPr="00F61A97">
              <w:rPr>
                <w:rFonts w:ascii="Times New Roman" w:hAnsi="Times New Roman" w:cs="Times New Roman"/>
                <w:b w:val="0"/>
                <w:i w:val="0"/>
                <w:sz w:val="22"/>
                <w:szCs w:val="22"/>
              </w:rPr>
              <w:br/>
              <w:t xml:space="preserve">- </w:t>
            </w:r>
            <w:r w:rsidRPr="00F61A97">
              <w:rPr>
                <w:rFonts w:ascii="Times New Roman" w:hAnsi="Times New Roman" w:cs="Times New Roman"/>
                <w:b w:val="0"/>
                <w:i w:val="0"/>
                <w:sz w:val="22"/>
                <w:szCs w:val="22"/>
              </w:rPr>
              <w:t xml:space="preserve">Ремонтные работы по </w:t>
            </w:r>
            <w:r w:rsidR="005F4609" w:rsidRPr="00F61A97">
              <w:rPr>
                <w:rFonts w:ascii="Times New Roman" w:hAnsi="Times New Roman" w:cs="Times New Roman"/>
                <w:b w:val="0"/>
                <w:i w:val="0"/>
                <w:sz w:val="22"/>
                <w:szCs w:val="22"/>
              </w:rPr>
              <w:t>благоустройству территории Организации (ограждение</w:t>
            </w:r>
            <w:r w:rsidRPr="00F61A97">
              <w:rPr>
                <w:rFonts w:ascii="Times New Roman" w:hAnsi="Times New Roman" w:cs="Times New Roman"/>
                <w:b w:val="0"/>
                <w:i w:val="0"/>
                <w:sz w:val="22"/>
                <w:szCs w:val="22"/>
              </w:rPr>
              <w:t xml:space="preserve"> территории участка</w:t>
            </w:r>
            <w:r w:rsidR="005F4609" w:rsidRPr="00F61A97">
              <w:rPr>
                <w:rFonts w:ascii="Times New Roman" w:hAnsi="Times New Roman" w:cs="Times New Roman"/>
                <w:b w:val="0"/>
                <w:i w:val="0"/>
                <w:sz w:val="22"/>
                <w:szCs w:val="22"/>
              </w:rPr>
              <w:t>, установка пандуса для безбарьерной среды, козырька над входной дверью, твердого покрытия вокруг здания и т.д.)</w:t>
            </w:r>
            <w:r w:rsidRPr="00F61A97">
              <w:rPr>
                <w:rFonts w:ascii="Times New Roman" w:hAnsi="Times New Roman" w:cs="Times New Roman"/>
                <w:b w:val="0"/>
                <w:i w:val="0"/>
                <w:sz w:val="22"/>
                <w:szCs w:val="22"/>
              </w:rPr>
              <w:t xml:space="preserve">. </w:t>
            </w:r>
            <w:r w:rsidR="005F4609" w:rsidRPr="00F61A97">
              <w:rPr>
                <w:rFonts w:ascii="Times New Roman" w:hAnsi="Times New Roman" w:cs="Times New Roman"/>
                <w:b w:val="0"/>
                <w:i w:val="0"/>
                <w:sz w:val="22"/>
                <w:szCs w:val="22"/>
              </w:rPr>
              <w:br/>
              <w:t xml:space="preserve">- Текущие работы </w:t>
            </w:r>
            <w:r w:rsidR="007251AB">
              <w:rPr>
                <w:rFonts w:ascii="Times New Roman" w:hAnsi="Times New Roman" w:cs="Times New Roman"/>
                <w:b w:val="0"/>
                <w:i w:val="0"/>
                <w:sz w:val="22"/>
                <w:szCs w:val="22"/>
              </w:rPr>
              <w:t xml:space="preserve">по благоустройству </w:t>
            </w:r>
            <w:r w:rsidR="005F4609" w:rsidRPr="00F61A97">
              <w:rPr>
                <w:rFonts w:ascii="Times New Roman" w:hAnsi="Times New Roman" w:cs="Times New Roman"/>
                <w:b w:val="0"/>
                <w:i w:val="0"/>
                <w:sz w:val="22"/>
                <w:szCs w:val="22"/>
              </w:rPr>
              <w:t>помещений здания</w:t>
            </w:r>
            <w:r w:rsidR="007251AB">
              <w:rPr>
                <w:rFonts w:ascii="Times New Roman" w:hAnsi="Times New Roman" w:cs="Times New Roman"/>
                <w:b w:val="0"/>
                <w:i w:val="0"/>
                <w:sz w:val="22"/>
                <w:szCs w:val="22"/>
              </w:rPr>
              <w:t>, п</w:t>
            </w:r>
            <w:r w:rsidRPr="00F61A97">
              <w:rPr>
                <w:rFonts w:ascii="Times New Roman" w:hAnsi="Times New Roman" w:cs="Times New Roman"/>
                <w:b w:val="0"/>
                <w:i w:val="0"/>
                <w:sz w:val="22"/>
                <w:szCs w:val="22"/>
              </w:rPr>
              <w:t xml:space="preserve">риобретение </w:t>
            </w:r>
            <w:r w:rsidR="007251AB">
              <w:rPr>
                <w:rFonts w:ascii="Times New Roman" w:hAnsi="Times New Roman" w:cs="Times New Roman"/>
                <w:b w:val="0"/>
                <w:i w:val="0"/>
                <w:sz w:val="22"/>
                <w:szCs w:val="22"/>
              </w:rPr>
              <w:t xml:space="preserve">учебного </w:t>
            </w:r>
            <w:r w:rsidRPr="00F61A97">
              <w:rPr>
                <w:rFonts w:ascii="Times New Roman" w:hAnsi="Times New Roman" w:cs="Times New Roman"/>
                <w:b w:val="0"/>
                <w:i w:val="0"/>
                <w:sz w:val="22"/>
                <w:szCs w:val="22"/>
              </w:rPr>
              <w:t xml:space="preserve">инвентаря. </w:t>
            </w:r>
            <w:r w:rsidR="005F4609" w:rsidRPr="00F61A97">
              <w:rPr>
                <w:rFonts w:ascii="Times New Roman" w:hAnsi="Times New Roman" w:cs="Times New Roman"/>
                <w:b w:val="0"/>
                <w:i w:val="0"/>
                <w:sz w:val="22"/>
                <w:szCs w:val="22"/>
              </w:rPr>
              <w:br/>
            </w:r>
            <w:r w:rsidRPr="00F61A97">
              <w:rPr>
                <w:rFonts w:ascii="Times New Roman" w:hAnsi="Times New Roman" w:cs="Times New Roman"/>
                <w:b w:val="0"/>
                <w:i w:val="0"/>
                <w:sz w:val="22"/>
                <w:szCs w:val="22"/>
              </w:rPr>
              <w:t>2. Анализ эффективности хозяйственной деятельности учреждения</w:t>
            </w:r>
          </w:p>
        </w:tc>
        <w:tc>
          <w:tcPr>
            <w:tcW w:w="1560" w:type="dxa"/>
          </w:tcPr>
          <w:p w:rsidR="00DF3B24" w:rsidRPr="00872828" w:rsidRDefault="00DF3B24" w:rsidP="001F3E63">
            <w:pPr>
              <w:jc w:val="left"/>
              <w:rPr>
                <w:rFonts w:ascii="Times New Roman" w:hAnsi="Times New Roman" w:cs="Times New Roman"/>
                <w:b w:val="0"/>
                <w:i w:val="0"/>
              </w:rPr>
            </w:pPr>
          </w:p>
        </w:tc>
      </w:tr>
      <w:tr w:rsidR="00D56B71" w:rsidRPr="00872828" w:rsidTr="003F104E">
        <w:tc>
          <w:tcPr>
            <w:tcW w:w="10457" w:type="dxa"/>
            <w:gridSpan w:val="4"/>
          </w:tcPr>
          <w:p w:rsidR="00D56B71" w:rsidRPr="00872828" w:rsidRDefault="00D56B71" w:rsidP="001F3E63">
            <w:pPr>
              <w:jc w:val="left"/>
              <w:rPr>
                <w:rFonts w:ascii="Times New Roman" w:hAnsi="Times New Roman" w:cs="Times New Roman"/>
                <w:b w:val="0"/>
                <w:i w:val="0"/>
              </w:rPr>
            </w:pPr>
            <w:r w:rsidRPr="003B5277">
              <w:rPr>
                <w:rFonts w:ascii="Times New Roman" w:hAnsi="Times New Roman" w:cs="Times New Roman"/>
              </w:rPr>
              <w:t xml:space="preserve">III этап - </w:t>
            </w:r>
            <w:r w:rsidR="003B5277" w:rsidRPr="003B5277">
              <w:rPr>
                <w:rStyle w:val="c16"/>
                <w:rFonts w:ascii="Times New Roman" w:hAnsi="Times New Roman" w:cs="Times New Roman"/>
                <w:bCs w:val="0"/>
                <w:iCs w:val="0"/>
                <w:color w:val="000000"/>
              </w:rPr>
              <w:t>аналитико-обобщающий</w:t>
            </w:r>
            <w:r w:rsidR="003B5277" w:rsidRPr="003B5277">
              <w:rPr>
                <w:rFonts w:ascii="Times New Roman" w:hAnsi="Times New Roman" w:cs="Times New Roman"/>
              </w:rPr>
              <w:t xml:space="preserve"> </w:t>
            </w:r>
            <w:r w:rsidR="003B5277">
              <w:t xml:space="preserve"> </w:t>
            </w:r>
            <w:r>
              <w:t xml:space="preserve"> </w:t>
            </w:r>
            <w:r w:rsidRPr="003B5277">
              <w:rPr>
                <w:rFonts w:ascii="Times New Roman" w:hAnsi="Times New Roman" w:cs="Times New Roman"/>
              </w:rPr>
              <w:t>(</w:t>
            </w:r>
            <w:r w:rsidR="003B5277">
              <w:rPr>
                <w:rFonts w:ascii="Times New Roman" w:hAnsi="Times New Roman" w:cs="Times New Roman"/>
              </w:rPr>
              <w:t xml:space="preserve">январь </w:t>
            </w:r>
            <w:r w:rsidR="003B5277" w:rsidRPr="003B5277">
              <w:rPr>
                <w:rFonts w:ascii="Times New Roman" w:hAnsi="Times New Roman" w:cs="Times New Roman"/>
              </w:rPr>
              <w:t xml:space="preserve">2019 </w:t>
            </w:r>
            <w:r w:rsidR="003B5277">
              <w:rPr>
                <w:rFonts w:ascii="Times New Roman" w:hAnsi="Times New Roman" w:cs="Times New Roman"/>
              </w:rPr>
              <w:t>–</w:t>
            </w:r>
            <w:r w:rsidR="003B5277" w:rsidRPr="003B5277">
              <w:rPr>
                <w:rFonts w:ascii="Times New Roman" w:hAnsi="Times New Roman" w:cs="Times New Roman"/>
              </w:rPr>
              <w:t xml:space="preserve"> </w:t>
            </w:r>
            <w:r w:rsidR="003B5277">
              <w:rPr>
                <w:rFonts w:ascii="Times New Roman" w:hAnsi="Times New Roman" w:cs="Times New Roman"/>
              </w:rPr>
              <w:t xml:space="preserve">май </w:t>
            </w:r>
            <w:r w:rsidR="003B5277" w:rsidRPr="003B5277">
              <w:rPr>
                <w:rFonts w:ascii="Times New Roman" w:hAnsi="Times New Roman" w:cs="Times New Roman"/>
              </w:rPr>
              <w:t xml:space="preserve">2020гг </w:t>
            </w:r>
            <w:r w:rsidRPr="003B5277">
              <w:rPr>
                <w:rFonts w:ascii="Times New Roman" w:hAnsi="Times New Roman" w:cs="Times New Roman"/>
              </w:rPr>
              <w:t>.)</w:t>
            </w:r>
          </w:p>
        </w:tc>
      </w:tr>
      <w:tr w:rsidR="00D56B71" w:rsidRPr="00872828" w:rsidTr="003F104E">
        <w:tc>
          <w:tcPr>
            <w:tcW w:w="959"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1.</w:t>
            </w:r>
          </w:p>
        </w:tc>
        <w:tc>
          <w:tcPr>
            <w:tcW w:w="2268"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 xml:space="preserve">Управление процессом достижения нового </w:t>
            </w:r>
            <w:r w:rsidRPr="00E447AF">
              <w:rPr>
                <w:rFonts w:ascii="Times New Roman" w:hAnsi="Times New Roman" w:cs="Times New Roman"/>
                <w:b w:val="0"/>
                <w:i w:val="0"/>
                <w:sz w:val="22"/>
                <w:szCs w:val="22"/>
              </w:rPr>
              <w:lastRenderedPageBreak/>
              <w:t>качества образования в соответствии с приоритетами современной образовательной политики в сфере дополнительного образования детей и потребностями заказчиков образовательных услуг</w:t>
            </w:r>
          </w:p>
        </w:tc>
        <w:tc>
          <w:tcPr>
            <w:tcW w:w="5670"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lastRenderedPageBreak/>
              <w:t xml:space="preserve">1. Обобщение данных мониторинга по всем направлениям управления качеством дополнительного образования в условиях учреждения. </w:t>
            </w:r>
          </w:p>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lastRenderedPageBreak/>
              <w:t xml:space="preserve">2. Определение соответствия результатов развития учреждения и перевода его в новое качественное состояние теоретически обоснованным показателям достижения нового качества образования в условиях учреждения. </w:t>
            </w:r>
          </w:p>
          <w:p w:rsidR="00D56B71" w:rsidRPr="00E447AF" w:rsidRDefault="003B5277"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3.</w:t>
            </w:r>
            <w:r w:rsidR="00D56B71" w:rsidRPr="00E447AF">
              <w:rPr>
                <w:rFonts w:ascii="Times New Roman" w:hAnsi="Times New Roman" w:cs="Times New Roman"/>
                <w:b w:val="0"/>
                <w:i w:val="0"/>
                <w:sz w:val="22"/>
                <w:szCs w:val="22"/>
              </w:rPr>
              <w:t>Разработка проекта Программы развития учреждения на последующий период</w:t>
            </w:r>
          </w:p>
        </w:tc>
        <w:tc>
          <w:tcPr>
            <w:tcW w:w="1560"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lastRenderedPageBreak/>
              <w:t>январь</w:t>
            </w:r>
            <w:r w:rsidR="005D4575" w:rsidRPr="00E447AF">
              <w:rPr>
                <w:rFonts w:ascii="Times New Roman" w:hAnsi="Times New Roman" w:cs="Times New Roman"/>
                <w:b w:val="0"/>
                <w:i w:val="0"/>
                <w:sz w:val="22"/>
                <w:szCs w:val="22"/>
              </w:rPr>
              <w:t xml:space="preserve"> 2019</w:t>
            </w:r>
            <w:r w:rsidR="003B5277" w:rsidRPr="00E447AF">
              <w:rPr>
                <w:rFonts w:ascii="Times New Roman" w:hAnsi="Times New Roman" w:cs="Times New Roman"/>
                <w:b w:val="0"/>
                <w:i w:val="0"/>
                <w:sz w:val="22"/>
                <w:szCs w:val="22"/>
              </w:rPr>
              <w:t xml:space="preserve"> </w:t>
            </w:r>
            <w:r w:rsidRPr="00E447AF">
              <w:rPr>
                <w:rFonts w:ascii="Times New Roman" w:hAnsi="Times New Roman" w:cs="Times New Roman"/>
                <w:b w:val="0"/>
                <w:i w:val="0"/>
                <w:sz w:val="22"/>
                <w:szCs w:val="22"/>
              </w:rPr>
              <w:t xml:space="preserve">– май </w:t>
            </w:r>
            <w:smartTag w:uri="urn:schemas-microsoft-com:office:smarttags" w:element="metricconverter">
              <w:smartTagPr>
                <w:attr w:name="ProductID" w:val="2020 г"/>
              </w:smartTagPr>
              <w:r w:rsidRPr="00E447AF">
                <w:rPr>
                  <w:rFonts w:ascii="Times New Roman" w:hAnsi="Times New Roman" w:cs="Times New Roman"/>
                  <w:b w:val="0"/>
                  <w:i w:val="0"/>
                  <w:sz w:val="22"/>
                  <w:szCs w:val="22"/>
                </w:rPr>
                <w:t>20</w:t>
              </w:r>
              <w:r w:rsidR="00AC1206" w:rsidRPr="00E447AF">
                <w:rPr>
                  <w:rFonts w:ascii="Times New Roman" w:hAnsi="Times New Roman" w:cs="Times New Roman"/>
                  <w:b w:val="0"/>
                  <w:i w:val="0"/>
                  <w:sz w:val="22"/>
                  <w:szCs w:val="22"/>
                </w:rPr>
                <w:t>20</w:t>
              </w:r>
              <w:r w:rsidRPr="00E447AF">
                <w:rPr>
                  <w:rFonts w:ascii="Times New Roman" w:hAnsi="Times New Roman" w:cs="Times New Roman"/>
                  <w:b w:val="0"/>
                  <w:i w:val="0"/>
                  <w:sz w:val="22"/>
                  <w:szCs w:val="22"/>
                </w:rPr>
                <w:t xml:space="preserve"> г</w:t>
              </w:r>
            </w:smartTag>
          </w:p>
        </w:tc>
      </w:tr>
      <w:tr w:rsidR="00D56B71" w:rsidRPr="00872828" w:rsidTr="003F104E">
        <w:tc>
          <w:tcPr>
            <w:tcW w:w="959"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lastRenderedPageBreak/>
              <w:t>2.</w:t>
            </w:r>
          </w:p>
        </w:tc>
        <w:tc>
          <w:tcPr>
            <w:tcW w:w="2268"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 xml:space="preserve">Создание благоприятных условий для развития творческих способностей, </w:t>
            </w:r>
            <w:r w:rsidR="00E447AF">
              <w:rPr>
                <w:rFonts w:ascii="Times New Roman" w:hAnsi="Times New Roman" w:cs="Times New Roman"/>
                <w:b w:val="0"/>
                <w:i w:val="0"/>
                <w:sz w:val="22"/>
                <w:szCs w:val="22"/>
              </w:rPr>
              <w:t xml:space="preserve">социальной активности, </w:t>
            </w:r>
            <w:r w:rsidRPr="00E447AF">
              <w:rPr>
                <w:rFonts w:ascii="Times New Roman" w:hAnsi="Times New Roman" w:cs="Times New Roman"/>
                <w:b w:val="0"/>
                <w:i w:val="0"/>
                <w:sz w:val="22"/>
                <w:szCs w:val="22"/>
              </w:rPr>
              <w:t>самореализации и профессионального самоопределения детей</w:t>
            </w:r>
          </w:p>
        </w:tc>
        <w:tc>
          <w:tcPr>
            <w:tcW w:w="5670" w:type="dxa"/>
          </w:tcPr>
          <w:p w:rsidR="00D56B71" w:rsidRPr="00E447AF" w:rsidRDefault="00D56B71" w:rsidP="001F3E63">
            <w:pPr>
              <w:shd w:val="clear" w:color="auto" w:fill="FFFFFF"/>
              <w:jc w:val="left"/>
              <w:textAlignment w:val="baseline"/>
              <w:rPr>
                <w:rFonts w:ascii="Times New Roman" w:hAnsi="Times New Roman" w:cs="Times New Roman"/>
                <w:b w:val="0"/>
                <w:i w:val="0"/>
                <w:sz w:val="22"/>
                <w:szCs w:val="22"/>
              </w:rPr>
            </w:pPr>
            <w:r w:rsidRPr="00E447AF">
              <w:rPr>
                <w:rFonts w:ascii="Times New Roman" w:hAnsi="Times New Roman" w:cs="Times New Roman"/>
                <w:b w:val="0"/>
                <w:i w:val="0"/>
                <w:sz w:val="22"/>
                <w:szCs w:val="22"/>
              </w:rPr>
              <w:t xml:space="preserve">1. Проведение анализа и подготовка публичного отчета о реализации </w:t>
            </w:r>
            <w:r w:rsidR="00F61A97" w:rsidRPr="00E447AF">
              <w:rPr>
                <w:rFonts w:ascii="Times New Roman" w:hAnsi="Times New Roman" w:cs="Times New Roman"/>
                <w:b w:val="0"/>
                <w:i w:val="0"/>
                <w:sz w:val="22"/>
                <w:szCs w:val="22"/>
              </w:rPr>
              <w:t>сетевых программ  «Дороги, которые мы выбираем», «</w:t>
            </w:r>
            <w:r w:rsidR="00967DF9">
              <w:rPr>
                <w:rFonts w:ascii="Times New Roman" w:hAnsi="Times New Roman" w:cs="Times New Roman"/>
                <w:b w:val="0"/>
                <w:i w:val="0"/>
                <w:sz w:val="22"/>
                <w:szCs w:val="22"/>
              </w:rPr>
              <w:t>У истоков народной культуры</w:t>
            </w:r>
            <w:r w:rsidR="00F61A97" w:rsidRPr="00E447AF">
              <w:rPr>
                <w:rFonts w:ascii="Times New Roman" w:hAnsi="Times New Roman" w:cs="Times New Roman"/>
                <w:b w:val="0"/>
                <w:i w:val="0"/>
                <w:sz w:val="22"/>
                <w:szCs w:val="22"/>
              </w:rPr>
              <w:t>»</w:t>
            </w:r>
            <w:r w:rsidR="00E447AF">
              <w:rPr>
                <w:rFonts w:ascii="Times New Roman" w:hAnsi="Times New Roman" w:cs="Times New Roman"/>
                <w:b w:val="0"/>
                <w:i w:val="0"/>
                <w:sz w:val="22"/>
                <w:szCs w:val="22"/>
              </w:rPr>
              <w:t>,</w:t>
            </w:r>
            <w:r w:rsidR="00E447AF">
              <w:rPr>
                <w:rFonts w:ascii="Times New Roman" w:hAnsi="Times New Roman" w:cs="Times New Roman"/>
                <w:b w:val="0"/>
                <w:i w:val="0"/>
                <w:sz w:val="22"/>
                <w:szCs w:val="22"/>
              </w:rPr>
              <w:br/>
              <w:t>2.</w:t>
            </w:r>
            <w:r w:rsidRPr="00E447AF">
              <w:rPr>
                <w:rFonts w:ascii="Times New Roman" w:hAnsi="Times New Roman" w:cs="Times New Roman"/>
                <w:b w:val="0"/>
                <w:i w:val="0"/>
                <w:sz w:val="22"/>
                <w:szCs w:val="22"/>
              </w:rPr>
              <w:t xml:space="preserve"> </w:t>
            </w:r>
            <w:r w:rsidR="00967DF9" w:rsidRPr="00E447AF">
              <w:rPr>
                <w:rFonts w:ascii="Times New Roman" w:hAnsi="Times New Roman" w:cs="Times New Roman"/>
                <w:b w:val="0"/>
                <w:i w:val="0"/>
                <w:sz w:val="22"/>
                <w:szCs w:val="22"/>
              </w:rPr>
              <w:t>Проведение анализа</w:t>
            </w:r>
            <w:r w:rsidR="00967DF9" w:rsidRPr="00DA75F9">
              <w:rPr>
                <w:rFonts w:ascii="Times New Roman" w:hAnsi="Times New Roman" w:cs="Times New Roman"/>
                <w:b w:val="0"/>
                <w:bCs w:val="0"/>
                <w:i w:val="0"/>
                <w:iCs w:val="0"/>
                <w:color w:val="000000"/>
                <w:bdr w:val="none" w:sz="0" w:space="0" w:color="auto" w:frame="1"/>
              </w:rPr>
              <w:t xml:space="preserve"> </w:t>
            </w:r>
            <w:r w:rsidR="00967DF9" w:rsidRPr="00967DF9">
              <w:rPr>
                <w:rFonts w:ascii="Times New Roman" w:hAnsi="Times New Roman" w:cs="Times New Roman"/>
                <w:b w:val="0"/>
                <w:bCs w:val="0"/>
                <w:i w:val="0"/>
                <w:iCs w:val="0"/>
                <w:color w:val="000000"/>
                <w:sz w:val="22"/>
                <w:szCs w:val="22"/>
                <w:bdr w:val="none" w:sz="0" w:space="0" w:color="auto" w:frame="1"/>
              </w:rPr>
              <w:t xml:space="preserve">о реализации социально – ориентированных программ «Будущее в наших руках», </w:t>
            </w:r>
            <w:r w:rsidR="00967DF9" w:rsidRPr="00967DF9">
              <w:rPr>
                <w:rFonts w:ascii="Times New Roman" w:hAnsi="Times New Roman" w:cs="Times New Roman"/>
                <w:b w:val="0"/>
                <w:i w:val="0"/>
                <w:color w:val="000000"/>
                <w:sz w:val="22"/>
                <w:szCs w:val="22"/>
                <w:bdr w:val="none" w:sz="0" w:space="0" w:color="auto" w:frame="1"/>
              </w:rPr>
              <w:t>«Дорога без опасностей»</w:t>
            </w:r>
            <w:r w:rsidR="00860E0E">
              <w:rPr>
                <w:rFonts w:ascii="Times New Roman" w:hAnsi="Times New Roman" w:cs="Times New Roman"/>
                <w:b w:val="0"/>
                <w:i w:val="0"/>
                <w:sz w:val="22"/>
                <w:szCs w:val="22"/>
              </w:rPr>
              <w:t xml:space="preserve"> </w:t>
            </w:r>
            <w:r w:rsidR="00967DF9">
              <w:rPr>
                <w:rFonts w:ascii="Times New Roman" w:hAnsi="Times New Roman" w:cs="Times New Roman"/>
                <w:b w:val="0"/>
                <w:i w:val="0"/>
                <w:sz w:val="22"/>
                <w:szCs w:val="22"/>
              </w:rPr>
              <w:t>и др.</w:t>
            </w:r>
            <w:r w:rsidR="00AC1206" w:rsidRPr="00E447AF">
              <w:rPr>
                <w:rFonts w:ascii="Times New Roman" w:hAnsi="Times New Roman" w:cs="Times New Roman"/>
                <w:b w:val="0"/>
                <w:i w:val="0"/>
                <w:sz w:val="22"/>
                <w:szCs w:val="22"/>
              </w:rPr>
              <w:br/>
            </w:r>
            <w:r w:rsidR="00E447AF">
              <w:rPr>
                <w:rFonts w:ascii="Times New Roman" w:hAnsi="Times New Roman" w:cs="Times New Roman"/>
                <w:b w:val="0"/>
                <w:i w:val="0"/>
                <w:sz w:val="22"/>
                <w:szCs w:val="22"/>
              </w:rPr>
              <w:t>3</w:t>
            </w:r>
            <w:r w:rsidRPr="00E447AF">
              <w:rPr>
                <w:rFonts w:ascii="Times New Roman" w:hAnsi="Times New Roman" w:cs="Times New Roman"/>
                <w:b w:val="0"/>
                <w:i w:val="0"/>
                <w:sz w:val="22"/>
                <w:szCs w:val="22"/>
              </w:rPr>
              <w:t xml:space="preserve">. Презентация итоговых </w:t>
            </w:r>
            <w:r w:rsidR="00AC1206" w:rsidRPr="00E447AF">
              <w:rPr>
                <w:rFonts w:ascii="Times New Roman" w:hAnsi="Times New Roman" w:cs="Times New Roman"/>
                <w:b w:val="0"/>
                <w:i w:val="0"/>
                <w:sz w:val="22"/>
                <w:szCs w:val="22"/>
              </w:rPr>
              <w:t>материалов</w:t>
            </w:r>
            <w:r w:rsidRPr="00E447AF">
              <w:rPr>
                <w:rFonts w:ascii="Times New Roman" w:hAnsi="Times New Roman" w:cs="Times New Roman"/>
                <w:b w:val="0"/>
                <w:i w:val="0"/>
                <w:sz w:val="22"/>
                <w:szCs w:val="22"/>
              </w:rPr>
              <w:t xml:space="preserve"> в СМИ.</w:t>
            </w:r>
          </w:p>
        </w:tc>
        <w:tc>
          <w:tcPr>
            <w:tcW w:w="1560" w:type="dxa"/>
          </w:tcPr>
          <w:p w:rsidR="00D56B71" w:rsidRPr="00E447AF" w:rsidRDefault="005D4575"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май, 2020</w:t>
            </w:r>
          </w:p>
        </w:tc>
      </w:tr>
      <w:tr w:rsidR="00D56B71" w:rsidRPr="00872828" w:rsidTr="003F104E">
        <w:tc>
          <w:tcPr>
            <w:tcW w:w="959"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3.</w:t>
            </w:r>
          </w:p>
        </w:tc>
        <w:tc>
          <w:tcPr>
            <w:tcW w:w="2268"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Модернизация и укрепление материально – технической базы учреждения</w:t>
            </w:r>
          </w:p>
        </w:tc>
        <w:tc>
          <w:tcPr>
            <w:tcW w:w="5670" w:type="dxa"/>
          </w:tcPr>
          <w:p w:rsidR="00D56B71" w:rsidRPr="00E447AF" w:rsidRDefault="00D56B71"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Проведение итогового анализа хозяйственной деятельности учреждения</w:t>
            </w:r>
          </w:p>
        </w:tc>
        <w:tc>
          <w:tcPr>
            <w:tcW w:w="1560" w:type="dxa"/>
          </w:tcPr>
          <w:p w:rsidR="00D56B71" w:rsidRPr="00E447AF" w:rsidRDefault="00E447AF" w:rsidP="001F3E63">
            <w:pPr>
              <w:jc w:val="left"/>
              <w:rPr>
                <w:rFonts w:ascii="Times New Roman" w:hAnsi="Times New Roman" w:cs="Times New Roman"/>
                <w:b w:val="0"/>
                <w:i w:val="0"/>
                <w:sz w:val="22"/>
                <w:szCs w:val="22"/>
              </w:rPr>
            </w:pPr>
            <w:r w:rsidRPr="00E447AF">
              <w:rPr>
                <w:rFonts w:ascii="Times New Roman" w:hAnsi="Times New Roman" w:cs="Times New Roman"/>
                <w:b w:val="0"/>
                <w:i w:val="0"/>
                <w:sz w:val="22"/>
                <w:szCs w:val="22"/>
              </w:rPr>
              <w:t>М</w:t>
            </w:r>
            <w:r w:rsidR="00D56B71" w:rsidRPr="00E447AF">
              <w:rPr>
                <w:rFonts w:ascii="Times New Roman" w:hAnsi="Times New Roman" w:cs="Times New Roman"/>
                <w:b w:val="0"/>
                <w:i w:val="0"/>
                <w:sz w:val="22"/>
                <w:szCs w:val="22"/>
              </w:rPr>
              <w:t>ай</w:t>
            </w:r>
            <w:r>
              <w:rPr>
                <w:rFonts w:ascii="Times New Roman" w:hAnsi="Times New Roman" w:cs="Times New Roman"/>
                <w:b w:val="0"/>
                <w:i w:val="0"/>
                <w:sz w:val="22"/>
                <w:szCs w:val="22"/>
              </w:rPr>
              <w:t>,</w:t>
            </w:r>
            <w:r w:rsidR="00D56B71" w:rsidRPr="00E447AF">
              <w:rPr>
                <w:rFonts w:ascii="Times New Roman" w:hAnsi="Times New Roman" w:cs="Times New Roman"/>
                <w:b w:val="0"/>
                <w:i w:val="0"/>
                <w:sz w:val="22"/>
                <w:szCs w:val="22"/>
              </w:rPr>
              <w:t xml:space="preserve"> </w:t>
            </w:r>
            <w:smartTag w:uri="urn:schemas-microsoft-com:office:smarttags" w:element="metricconverter">
              <w:smartTagPr>
                <w:attr w:name="ProductID" w:val="2020 г"/>
              </w:smartTagPr>
              <w:r w:rsidR="00D56B71" w:rsidRPr="00E447AF">
                <w:rPr>
                  <w:rFonts w:ascii="Times New Roman" w:hAnsi="Times New Roman" w:cs="Times New Roman"/>
                  <w:b w:val="0"/>
                  <w:i w:val="0"/>
                  <w:sz w:val="22"/>
                  <w:szCs w:val="22"/>
                </w:rPr>
                <w:t>20</w:t>
              </w:r>
              <w:r w:rsidR="00AC1206" w:rsidRPr="00E447AF">
                <w:rPr>
                  <w:rFonts w:ascii="Times New Roman" w:hAnsi="Times New Roman" w:cs="Times New Roman"/>
                  <w:b w:val="0"/>
                  <w:i w:val="0"/>
                  <w:sz w:val="22"/>
                  <w:szCs w:val="22"/>
                </w:rPr>
                <w:t>20</w:t>
              </w:r>
              <w:r w:rsidR="00D56B71" w:rsidRPr="00E447AF">
                <w:rPr>
                  <w:rFonts w:ascii="Times New Roman" w:hAnsi="Times New Roman" w:cs="Times New Roman"/>
                  <w:b w:val="0"/>
                  <w:i w:val="0"/>
                  <w:sz w:val="22"/>
                  <w:szCs w:val="22"/>
                </w:rPr>
                <w:t xml:space="preserve"> г</w:t>
              </w:r>
            </w:smartTag>
            <w:r w:rsidR="00D56B71" w:rsidRPr="00E447AF">
              <w:rPr>
                <w:rFonts w:ascii="Times New Roman" w:hAnsi="Times New Roman" w:cs="Times New Roman"/>
                <w:b w:val="0"/>
                <w:i w:val="0"/>
                <w:sz w:val="22"/>
                <w:szCs w:val="22"/>
              </w:rPr>
              <w:t>.</w:t>
            </w:r>
          </w:p>
        </w:tc>
      </w:tr>
    </w:tbl>
    <w:p w:rsidR="00B47112" w:rsidRPr="001963E3" w:rsidRDefault="00684E38" w:rsidP="001F3E63">
      <w:pPr>
        <w:jc w:val="left"/>
        <w:rPr>
          <w:rFonts w:ascii="Times New Roman" w:hAnsi="Times New Roman"/>
          <w:sz w:val="28"/>
          <w:szCs w:val="28"/>
        </w:rPr>
      </w:pPr>
      <w:r w:rsidRPr="009D7CCE">
        <w:rPr>
          <w:rFonts w:ascii="Helvetica" w:hAnsi="Helvetica" w:cs="Times New Roman"/>
          <w:b w:val="0"/>
          <w:bCs w:val="0"/>
          <w:color w:val="373737"/>
          <w:sz w:val="28"/>
          <w:szCs w:val="28"/>
        </w:rPr>
        <w:t> </w:t>
      </w:r>
      <w:r w:rsidR="00B47112">
        <w:rPr>
          <w:rFonts w:ascii="Helvetica" w:hAnsi="Helvetica" w:cs="Times New Roman"/>
          <w:b w:val="0"/>
          <w:bCs w:val="0"/>
          <w:color w:val="373737"/>
          <w:sz w:val="28"/>
          <w:szCs w:val="28"/>
        </w:rPr>
        <w:t xml:space="preserve">                       </w:t>
      </w:r>
      <w:r w:rsidR="00B47112" w:rsidRPr="001963E3">
        <w:rPr>
          <w:rFonts w:ascii="Times New Roman" w:hAnsi="Times New Roman"/>
          <w:b w:val="0"/>
          <w:sz w:val="28"/>
          <w:szCs w:val="28"/>
        </w:rPr>
        <w:t xml:space="preserve">Управление реализацией программы через мониторинг.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969"/>
        <w:gridCol w:w="2223"/>
        <w:gridCol w:w="2030"/>
      </w:tblGrid>
      <w:tr w:rsidR="00B47112" w:rsidRPr="001963E3" w:rsidTr="00B47112">
        <w:tc>
          <w:tcPr>
            <w:tcW w:w="2518"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firstLine="0"/>
              <w:jc w:val="left"/>
              <w:rPr>
                <w:sz w:val="22"/>
                <w:szCs w:val="22"/>
              </w:rPr>
            </w:pPr>
            <w:r w:rsidRPr="00B47112">
              <w:rPr>
                <w:sz w:val="22"/>
                <w:szCs w:val="22"/>
              </w:rPr>
              <w:t xml:space="preserve">Параметры мониторинга </w:t>
            </w:r>
          </w:p>
        </w:tc>
        <w:tc>
          <w:tcPr>
            <w:tcW w:w="3969"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firstLine="0"/>
              <w:jc w:val="left"/>
              <w:rPr>
                <w:sz w:val="22"/>
                <w:szCs w:val="22"/>
              </w:rPr>
            </w:pPr>
            <w:r w:rsidRPr="00B47112">
              <w:rPr>
                <w:sz w:val="22"/>
                <w:szCs w:val="22"/>
              </w:rPr>
              <w:t>Критерии качества реализации н</w:t>
            </w:r>
            <w:r w:rsidRPr="00B47112">
              <w:rPr>
                <w:sz w:val="22"/>
                <w:szCs w:val="22"/>
              </w:rPr>
              <w:t>а</w:t>
            </w:r>
            <w:r w:rsidRPr="00B47112">
              <w:rPr>
                <w:sz w:val="22"/>
                <w:szCs w:val="22"/>
              </w:rPr>
              <w:t>правления ОП.</w:t>
            </w:r>
          </w:p>
        </w:tc>
        <w:tc>
          <w:tcPr>
            <w:tcW w:w="2223"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left="-108" w:firstLine="142"/>
              <w:jc w:val="left"/>
              <w:rPr>
                <w:sz w:val="22"/>
                <w:szCs w:val="22"/>
              </w:rPr>
            </w:pPr>
            <w:r w:rsidRPr="00B47112">
              <w:rPr>
                <w:sz w:val="22"/>
                <w:szCs w:val="22"/>
              </w:rPr>
              <w:t>Средства диагност</w:t>
            </w:r>
            <w:r w:rsidRPr="00B47112">
              <w:rPr>
                <w:sz w:val="22"/>
                <w:szCs w:val="22"/>
              </w:rPr>
              <w:t>и</w:t>
            </w:r>
            <w:r w:rsidRPr="00B47112">
              <w:rPr>
                <w:sz w:val="22"/>
                <w:szCs w:val="22"/>
              </w:rPr>
              <w:t>ки  достижения  ож</w:t>
            </w:r>
            <w:r w:rsidRPr="00B47112">
              <w:rPr>
                <w:sz w:val="22"/>
                <w:szCs w:val="22"/>
              </w:rPr>
              <w:t>и</w:t>
            </w:r>
            <w:r w:rsidRPr="00B47112">
              <w:rPr>
                <w:sz w:val="22"/>
                <w:szCs w:val="22"/>
              </w:rPr>
              <w:t>даемых результатов</w:t>
            </w:r>
          </w:p>
        </w:tc>
        <w:tc>
          <w:tcPr>
            <w:tcW w:w="2030"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left="34" w:hanging="142"/>
              <w:jc w:val="left"/>
              <w:rPr>
                <w:sz w:val="22"/>
                <w:szCs w:val="22"/>
              </w:rPr>
            </w:pPr>
            <w:r w:rsidRPr="00B47112">
              <w:rPr>
                <w:sz w:val="22"/>
                <w:szCs w:val="22"/>
              </w:rPr>
              <w:t xml:space="preserve">   Сроки м</w:t>
            </w:r>
            <w:r w:rsidRPr="00B47112">
              <w:rPr>
                <w:sz w:val="22"/>
                <w:szCs w:val="22"/>
              </w:rPr>
              <w:t>о</w:t>
            </w:r>
            <w:r w:rsidRPr="00B47112">
              <w:rPr>
                <w:sz w:val="22"/>
                <w:szCs w:val="22"/>
              </w:rPr>
              <w:t>ниторинговых иссл</w:t>
            </w:r>
            <w:r w:rsidRPr="00B47112">
              <w:rPr>
                <w:sz w:val="22"/>
                <w:szCs w:val="22"/>
              </w:rPr>
              <w:t>е</w:t>
            </w:r>
            <w:r w:rsidRPr="00B47112">
              <w:rPr>
                <w:sz w:val="22"/>
                <w:szCs w:val="22"/>
              </w:rPr>
              <w:t>дований</w:t>
            </w:r>
          </w:p>
        </w:tc>
      </w:tr>
      <w:tr w:rsidR="00B47112" w:rsidRPr="001963E3" w:rsidTr="00B47112">
        <w:trPr>
          <w:trHeight w:val="840"/>
        </w:trPr>
        <w:tc>
          <w:tcPr>
            <w:tcW w:w="2518"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firstLine="0"/>
              <w:jc w:val="left"/>
              <w:rPr>
                <w:b/>
                <w:sz w:val="22"/>
                <w:szCs w:val="22"/>
              </w:rPr>
            </w:pPr>
            <w:r w:rsidRPr="00B47112">
              <w:rPr>
                <w:b/>
                <w:sz w:val="22"/>
                <w:szCs w:val="22"/>
              </w:rPr>
              <w:t>Качество образовательного процесса.</w:t>
            </w:r>
          </w:p>
          <w:p w:rsidR="00B47112" w:rsidRPr="00B47112" w:rsidRDefault="00B47112" w:rsidP="001F3E63">
            <w:pPr>
              <w:pStyle w:val="af0"/>
              <w:ind w:firstLine="0"/>
              <w:jc w:val="left"/>
              <w:rPr>
                <w:sz w:val="22"/>
                <w:szCs w:val="22"/>
              </w:rPr>
            </w:pPr>
            <w:r w:rsidRPr="00B47112">
              <w:rPr>
                <w:sz w:val="22"/>
                <w:szCs w:val="22"/>
              </w:rPr>
              <w:t>Эффективность воспит</w:t>
            </w:r>
            <w:r w:rsidRPr="00B47112">
              <w:rPr>
                <w:sz w:val="22"/>
                <w:szCs w:val="22"/>
              </w:rPr>
              <w:t>а</w:t>
            </w:r>
            <w:r w:rsidRPr="00B47112">
              <w:rPr>
                <w:sz w:val="22"/>
                <w:szCs w:val="22"/>
              </w:rPr>
              <w:t>тельной системы.</w:t>
            </w:r>
          </w:p>
          <w:p w:rsidR="00B47112" w:rsidRPr="00B47112" w:rsidRDefault="00B47112" w:rsidP="001F3E63">
            <w:pPr>
              <w:pStyle w:val="af0"/>
              <w:jc w:val="left"/>
              <w:rPr>
                <w:sz w:val="22"/>
                <w:szCs w:val="22"/>
              </w:rPr>
            </w:pPr>
          </w:p>
          <w:p w:rsidR="00B47112" w:rsidRPr="00B47112" w:rsidRDefault="00B47112" w:rsidP="001F3E63">
            <w:pPr>
              <w:pStyle w:val="af0"/>
              <w:ind w:firstLine="0"/>
              <w:jc w:val="left"/>
              <w:rPr>
                <w:sz w:val="22"/>
                <w:szCs w:val="22"/>
              </w:rPr>
            </w:pPr>
            <w:r w:rsidRPr="00B47112">
              <w:rPr>
                <w:sz w:val="22"/>
                <w:szCs w:val="22"/>
              </w:rPr>
              <w:t>Реализация компетен</w:t>
            </w:r>
            <w:r w:rsidRPr="00B47112">
              <w:rPr>
                <w:sz w:val="22"/>
                <w:szCs w:val="22"/>
              </w:rPr>
              <w:t>т</w:t>
            </w:r>
            <w:r w:rsidRPr="00B47112">
              <w:rPr>
                <w:sz w:val="22"/>
                <w:szCs w:val="22"/>
              </w:rPr>
              <w:t>ностного подхода.</w:t>
            </w:r>
          </w:p>
        </w:tc>
        <w:tc>
          <w:tcPr>
            <w:tcW w:w="3969"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firstLine="0"/>
              <w:jc w:val="left"/>
              <w:rPr>
                <w:sz w:val="22"/>
                <w:szCs w:val="22"/>
              </w:rPr>
            </w:pPr>
            <w:r w:rsidRPr="00B47112">
              <w:rPr>
                <w:sz w:val="22"/>
                <w:szCs w:val="22"/>
              </w:rPr>
              <w:t>Уровень воспитанности об</w:t>
            </w:r>
            <w:r w:rsidRPr="00B47112">
              <w:rPr>
                <w:sz w:val="22"/>
                <w:szCs w:val="22"/>
              </w:rPr>
              <w:t>у</w:t>
            </w:r>
            <w:r w:rsidRPr="00B47112">
              <w:rPr>
                <w:sz w:val="22"/>
                <w:szCs w:val="22"/>
              </w:rPr>
              <w:t>чающихся.</w:t>
            </w:r>
          </w:p>
          <w:p w:rsidR="00B47112" w:rsidRPr="00B47112" w:rsidRDefault="00B47112" w:rsidP="001F3E63">
            <w:pPr>
              <w:pStyle w:val="af0"/>
              <w:ind w:firstLine="0"/>
              <w:jc w:val="left"/>
              <w:rPr>
                <w:sz w:val="22"/>
                <w:szCs w:val="22"/>
              </w:rPr>
            </w:pPr>
            <w:r w:rsidRPr="00B47112">
              <w:rPr>
                <w:sz w:val="22"/>
                <w:szCs w:val="22"/>
              </w:rPr>
              <w:t>Количество обучающихся, з</w:t>
            </w:r>
            <w:r w:rsidRPr="00B47112">
              <w:rPr>
                <w:sz w:val="22"/>
                <w:szCs w:val="22"/>
              </w:rPr>
              <w:t>а</w:t>
            </w:r>
            <w:r w:rsidRPr="00B47112">
              <w:rPr>
                <w:sz w:val="22"/>
                <w:szCs w:val="22"/>
              </w:rPr>
              <w:t>действованных в социально – значимой деятельности.</w:t>
            </w:r>
          </w:p>
          <w:p w:rsidR="00B47112" w:rsidRPr="00B47112" w:rsidRDefault="00B47112" w:rsidP="001F3E63">
            <w:pPr>
              <w:pStyle w:val="af0"/>
              <w:ind w:firstLine="0"/>
              <w:jc w:val="left"/>
              <w:rPr>
                <w:sz w:val="22"/>
                <w:szCs w:val="22"/>
              </w:rPr>
            </w:pPr>
            <w:r w:rsidRPr="00B47112">
              <w:rPr>
                <w:sz w:val="22"/>
                <w:szCs w:val="22"/>
              </w:rPr>
              <w:t>Количество детей участвующих в подготовке и проведении м</w:t>
            </w:r>
            <w:r w:rsidRPr="00B47112">
              <w:rPr>
                <w:sz w:val="22"/>
                <w:szCs w:val="22"/>
              </w:rPr>
              <w:t>е</w:t>
            </w:r>
            <w:r w:rsidRPr="00B47112">
              <w:rPr>
                <w:sz w:val="22"/>
                <w:szCs w:val="22"/>
              </w:rPr>
              <w:t>роприятий.</w:t>
            </w:r>
          </w:p>
          <w:p w:rsidR="00B47112" w:rsidRPr="00B47112" w:rsidRDefault="00B47112" w:rsidP="001F3E63">
            <w:pPr>
              <w:pStyle w:val="af0"/>
              <w:ind w:firstLine="0"/>
              <w:jc w:val="left"/>
              <w:rPr>
                <w:sz w:val="22"/>
                <w:szCs w:val="22"/>
              </w:rPr>
            </w:pPr>
            <w:r w:rsidRPr="00B47112">
              <w:rPr>
                <w:sz w:val="22"/>
                <w:szCs w:val="22"/>
              </w:rPr>
              <w:t>Увеличение родительской о</w:t>
            </w:r>
            <w:r w:rsidRPr="00B47112">
              <w:rPr>
                <w:sz w:val="22"/>
                <w:szCs w:val="22"/>
              </w:rPr>
              <w:t>б</w:t>
            </w:r>
            <w:r w:rsidRPr="00B47112">
              <w:rPr>
                <w:sz w:val="22"/>
                <w:szCs w:val="22"/>
              </w:rPr>
              <w:t xml:space="preserve">щественности в организации образовательного процесса. </w:t>
            </w:r>
          </w:p>
        </w:tc>
        <w:tc>
          <w:tcPr>
            <w:tcW w:w="2223"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left="176" w:hanging="142"/>
              <w:jc w:val="left"/>
              <w:rPr>
                <w:sz w:val="22"/>
                <w:szCs w:val="22"/>
              </w:rPr>
            </w:pPr>
            <w:r w:rsidRPr="00B47112">
              <w:rPr>
                <w:sz w:val="22"/>
                <w:szCs w:val="22"/>
              </w:rPr>
              <w:t>Анкетирование, собеседование, набл</w:t>
            </w:r>
            <w:r w:rsidRPr="00B47112">
              <w:rPr>
                <w:sz w:val="22"/>
                <w:szCs w:val="22"/>
              </w:rPr>
              <w:t>ю</w:t>
            </w:r>
            <w:r w:rsidRPr="00B47112">
              <w:rPr>
                <w:sz w:val="22"/>
                <w:szCs w:val="22"/>
              </w:rPr>
              <w:t>дение, тестиров</w:t>
            </w:r>
            <w:r w:rsidRPr="00B47112">
              <w:rPr>
                <w:sz w:val="22"/>
                <w:szCs w:val="22"/>
              </w:rPr>
              <w:t>а</w:t>
            </w:r>
            <w:r w:rsidRPr="00B47112">
              <w:rPr>
                <w:sz w:val="22"/>
                <w:szCs w:val="22"/>
              </w:rPr>
              <w:t>ние.</w:t>
            </w:r>
          </w:p>
          <w:p w:rsidR="00B47112" w:rsidRPr="00B47112" w:rsidRDefault="00B47112" w:rsidP="001F3E63">
            <w:pPr>
              <w:pStyle w:val="af0"/>
              <w:jc w:val="left"/>
              <w:rPr>
                <w:sz w:val="22"/>
                <w:szCs w:val="22"/>
              </w:rPr>
            </w:pPr>
            <w:r w:rsidRPr="00B47112">
              <w:rPr>
                <w:sz w:val="22"/>
                <w:szCs w:val="22"/>
              </w:rPr>
              <w:t>.</w:t>
            </w:r>
          </w:p>
          <w:p w:rsidR="00B47112" w:rsidRPr="00B47112" w:rsidRDefault="00B47112" w:rsidP="001F3E63">
            <w:pPr>
              <w:pStyle w:val="af0"/>
              <w:jc w:val="left"/>
              <w:rPr>
                <w:sz w:val="22"/>
                <w:szCs w:val="22"/>
              </w:rPr>
            </w:pPr>
            <w:r w:rsidRPr="00B47112">
              <w:rPr>
                <w:sz w:val="22"/>
                <w:szCs w:val="22"/>
              </w:rPr>
              <w:t xml:space="preserve"> </w:t>
            </w:r>
          </w:p>
        </w:tc>
        <w:tc>
          <w:tcPr>
            <w:tcW w:w="2030"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hanging="249"/>
              <w:jc w:val="left"/>
              <w:rPr>
                <w:sz w:val="22"/>
                <w:szCs w:val="22"/>
              </w:rPr>
            </w:pPr>
            <w:r w:rsidRPr="00B47112">
              <w:rPr>
                <w:sz w:val="22"/>
                <w:szCs w:val="22"/>
              </w:rPr>
              <w:t>В  в течение года.</w:t>
            </w:r>
          </w:p>
        </w:tc>
      </w:tr>
      <w:tr w:rsidR="00B47112" w:rsidRPr="001963E3" w:rsidTr="00B47112">
        <w:tc>
          <w:tcPr>
            <w:tcW w:w="2518"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firstLine="0"/>
              <w:jc w:val="left"/>
              <w:rPr>
                <w:b/>
                <w:sz w:val="22"/>
                <w:szCs w:val="22"/>
              </w:rPr>
            </w:pPr>
            <w:r w:rsidRPr="00B47112">
              <w:rPr>
                <w:b/>
                <w:sz w:val="22"/>
                <w:szCs w:val="22"/>
              </w:rPr>
              <w:t>Профессиональная компетентность пед</w:t>
            </w:r>
            <w:r w:rsidRPr="00B47112">
              <w:rPr>
                <w:b/>
                <w:sz w:val="22"/>
                <w:szCs w:val="22"/>
              </w:rPr>
              <w:t>а</w:t>
            </w:r>
            <w:r w:rsidRPr="00B47112">
              <w:rPr>
                <w:b/>
                <w:sz w:val="22"/>
                <w:szCs w:val="22"/>
              </w:rPr>
              <w:t>гогов</w:t>
            </w:r>
          </w:p>
        </w:tc>
        <w:tc>
          <w:tcPr>
            <w:tcW w:w="3969"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firstLine="0"/>
              <w:jc w:val="left"/>
              <w:rPr>
                <w:sz w:val="22"/>
                <w:szCs w:val="22"/>
              </w:rPr>
            </w:pPr>
            <w:r w:rsidRPr="00B47112">
              <w:rPr>
                <w:sz w:val="22"/>
                <w:szCs w:val="22"/>
              </w:rPr>
              <w:t>Развитие мотивационной сферы педагогов по внедрению новых педагог</w:t>
            </w:r>
            <w:r w:rsidRPr="00B47112">
              <w:rPr>
                <w:sz w:val="22"/>
                <w:szCs w:val="22"/>
              </w:rPr>
              <w:t>и</w:t>
            </w:r>
            <w:r w:rsidRPr="00B47112">
              <w:rPr>
                <w:sz w:val="22"/>
                <w:szCs w:val="22"/>
              </w:rPr>
              <w:t>ческих технологий, для обеспечения  личностных результатов.</w:t>
            </w:r>
          </w:p>
          <w:p w:rsidR="00B47112" w:rsidRPr="00B47112" w:rsidRDefault="00B47112" w:rsidP="001F3E63">
            <w:pPr>
              <w:pStyle w:val="af0"/>
              <w:ind w:firstLine="0"/>
              <w:jc w:val="left"/>
              <w:rPr>
                <w:sz w:val="22"/>
                <w:szCs w:val="22"/>
              </w:rPr>
            </w:pPr>
            <w:r w:rsidRPr="00B47112">
              <w:rPr>
                <w:sz w:val="22"/>
                <w:szCs w:val="22"/>
              </w:rPr>
              <w:t>Технология учета деятельности педагога в межаттестационный период.</w:t>
            </w:r>
          </w:p>
          <w:p w:rsidR="00B47112" w:rsidRPr="00B47112" w:rsidRDefault="00B47112" w:rsidP="001F3E63">
            <w:pPr>
              <w:pStyle w:val="af0"/>
              <w:ind w:firstLine="0"/>
              <w:jc w:val="left"/>
              <w:rPr>
                <w:sz w:val="22"/>
                <w:szCs w:val="22"/>
              </w:rPr>
            </w:pPr>
            <w:r w:rsidRPr="00B47112">
              <w:rPr>
                <w:sz w:val="22"/>
                <w:szCs w:val="22"/>
              </w:rPr>
              <w:t>Исследовательская компетен</w:t>
            </w:r>
            <w:r w:rsidRPr="00B47112">
              <w:rPr>
                <w:sz w:val="22"/>
                <w:szCs w:val="22"/>
              </w:rPr>
              <w:t>т</w:t>
            </w:r>
            <w:r w:rsidRPr="00B47112">
              <w:rPr>
                <w:sz w:val="22"/>
                <w:szCs w:val="22"/>
              </w:rPr>
              <w:t>ность педагога.</w:t>
            </w:r>
          </w:p>
        </w:tc>
        <w:tc>
          <w:tcPr>
            <w:tcW w:w="2223"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firstLine="0"/>
              <w:jc w:val="left"/>
              <w:rPr>
                <w:sz w:val="22"/>
                <w:szCs w:val="22"/>
              </w:rPr>
            </w:pPr>
            <w:r w:rsidRPr="00B47112">
              <w:rPr>
                <w:sz w:val="22"/>
                <w:szCs w:val="22"/>
              </w:rPr>
              <w:t>Открытые занятия,</w:t>
            </w:r>
          </w:p>
          <w:p w:rsidR="00B47112" w:rsidRPr="00B47112" w:rsidRDefault="00B47112" w:rsidP="001F3E63">
            <w:pPr>
              <w:pStyle w:val="af0"/>
              <w:ind w:firstLine="0"/>
              <w:jc w:val="left"/>
              <w:rPr>
                <w:sz w:val="22"/>
                <w:szCs w:val="22"/>
              </w:rPr>
            </w:pPr>
            <w:r w:rsidRPr="00B47112">
              <w:rPr>
                <w:sz w:val="22"/>
                <w:szCs w:val="22"/>
              </w:rPr>
              <w:t>анализ деятельн</w:t>
            </w:r>
            <w:r w:rsidRPr="00B47112">
              <w:rPr>
                <w:sz w:val="22"/>
                <w:szCs w:val="22"/>
              </w:rPr>
              <w:t>о</w:t>
            </w:r>
            <w:r w:rsidRPr="00B47112">
              <w:rPr>
                <w:sz w:val="22"/>
                <w:szCs w:val="22"/>
              </w:rPr>
              <w:t>сти, собеседование, п</w:t>
            </w:r>
            <w:r w:rsidRPr="00B47112">
              <w:rPr>
                <w:sz w:val="22"/>
                <w:szCs w:val="22"/>
              </w:rPr>
              <w:t>о</w:t>
            </w:r>
            <w:r w:rsidRPr="00B47112">
              <w:rPr>
                <w:sz w:val="22"/>
                <w:szCs w:val="22"/>
              </w:rPr>
              <w:t xml:space="preserve">сещение занятий, анкетирование. </w:t>
            </w:r>
          </w:p>
          <w:p w:rsidR="00B47112" w:rsidRPr="00B47112" w:rsidRDefault="00B47112" w:rsidP="001F3E63">
            <w:pPr>
              <w:pStyle w:val="af0"/>
              <w:jc w:val="left"/>
              <w:rPr>
                <w:sz w:val="22"/>
                <w:szCs w:val="22"/>
              </w:rPr>
            </w:pPr>
          </w:p>
        </w:tc>
        <w:tc>
          <w:tcPr>
            <w:tcW w:w="2030" w:type="dxa"/>
            <w:tcBorders>
              <w:top w:val="single" w:sz="4" w:space="0" w:color="auto"/>
              <w:left w:val="single" w:sz="4" w:space="0" w:color="auto"/>
              <w:bottom w:val="single" w:sz="4" w:space="0" w:color="auto"/>
              <w:right w:val="single" w:sz="4" w:space="0" w:color="auto"/>
            </w:tcBorders>
          </w:tcPr>
          <w:p w:rsidR="00B47112" w:rsidRPr="00B47112" w:rsidRDefault="00B47112" w:rsidP="001F3E63">
            <w:pPr>
              <w:pStyle w:val="af0"/>
              <w:ind w:left="34" w:firstLine="0"/>
              <w:jc w:val="left"/>
              <w:rPr>
                <w:sz w:val="22"/>
                <w:szCs w:val="22"/>
              </w:rPr>
            </w:pPr>
            <w:r w:rsidRPr="00B47112">
              <w:rPr>
                <w:sz w:val="22"/>
                <w:szCs w:val="22"/>
              </w:rPr>
              <w:t>В течение учебного года.</w:t>
            </w:r>
          </w:p>
        </w:tc>
      </w:tr>
    </w:tbl>
    <w:p w:rsidR="00FA7194" w:rsidRDefault="00684E38" w:rsidP="001F3E63">
      <w:pPr>
        <w:shd w:val="clear" w:color="auto" w:fill="FFFFFF"/>
        <w:spacing w:after="240" w:line="312" w:lineRule="atLeast"/>
        <w:jc w:val="left"/>
        <w:textAlignment w:val="baseline"/>
        <w:rPr>
          <w:rFonts w:ascii="Times New Roman" w:hAnsi="Times New Roman" w:cs="Times New Roman"/>
          <w:b w:val="0"/>
          <w:bCs w:val="0"/>
          <w:i w:val="0"/>
          <w:iCs w:val="0"/>
          <w:color w:val="373737"/>
          <w:sz w:val="28"/>
          <w:szCs w:val="28"/>
        </w:rPr>
      </w:pPr>
      <w:r w:rsidRPr="00806545">
        <w:rPr>
          <w:rFonts w:ascii="Times New Roman" w:hAnsi="Times New Roman" w:cs="Times New Roman"/>
          <w:b w:val="0"/>
          <w:bCs w:val="0"/>
          <w:i w:val="0"/>
          <w:iCs w:val="0"/>
          <w:color w:val="373737"/>
          <w:sz w:val="28"/>
          <w:szCs w:val="28"/>
        </w:rPr>
        <w:t> </w:t>
      </w:r>
      <w:r w:rsidR="00A642B2">
        <w:rPr>
          <w:rFonts w:ascii="Times New Roman" w:hAnsi="Times New Roman" w:cs="Times New Roman"/>
          <w:b w:val="0"/>
          <w:bCs w:val="0"/>
          <w:i w:val="0"/>
          <w:iCs w:val="0"/>
          <w:color w:val="373737"/>
          <w:sz w:val="28"/>
          <w:szCs w:val="28"/>
        </w:rPr>
        <w:br/>
        <w:t xml:space="preserve"> </w:t>
      </w:r>
    </w:p>
    <w:p w:rsidR="00FA7194" w:rsidRDefault="00FA7194" w:rsidP="001F3E63">
      <w:pPr>
        <w:shd w:val="clear" w:color="auto" w:fill="FFFFFF"/>
        <w:spacing w:after="240" w:line="312" w:lineRule="atLeast"/>
        <w:jc w:val="left"/>
        <w:textAlignment w:val="baseline"/>
        <w:rPr>
          <w:rFonts w:ascii="Times New Roman" w:hAnsi="Times New Roman" w:cs="Times New Roman"/>
          <w:b w:val="0"/>
          <w:bCs w:val="0"/>
          <w:i w:val="0"/>
          <w:iCs w:val="0"/>
          <w:color w:val="373737"/>
          <w:sz w:val="28"/>
          <w:szCs w:val="28"/>
        </w:rPr>
      </w:pPr>
    </w:p>
    <w:p w:rsidR="00FA7194" w:rsidRDefault="00FA7194" w:rsidP="001F3E63">
      <w:pPr>
        <w:shd w:val="clear" w:color="auto" w:fill="FFFFFF"/>
        <w:spacing w:after="240" w:line="312" w:lineRule="atLeast"/>
        <w:jc w:val="left"/>
        <w:textAlignment w:val="baseline"/>
        <w:rPr>
          <w:rFonts w:ascii="Times New Roman" w:hAnsi="Times New Roman" w:cs="Times New Roman"/>
          <w:b w:val="0"/>
          <w:bCs w:val="0"/>
          <w:i w:val="0"/>
          <w:iCs w:val="0"/>
          <w:color w:val="373737"/>
          <w:sz w:val="28"/>
          <w:szCs w:val="28"/>
        </w:rPr>
      </w:pPr>
    </w:p>
    <w:p w:rsidR="00684E38" w:rsidRPr="00806545" w:rsidRDefault="00684E38" w:rsidP="001F3E63">
      <w:pPr>
        <w:shd w:val="clear" w:color="auto" w:fill="FFFFFF"/>
        <w:spacing w:after="240" w:line="312" w:lineRule="atLeast"/>
        <w:jc w:val="left"/>
        <w:textAlignment w:val="baseline"/>
        <w:rPr>
          <w:rFonts w:ascii="Times New Roman" w:hAnsi="Times New Roman" w:cs="Times New Roman"/>
          <w:b w:val="0"/>
          <w:bCs w:val="0"/>
          <w:i w:val="0"/>
          <w:iCs w:val="0"/>
          <w:color w:val="373737"/>
          <w:sz w:val="28"/>
          <w:szCs w:val="28"/>
        </w:rPr>
      </w:pPr>
      <w:r w:rsidRPr="00806545">
        <w:rPr>
          <w:rFonts w:ascii="Times New Roman" w:hAnsi="Times New Roman" w:cs="Times New Roman"/>
          <w:i w:val="0"/>
          <w:iCs w:val="0"/>
          <w:color w:val="373737"/>
          <w:sz w:val="28"/>
          <w:szCs w:val="28"/>
        </w:rPr>
        <w:t>Литература</w:t>
      </w:r>
    </w:p>
    <w:p w:rsidR="00684E38" w:rsidRPr="00A642B2" w:rsidRDefault="00684E38" w:rsidP="001F3E63">
      <w:pPr>
        <w:shd w:val="clear" w:color="auto" w:fill="FFFFFF"/>
        <w:spacing w:after="240" w:line="276" w:lineRule="auto"/>
        <w:jc w:val="left"/>
        <w:textAlignment w:val="baseline"/>
        <w:rPr>
          <w:rFonts w:ascii="Times New Roman" w:hAnsi="Times New Roman" w:cs="Times New Roman"/>
          <w:b w:val="0"/>
          <w:bCs w:val="0"/>
          <w:iCs w:val="0"/>
          <w:color w:val="000000"/>
          <w:u w:val="single"/>
        </w:rPr>
      </w:pPr>
      <w:r w:rsidRPr="00684E38">
        <w:rPr>
          <w:rFonts w:ascii="Helvetica" w:hAnsi="Helvetica" w:cs="Times New Roman"/>
          <w:b w:val="0"/>
          <w:bCs w:val="0"/>
          <w:i w:val="0"/>
          <w:iCs w:val="0"/>
          <w:color w:val="373737"/>
          <w:sz w:val="20"/>
          <w:szCs w:val="20"/>
        </w:rPr>
        <w:t>    </w:t>
      </w:r>
      <w:r w:rsidRPr="00A642B2">
        <w:rPr>
          <w:rFonts w:ascii="Times New Roman" w:hAnsi="Times New Roman" w:cs="Times New Roman"/>
          <w:b w:val="0"/>
          <w:bCs w:val="0"/>
          <w:iCs w:val="0"/>
          <w:color w:val="000000"/>
          <w:u w:val="single"/>
        </w:rPr>
        <w:t>Программные документы:</w:t>
      </w:r>
    </w:p>
    <w:p w:rsidR="00B47112" w:rsidRPr="00A642B2" w:rsidRDefault="00684E38" w:rsidP="001F3E63">
      <w:pPr>
        <w:autoSpaceDE w:val="0"/>
        <w:autoSpaceDN w:val="0"/>
        <w:adjustRightInd w:val="0"/>
        <w:jc w:val="left"/>
        <w:rPr>
          <w:rFonts w:ascii="Times New Roman" w:hAnsi="Times New Roman"/>
          <w:b w:val="0"/>
          <w:i w:val="0"/>
        </w:rPr>
      </w:pPr>
      <w:r w:rsidRPr="00A642B2">
        <w:rPr>
          <w:rFonts w:ascii="Times New Roman" w:hAnsi="Times New Roman" w:cs="Times New Roman"/>
          <w:b w:val="0"/>
          <w:bCs w:val="0"/>
          <w:i w:val="0"/>
          <w:iCs w:val="0"/>
          <w:color w:val="000000"/>
        </w:rPr>
        <w:t xml:space="preserve">- Федеральный законом Российской Федерации от 29 декабря </w:t>
      </w:r>
      <w:smartTag w:uri="urn:schemas-microsoft-com:office:smarttags" w:element="metricconverter">
        <w:smartTagPr>
          <w:attr w:name="ProductID" w:val="2012 г"/>
        </w:smartTagPr>
        <w:r w:rsidRPr="00A642B2">
          <w:rPr>
            <w:rFonts w:ascii="Times New Roman" w:hAnsi="Times New Roman" w:cs="Times New Roman"/>
            <w:b w:val="0"/>
            <w:bCs w:val="0"/>
            <w:i w:val="0"/>
            <w:iCs w:val="0"/>
            <w:color w:val="000000"/>
          </w:rPr>
          <w:t>2012 г</w:t>
        </w:r>
      </w:smartTag>
      <w:r w:rsidRPr="00A642B2">
        <w:rPr>
          <w:rFonts w:ascii="Times New Roman" w:hAnsi="Times New Roman" w:cs="Times New Roman"/>
          <w:b w:val="0"/>
          <w:bCs w:val="0"/>
          <w:i w:val="0"/>
          <w:iCs w:val="0"/>
          <w:color w:val="000000"/>
        </w:rPr>
        <w:t>. N 273-ФЗ "Об образовании в Российской Федерации",</w:t>
      </w:r>
      <w:r w:rsidR="00806545" w:rsidRPr="00A642B2">
        <w:rPr>
          <w:rFonts w:ascii="Times New Roman" w:hAnsi="Times New Roman" w:cs="Times New Roman"/>
          <w:b w:val="0"/>
          <w:bCs w:val="0"/>
          <w:i w:val="0"/>
          <w:iCs w:val="0"/>
          <w:color w:val="000000"/>
        </w:rPr>
        <w:t xml:space="preserve"> </w:t>
      </w:r>
      <w:r w:rsidR="00806545" w:rsidRPr="00A642B2">
        <w:rPr>
          <w:rFonts w:ascii="Times New Roman" w:hAnsi="Times New Roman" w:cs="Times New Roman"/>
          <w:b w:val="0"/>
          <w:bCs w:val="0"/>
          <w:i w:val="0"/>
          <w:iCs w:val="0"/>
          <w:color w:val="000000"/>
        </w:rPr>
        <w:br/>
      </w:r>
      <w:r w:rsidRPr="00A642B2">
        <w:rPr>
          <w:rFonts w:ascii="Times New Roman" w:hAnsi="Times New Roman" w:cs="Times New Roman"/>
          <w:b w:val="0"/>
          <w:bCs w:val="0"/>
          <w:i w:val="0"/>
          <w:iCs w:val="0"/>
          <w:color w:val="000000"/>
        </w:rPr>
        <w:t>- Порядок организации и осуществления образовательной деятельности по дополнительным общеобразовательным программам, утвержденного Приказом Министерства образования и науки РФ от 29.08.2013 № 1008;</w:t>
      </w:r>
      <w:r w:rsidR="00806545" w:rsidRPr="00A642B2">
        <w:rPr>
          <w:rFonts w:ascii="Times New Roman" w:hAnsi="Times New Roman" w:cs="Times New Roman"/>
          <w:b w:val="0"/>
          <w:bCs w:val="0"/>
          <w:i w:val="0"/>
          <w:iCs w:val="0"/>
          <w:color w:val="000000"/>
        </w:rPr>
        <w:br/>
      </w:r>
      <w:r w:rsidRPr="00A642B2">
        <w:rPr>
          <w:rFonts w:ascii="Times New Roman" w:hAnsi="Times New Roman" w:cs="Times New Roman"/>
          <w:b w:val="0"/>
          <w:bCs w:val="0"/>
          <w:i w:val="0"/>
          <w:iCs w:val="0"/>
          <w:color w:val="000000"/>
        </w:rPr>
        <w:t>- Устав МБ</w:t>
      </w:r>
      <w:r w:rsidR="00806545" w:rsidRPr="00A642B2">
        <w:rPr>
          <w:rFonts w:ascii="Times New Roman" w:hAnsi="Times New Roman" w:cs="Times New Roman"/>
          <w:b w:val="0"/>
          <w:bCs w:val="0"/>
          <w:i w:val="0"/>
          <w:iCs w:val="0"/>
          <w:color w:val="000000"/>
        </w:rPr>
        <w:t>О</w:t>
      </w:r>
      <w:r w:rsidRPr="00A642B2">
        <w:rPr>
          <w:rFonts w:ascii="Times New Roman" w:hAnsi="Times New Roman" w:cs="Times New Roman"/>
          <w:b w:val="0"/>
          <w:bCs w:val="0"/>
          <w:i w:val="0"/>
          <w:iCs w:val="0"/>
          <w:color w:val="000000"/>
        </w:rPr>
        <w:t xml:space="preserve">У ДО </w:t>
      </w:r>
      <w:r w:rsidR="00806545" w:rsidRPr="00A642B2">
        <w:rPr>
          <w:rFonts w:ascii="Times New Roman" w:hAnsi="Times New Roman" w:cs="Times New Roman"/>
          <w:b w:val="0"/>
          <w:bCs w:val="0"/>
          <w:i w:val="0"/>
          <w:iCs w:val="0"/>
          <w:color w:val="000000"/>
        </w:rPr>
        <w:t xml:space="preserve">«Курагинский </w:t>
      </w:r>
      <w:r w:rsidRPr="00A642B2">
        <w:rPr>
          <w:rFonts w:ascii="Times New Roman" w:hAnsi="Times New Roman" w:cs="Times New Roman"/>
          <w:b w:val="0"/>
          <w:bCs w:val="0"/>
          <w:i w:val="0"/>
          <w:iCs w:val="0"/>
          <w:color w:val="000000"/>
        </w:rPr>
        <w:t>ДДТ»;</w:t>
      </w:r>
      <w:r w:rsidR="00806545" w:rsidRPr="00A642B2">
        <w:rPr>
          <w:rFonts w:ascii="Times New Roman" w:hAnsi="Times New Roman" w:cs="Times New Roman"/>
          <w:b w:val="0"/>
          <w:bCs w:val="0"/>
          <w:i w:val="0"/>
          <w:iCs w:val="0"/>
          <w:color w:val="000000"/>
        </w:rPr>
        <w:br/>
      </w:r>
      <w:r w:rsidRPr="00A642B2">
        <w:rPr>
          <w:rFonts w:ascii="Times New Roman" w:hAnsi="Times New Roman" w:cs="Times New Roman"/>
          <w:b w:val="0"/>
          <w:bCs w:val="0"/>
          <w:i w:val="0"/>
          <w:iCs w:val="0"/>
          <w:color w:val="000000"/>
        </w:rPr>
        <w:t>- Санитарно-гигиенически</w:t>
      </w:r>
      <w:r w:rsidR="00806545" w:rsidRPr="00A642B2">
        <w:rPr>
          <w:rFonts w:ascii="Times New Roman" w:hAnsi="Times New Roman" w:cs="Times New Roman"/>
          <w:b w:val="0"/>
          <w:bCs w:val="0"/>
          <w:i w:val="0"/>
          <w:iCs w:val="0"/>
          <w:color w:val="000000"/>
        </w:rPr>
        <w:t>е</w:t>
      </w:r>
      <w:r w:rsidRPr="00A642B2">
        <w:rPr>
          <w:rFonts w:ascii="Times New Roman" w:hAnsi="Times New Roman" w:cs="Times New Roman"/>
          <w:b w:val="0"/>
          <w:bCs w:val="0"/>
          <w:i w:val="0"/>
          <w:iCs w:val="0"/>
          <w:color w:val="000000"/>
        </w:rPr>
        <w:t xml:space="preserve"> правил</w:t>
      </w:r>
      <w:r w:rsidR="00806545" w:rsidRPr="00A642B2">
        <w:rPr>
          <w:rFonts w:ascii="Times New Roman" w:hAnsi="Times New Roman" w:cs="Times New Roman"/>
          <w:b w:val="0"/>
          <w:bCs w:val="0"/>
          <w:i w:val="0"/>
          <w:iCs w:val="0"/>
          <w:color w:val="000000"/>
        </w:rPr>
        <w:t>а</w:t>
      </w:r>
      <w:r w:rsidRPr="00A642B2">
        <w:rPr>
          <w:rFonts w:ascii="Times New Roman" w:hAnsi="Times New Roman" w:cs="Times New Roman"/>
          <w:b w:val="0"/>
          <w:bCs w:val="0"/>
          <w:i w:val="0"/>
          <w:iCs w:val="0"/>
          <w:color w:val="000000"/>
        </w:rPr>
        <w:t xml:space="preserve"> и норматив</w:t>
      </w:r>
      <w:r w:rsidR="00806545" w:rsidRPr="00A642B2">
        <w:rPr>
          <w:rFonts w:ascii="Times New Roman" w:hAnsi="Times New Roman" w:cs="Times New Roman"/>
          <w:b w:val="0"/>
          <w:bCs w:val="0"/>
          <w:i w:val="0"/>
          <w:iCs w:val="0"/>
          <w:color w:val="000000"/>
        </w:rPr>
        <w:t>ы</w:t>
      </w:r>
      <w:r w:rsidRPr="00A642B2">
        <w:rPr>
          <w:rFonts w:ascii="Times New Roman" w:hAnsi="Times New Roman" w:cs="Times New Roman"/>
          <w:b w:val="0"/>
          <w:bCs w:val="0"/>
          <w:i w:val="0"/>
          <w:iCs w:val="0"/>
          <w:color w:val="000000"/>
        </w:rPr>
        <w:t xml:space="preserve"> </w:t>
      </w:r>
      <w:r w:rsidR="005B5CF9" w:rsidRPr="005B5CF9">
        <w:rPr>
          <w:rFonts w:ascii="Times New Roman" w:hAnsi="Times New Roman" w:cs="Times New Roman"/>
          <w:b w:val="0"/>
          <w:i w:val="0"/>
          <w:iCs w:val="0"/>
        </w:rPr>
        <w:t>2.4.4.3172-14</w:t>
      </w:r>
      <w:r w:rsidR="005B5CF9">
        <w:rPr>
          <w:rFonts w:ascii="Times New Roman" w:hAnsi="Times New Roman" w:cs="Times New Roman"/>
          <w:b w:val="0"/>
          <w:i w:val="0"/>
          <w:iCs w:val="0"/>
        </w:rPr>
        <w:t xml:space="preserve">  </w:t>
      </w:r>
      <w:r w:rsidR="005B5CF9" w:rsidRPr="005B5CF9">
        <w:rPr>
          <w:rFonts w:ascii="Times New Roman" w:hAnsi="Times New Roman" w:cs="Times New Roman"/>
          <w:b w:val="0"/>
          <w:i w:val="0"/>
          <w:iCs w:val="0"/>
        </w:rPr>
        <w:t>"</w:t>
      </w:r>
      <w:r w:rsidR="005B5CF9">
        <w:rPr>
          <w:rFonts w:ascii="Times New Roman" w:hAnsi="Times New Roman" w:cs="Times New Roman"/>
          <w:b w:val="0"/>
          <w:i w:val="0"/>
          <w:iCs w:val="0"/>
        </w:rPr>
        <w:t xml:space="preserve">Санитарно – эпидемиологические требования к устройству, содержанию и организации дополнительного образования детей» </w:t>
      </w:r>
      <w:r w:rsidR="005B5CF9">
        <w:rPr>
          <w:rFonts w:ascii="Times New Roman" w:hAnsi="Times New Roman" w:cs="Times New Roman"/>
          <w:b w:val="0"/>
          <w:i w:val="0"/>
          <w:iCs w:val="0"/>
        </w:rPr>
        <w:br/>
      </w:r>
      <w:r w:rsidR="00B47112" w:rsidRPr="005B5CF9">
        <w:rPr>
          <w:rFonts w:ascii="Times New Roman" w:hAnsi="Times New Roman" w:cs="Times New Roman"/>
          <w:b w:val="0"/>
          <w:bCs w:val="0"/>
          <w:i w:val="0"/>
          <w:iCs w:val="0"/>
          <w:color w:val="000000"/>
        </w:rPr>
        <w:t>-</w:t>
      </w:r>
      <w:r w:rsidR="00B47112" w:rsidRPr="00A642B2">
        <w:rPr>
          <w:rFonts w:ascii="Times New Roman" w:hAnsi="Times New Roman" w:cs="Times New Roman"/>
          <w:b w:val="0"/>
          <w:bCs w:val="0"/>
          <w:i w:val="0"/>
          <w:iCs w:val="0"/>
          <w:color w:val="000000"/>
        </w:rPr>
        <w:t>  </w:t>
      </w:r>
      <w:r w:rsidRPr="00A642B2">
        <w:rPr>
          <w:rFonts w:ascii="Times New Roman" w:hAnsi="Times New Roman" w:cs="Times New Roman"/>
          <w:b w:val="0"/>
          <w:bCs w:val="0"/>
          <w:i w:val="0"/>
          <w:iCs w:val="0"/>
          <w:color w:val="000000"/>
        </w:rPr>
        <w:t>Концепция модернизации дополнительного образования д</w:t>
      </w:r>
      <w:r w:rsidR="00806545" w:rsidRPr="00A642B2">
        <w:rPr>
          <w:rFonts w:ascii="Times New Roman" w:hAnsi="Times New Roman" w:cs="Times New Roman"/>
          <w:b w:val="0"/>
          <w:bCs w:val="0"/>
          <w:i w:val="0"/>
          <w:iCs w:val="0"/>
          <w:color w:val="000000"/>
        </w:rPr>
        <w:t>етей в Российской Федерации до 202</w:t>
      </w:r>
      <w:r w:rsidRPr="00A642B2">
        <w:rPr>
          <w:rFonts w:ascii="Times New Roman" w:hAnsi="Times New Roman" w:cs="Times New Roman"/>
          <w:b w:val="0"/>
          <w:bCs w:val="0"/>
          <w:i w:val="0"/>
          <w:iCs w:val="0"/>
          <w:color w:val="000000"/>
        </w:rPr>
        <w:t>0 года</w:t>
      </w:r>
      <w:r w:rsidR="00806545" w:rsidRPr="00A642B2">
        <w:rPr>
          <w:rFonts w:ascii="Times New Roman" w:hAnsi="Times New Roman" w:cs="Times New Roman"/>
          <w:b w:val="0"/>
          <w:bCs w:val="0"/>
          <w:i w:val="0"/>
          <w:iCs w:val="0"/>
          <w:color w:val="000000"/>
        </w:rPr>
        <w:br/>
        <w:t>- Дипломная работа по теме «</w:t>
      </w:r>
      <w:r w:rsidR="00806545" w:rsidRPr="00A642B2">
        <w:rPr>
          <w:rFonts w:ascii="Times New Roman" w:hAnsi="Times New Roman" w:cs="Times New Roman"/>
          <w:b w:val="0"/>
          <w:i w:val="0"/>
          <w:color w:val="000000"/>
        </w:rPr>
        <w:t>Образовательная программа учреждения дополнительного образования детей как управленческое средство реализации ФГОС в части обеспечения личностного результата»</w:t>
      </w:r>
      <w:r w:rsidR="00B47112" w:rsidRPr="00A642B2">
        <w:rPr>
          <w:rFonts w:ascii="Times New Roman" w:hAnsi="Times New Roman" w:cs="Times New Roman"/>
          <w:b w:val="0"/>
          <w:i w:val="0"/>
          <w:color w:val="000000"/>
        </w:rPr>
        <w:t>, 2014г., н</w:t>
      </w:r>
      <w:r w:rsidR="00B47112" w:rsidRPr="00A642B2">
        <w:rPr>
          <w:rFonts w:ascii="Times New Roman" w:hAnsi="Times New Roman"/>
          <w:b w:val="0"/>
          <w:i w:val="0"/>
        </w:rPr>
        <w:t>аучный руководитель - доцент кафедры, к.п.н. Горностаев А</w:t>
      </w:r>
      <w:r w:rsidR="005B5CF9">
        <w:rPr>
          <w:rFonts w:ascii="Times New Roman" w:hAnsi="Times New Roman"/>
          <w:b w:val="0"/>
          <w:i w:val="0"/>
        </w:rPr>
        <w:t>.</w:t>
      </w:r>
      <w:r w:rsidR="00B47112" w:rsidRPr="00A642B2">
        <w:rPr>
          <w:rFonts w:ascii="Times New Roman" w:hAnsi="Times New Roman"/>
          <w:b w:val="0"/>
          <w:i w:val="0"/>
        </w:rPr>
        <w:t>О</w:t>
      </w:r>
      <w:r w:rsidR="005B5CF9">
        <w:rPr>
          <w:rFonts w:ascii="Times New Roman" w:hAnsi="Times New Roman"/>
          <w:b w:val="0"/>
          <w:i w:val="0"/>
        </w:rPr>
        <w:t>.</w:t>
      </w:r>
    </w:p>
    <w:p w:rsidR="00BD7115" w:rsidRDefault="00281FFB" w:rsidP="001F3E63">
      <w:pPr>
        <w:jc w:val="left"/>
        <w:rPr>
          <w:rFonts w:ascii="Times New Roman" w:hAnsi="Times New Roman" w:cs="Times New Roman"/>
          <w:b w:val="0"/>
          <w:i w:val="0"/>
        </w:rPr>
      </w:pPr>
      <w:r>
        <w:rPr>
          <w:rFonts w:ascii="Times New Roman" w:hAnsi="Times New Roman" w:cs="Times New Roman"/>
          <w:b w:val="0"/>
          <w:i w:val="0"/>
        </w:rPr>
        <w:t xml:space="preserve">                                                     </w:t>
      </w:r>
    </w:p>
    <w:p w:rsidR="00141E09" w:rsidRPr="005D5249" w:rsidRDefault="00BB7203" w:rsidP="001F3E63">
      <w:pPr>
        <w:jc w:val="left"/>
        <w:rPr>
          <w:rFonts w:ascii="Times New Roman" w:hAnsi="Times New Roman" w:cs="Times New Roman"/>
          <w:b w:val="0"/>
          <w:color w:val="000000"/>
          <w:sz w:val="28"/>
          <w:szCs w:val="28"/>
          <w:u w:val="single"/>
        </w:rPr>
      </w:pPr>
      <w:r w:rsidRPr="005D5249">
        <w:rPr>
          <w:rFonts w:ascii="Times New Roman" w:hAnsi="Times New Roman" w:cs="Times New Roman"/>
          <w:b w:val="0"/>
          <w:i w:val="0"/>
          <w:color w:val="000000"/>
        </w:rPr>
        <w:t xml:space="preserve">           </w:t>
      </w:r>
      <w:r w:rsidR="00141E09" w:rsidRPr="005D5249">
        <w:rPr>
          <w:rFonts w:ascii="Times New Roman" w:hAnsi="Times New Roman" w:cs="Times New Roman"/>
          <w:b w:val="0"/>
          <w:color w:val="000000"/>
          <w:sz w:val="28"/>
          <w:szCs w:val="28"/>
          <w:u w:val="single"/>
        </w:rPr>
        <w:t>7.3.  Приложени</w:t>
      </w:r>
      <w:r w:rsidR="005D5AA5">
        <w:rPr>
          <w:rFonts w:ascii="Times New Roman" w:hAnsi="Times New Roman" w:cs="Times New Roman"/>
          <w:b w:val="0"/>
          <w:color w:val="000000"/>
          <w:sz w:val="28"/>
          <w:szCs w:val="28"/>
          <w:u w:val="single"/>
        </w:rPr>
        <w:t>я</w:t>
      </w:r>
      <w:r w:rsidR="003A72A6">
        <w:rPr>
          <w:rFonts w:ascii="Times New Roman" w:hAnsi="Times New Roman" w:cs="Times New Roman"/>
          <w:b w:val="0"/>
          <w:color w:val="000000"/>
          <w:sz w:val="28"/>
          <w:szCs w:val="28"/>
          <w:u w:val="single"/>
        </w:rPr>
        <w:t xml:space="preserve">  </w:t>
      </w:r>
      <w:r w:rsidR="00141E09" w:rsidRPr="005D5249">
        <w:rPr>
          <w:rFonts w:ascii="Times New Roman" w:hAnsi="Times New Roman" w:cs="Times New Roman"/>
          <w:b w:val="0"/>
          <w:color w:val="000000"/>
          <w:sz w:val="28"/>
          <w:szCs w:val="28"/>
          <w:u w:val="single"/>
        </w:rPr>
        <w:t xml:space="preserve"> (проекты по направлениям развития)</w:t>
      </w:r>
    </w:p>
    <w:p w:rsidR="00A57005" w:rsidRDefault="00BB7203" w:rsidP="00FA7194">
      <w:pPr>
        <w:jc w:val="left"/>
        <w:rPr>
          <w:sz w:val="28"/>
          <w:szCs w:val="28"/>
        </w:rPr>
      </w:pPr>
      <w:r>
        <w:t xml:space="preserve">  </w:t>
      </w:r>
      <w:r w:rsidR="00084336">
        <w:t xml:space="preserve">                                              </w:t>
      </w:r>
      <w:r w:rsidR="000614AA">
        <w:t xml:space="preserve">    </w:t>
      </w:r>
      <w:r w:rsidR="001C0933">
        <w:rPr>
          <w:sz w:val="28"/>
          <w:szCs w:val="28"/>
        </w:rPr>
        <w:t xml:space="preserve">    </w:t>
      </w: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FA7194" w:rsidRDefault="00FA7194" w:rsidP="00FA7194">
      <w:pPr>
        <w:jc w:val="left"/>
        <w:rPr>
          <w:sz w:val="28"/>
          <w:szCs w:val="28"/>
        </w:rPr>
      </w:pPr>
    </w:p>
    <w:p w:rsidR="00A57005" w:rsidRPr="001762A6" w:rsidRDefault="001F3E63" w:rsidP="00A57005">
      <w:pPr>
        <w:pStyle w:val="af7"/>
        <w:spacing w:before="0" w:after="0"/>
        <w:rPr>
          <w:rFonts w:ascii="Times New Roman" w:hAnsi="Times New Roman" w:cs="Times New Roman"/>
          <w:sz w:val="20"/>
          <w:szCs w:val="20"/>
        </w:rPr>
      </w:pPr>
      <w:r>
        <w:rPr>
          <w:rFonts w:ascii="Calibri" w:hAnsi="Calibri" w:cs="Calibri"/>
          <w:b w:val="0"/>
          <w:i/>
          <w:iCs/>
          <w:kern w:val="0"/>
          <w:sz w:val="28"/>
          <w:szCs w:val="28"/>
        </w:rPr>
        <w:t xml:space="preserve">           </w:t>
      </w:r>
      <w:r w:rsidR="00A57005" w:rsidRPr="001762A6">
        <w:rPr>
          <w:rFonts w:ascii="Times New Roman" w:hAnsi="Times New Roman" w:cs="Times New Roman"/>
          <w:sz w:val="20"/>
          <w:szCs w:val="20"/>
        </w:rPr>
        <w:t>МУНИЦИПАЛЬНОЕ БЮДЖЕТНОЕ ОБРАЗОВАТЕЛЬНОЕ УЧРЕЖДЕНИЕ</w:t>
      </w:r>
    </w:p>
    <w:p w:rsidR="00A57005" w:rsidRPr="001762A6" w:rsidRDefault="00A57005" w:rsidP="00A57005">
      <w:pPr>
        <w:pStyle w:val="af8"/>
        <w:spacing w:after="0"/>
        <w:jc w:val="both"/>
        <w:rPr>
          <w:rFonts w:ascii="Times New Roman" w:hAnsi="Times New Roman" w:cs="Times New Roman"/>
          <w:b/>
          <w:sz w:val="20"/>
          <w:szCs w:val="20"/>
        </w:rPr>
      </w:pPr>
      <w:r w:rsidRPr="001762A6">
        <w:rPr>
          <w:rFonts w:ascii="Times New Roman" w:hAnsi="Times New Roman" w:cs="Times New Roman"/>
          <w:b/>
          <w:sz w:val="20"/>
          <w:szCs w:val="20"/>
        </w:rPr>
        <w:t>ДОПОЛНИТЕЛЬНОГО ОБРАЗОВАНИЯ  «КУРАГИНСКИЙ  ДОМ  ДЕТСКОГО ТВОРЧЕСТВА»</w:t>
      </w:r>
    </w:p>
    <w:p w:rsidR="00A57005" w:rsidRPr="00011E19" w:rsidRDefault="00A57005" w:rsidP="00A57005"/>
    <w:p w:rsidR="00A57005" w:rsidRPr="00011E19" w:rsidRDefault="00A57005" w:rsidP="00A57005"/>
    <w:p w:rsidR="00A57005" w:rsidRPr="00011E19" w:rsidRDefault="00A57005" w:rsidP="00A57005"/>
    <w:p w:rsidR="00A57005" w:rsidRPr="00011E19" w:rsidRDefault="00A57005" w:rsidP="00A57005"/>
    <w:p w:rsidR="00A57005" w:rsidRPr="00011E19" w:rsidRDefault="00A57005" w:rsidP="00A57005">
      <w:pPr>
        <w:ind w:firstLine="900"/>
        <w:rPr>
          <w:bCs w:val="0"/>
          <w:sz w:val="32"/>
          <w:szCs w:val="32"/>
        </w:rPr>
      </w:pPr>
    </w:p>
    <w:p w:rsidR="00A57005" w:rsidRPr="00011E19" w:rsidRDefault="00A57005" w:rsidP="00A57005">
      <w:pPr>
        <w:ind w:firstLine="900"/>
        <w:rPr>
          <w:bCs w:val="0"/>
          <w:sz w:val="32"/>
          <w:szCs w:val="32"/>
        </w:rPr>
      </w:pPr>
    </w:p>
    <w:p w:rsidR="00A57005" w:rsidRPr="00011E19" w:rsidRDefault="00A57005" w:rsidP="00A57005">
      <w:pPr>
        <w:ind w:firstLine="900"/>
        <w:rPr>
          <w:bCs w:val="0"/>
          <w:sz w:val="32"/>
          <w:szCs w:val="32"/>
        </w:rPr>
      </w:pPr>
    </w:p>
    <w:p w:rsidR="00A57005" w:rsidRPr="00011E19" w:rsidRDefault="00A57005" w:rsidP="00A57005">
      <w:pPr>
        <w:ind w:firstLine="900"/>
        <w:rPr>
          <w:bCs w:val="0"/>
          <w:sz w:val="32"/>
          <w:szCs w:val="32"/>
        </w:rPr>
      </w:pPr>
    </w:p>
    <w:p w:rsidR="00A57005" w:rsidRPr="00011E19" w:rsidRDefault="00A57005" w:rsidP="00A57005"/>
    <w:p w:rsidR="00A57005" w:rsidRPr="005F52E2" w:rsidRDefault="00A57005" w:rsidP="005F52E2">
      <w:pPr>
        <w:rPr>
          <w:rFonts w:ascii="Times New Roman" w:hAnsi="Times New Roman" w:cs="Times New Roman"/>
          <w:i w:val="0"/>
          <w:sz w:val="32"/>
          <w:szCs w:val="32"/>
        </w:rPr>
      </w:pPr>
      <w:r w:rsidRPr="005F52E2">
        <w:rPr>
          <w:rFonts w:ascii="Times New Roman" w:hAnsi="Times New Roman" w:cs="Times New Roman"/>
          <w:i w:val="0"/>
          <w:sz w:val="32"/>
          <w:szCs w:val="32"/>
        </w:rPr>
        <w:t>«Дороги, которые мы выбираем»</w:t>
      </w:r>
    </w:p>
    <w:p w:rsidR="00A57005" w:rsidRPr="005F52E2" w:rsidRDefault="00A57005" w:rsidP="005F52E2">
      <w:pPr>
        <w:rPr>
          <w:rFonts w:ascii="Times New Roman" w:hAnsi="Times New Roman" w:cs="Times New Roman"/>
          <w:i w:val="0"/>
          <w:sz w:val="32"/>
          <w:szCs w:val="32"/>
        </w:rPr>
      </w:pPr>
    </w:p>
    <w:p w:rsidR="00A57005" w:rsidRPr="005F52E2" w:rsidRDefault="00A57005" w:rsidP="005F52E2">
      <w:pPr>
        <w:rPr>
          <w:rFonts w:ascii="Times New Roman" w:hAnsi="Times New Roman" w:cs="Times New Roman"/>
          <w:i w:val="0"/>
          <w:sz w:val="32"/>
          <w:szCs w:val="32"/>
        </w:rPr>
      </w:pPr>
      <w:r w:rsidRPr="005F52E2">
        <w:rPr>
          <w:rFonts w:ascii="Times New Roman" w:hAnsi="Times New Roman" w:cs="Times New Roman"/>
          <w:i w:val="0"/>
          <w:sz w:val="32"/>
          <w:szCs w:val="32"/>
        </w:rPr>
        <w:t>дополнительная общеобразовательная программа,</w:t>
      </w:r>
    </w:p>
    <w:p w:rsidR="00A57005" w:rsidRPr="005F52E2" w:rsidRDefault="00A57005" w:rsidP="005F52E2">
      <w:pPr>
        <w:rPr>
          <w:rFonts w:ascii="Times New Roman" w:hAnsi="Times New Roman" w:cs="Times New Roman"/>
          <w:i w:val="0"/>
          <w:sz w:val="32"/>
          <w:szCs w:val="32"/>
        </w:rPr>
      </w:pPr>
      <w:r w:rsidRPr="005F52E2">
        <w:rPr>
          <w:rFonts w:ascii="Times New Roman" w:hAnsi="Times New Roman" w:cs="Times New Roman"/>
          <w:i w:val="0"/>
          <w:sz w:val="32"/>
          <w:szCs w:val="32"/>
        </w:rPr>
        <w:t>реализуемая в сетевой форме</w:t>
      </w:r>
    </w:p>
    <w:p w:rsidR="00A57005" w:rsidRPr="005F52E2" w:rsidRDefault="00A57005" w:rsidP="005F52E2">
      <w:pPr>
        <w:pStyle w:val="af0"/>
        <w:jc w:val="center"/>
        <w:rPr>
          <w:b/>
          <w:sz w:val="32"/>
          <w:szCs w:val="32"/>
        </w:rPr>
      </w:pPr>
    </w:p>
    <w:tbl>
      <w:tblPr>
        <w:tblW w:w="0" w:type="auto"/>
        <w:tblBorders>
          <w:insideH w:val="single" w:sz="4" w:space="0" w:color="auto"/>
        </w:tblBorders>
        <w:tblLook w:val="01E0"/>
      </w:tblPr>
      <w:tblGrid>
        <w:gridCol w:w="3348"/>
        <w:gridCol w:w="6223"/>
      </w:tblGrid>
      <w:tr w:rsidR="00A57005" w:rsidRPr="00A57005" w:rsidTr="00274840">
        <w:tc>
          <w:tcPr>
            <w:tcW w:w="3348" w:type="dxa"/>
          </w:tcPr>
          <w:p w:rsidR="00A57005" w:rsidRPr="00A57005" w:rsidRDefault="00A57005" w:rsidP="00A57005">
            <w:pPr>
              <w:jc w:val="left"/>
              <w:rPr>
                <w:rFonts w:ascii="Times New Roman" w:hAnsi="Times New Roman" w:cs="Times New Roman"/>
                <w:b w:val="0"/>
                <w:i w:val="0"/>
              </w:rPr>
            </w:pPr>
          </w:p>
        </w:tc>
        <w:tc>
          <w:tcPr>
            <w:tcW w:w="6223" w:type="dxa"/>
          </w:tcPr>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 xml:space="preserve">Возраст детей: 14-15 лет </w:t>
            </w: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Срок реализации программы:</w:t>
            </w:r>
            <w:r w:rsidR="00930F85">
              <w:rPr>
                <w:rFonts w:ascii="Times New Roman" w:hAnsi="Times New Roman" w:cs="Times New Roman"/>
                <w:b w:val="0"/>
                <w:i w:val="0"/>
              </w:rPr>
              <w:t xml:space="preserve"> с</w:t>
            </w:r>
            <w:r w:rsidRPr="00A57005">
              <w:rPr>
                <w:rFonts w:ascii="Times New Roman" w:hAnsi="Times New Roman" w:cs="Times New Roman"/>
                <w:b w:val="0"/>
                <w:i w:val="0"/>
              </w:rPr>
              <w:t xml:space="preserve"> 01.09-1</w:t>
            </w:r>
            <w:r w:rsidR="00930F85">
              <w:rPr>
                <w:rFonts w:ascii="Times New Roman" w:hAnsi="Times New Roman" w:cs="Times New Roman"/>
                <w:b w:val="0"/>
                <w:i w:val="0"/>
              </w:rPr>
              <w:t>6</w:t>
            </w:r>
            <w:r w:rsidRPr="00A57005">
              <w:rPr>
                <w:rFonts w:ascii="Times New Roman" w:hAnsi="Times New Roman" w:cs="Times New Roman"/>
                <w:b w:val="0"/>
                <w:i w:val="0"/>
              </w:rPr>
              <w:t>.</w:t>
            </w: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Авторы  программы: Куликова М.В.,</w:t>
            </w: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 xml:space="preserve">педагог дополнительного образования  </w:t>
            </w: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МБОУ ДО «Курагинский ДДТ»,</w:t>
            </w: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Митряшкина А.А., педагог дополнительного образования МБОУ ДО «Курагинский ДДТ»,</w:t>
            </w: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Фертих Т.А., педагог Кошурниковского филиала ССУЗ МСХК</w:t>
            </w: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Место реализации: Курагинский район,</w:t>
            </w: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п. Кошурниково: МБОУ СОШ№8 и филиал ССУЗ МСХК</w:t>
            </w:r>
          </w:p>
        </w:tc>
      </w:tr>
    </w:tbl>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p>
    <w:p w:rsidR="00A57005" w:rsidRPr="00B23190" w:rsidRDefault="00A57005" w:rsidP="00B23190">
      <w:pPr>
        <w:pStyle w:val="af6"/>
        <w:rPr>
          <w:rFonts w:ascii="Times New Roman" w:hAnsi="Times New Roman" w:cs="Times New Roman"/>
          <w:i w:val="0"/>
        </w:rPr>
      </w:pPr>
      <w:r w:rsidRPr="00B23190">
        <w:rPr>
          <w:rFonts w:ascii="Times New Roman" w:hAnsi="Times New Roman" w:cs="Times New Roman"/>
          <w:i w:val="0"/>
        </w:rPr>
        <w:t>Курагино - 2015</w:t>
      </w:r>
    </w:p>
    <w:p w:rsidR="00A57005" w:rsidRDefault="00A57005" w:rsidP="00A57005">
      <w:pPr>
        <w:pStyle w:val="af6"/>
        <w:jc w:val="left"/>
        <w:rPr>
          <w:rFonts w:ascii="Times New Roman" w:hAnsi="Times New Roman" w:cs="Times New Roman"/>
          <w:b w:val="0"/>
          <w:i w:val="0"/>
        </w:rPr>
      </w:pPr>
    </w:p>
    <w:p w:rsidR="00B23190" w:rsidRDefault="00B23190" w:rsidP="00A57005">
      <w:pPr>
        <w:pStyle w:val="af6"/>
        <w:jc w:val="left"/>
        <w:rPr>
          <w:rFonts w:ascii="Times New Roman" w:hAnsi="Times New Roman" w:cs="Times New Roman"/>
          <w:b w:val="0"/>
          <w:i w:val="0"/>
        </w:rPr>
      </w:pPr>
    </w:p>
    <w:p w:rsidR="00930F85" w:rsidRDefault="00930F85" w:rsidP="00A57005">
      <w:pPr>
        <w:pStyle w:val="af6"/>
        <w:jc w:val="left"/>
        <w:rPr>
          <w:rFonts w:ascii="Times New Roman" w:hAnsi="Times New Roman" w:cs="Times New Roman"/>
          <w:b w:val="0"/>
          <w:i w:val="0"/>
        </w:rPr>
      </w:pPr>
    </w:p>
    <w:p w:rsidR="00930F85" w:rsidRDefault="00930F85" w:rsidP="00A57005">
      <w:pPr>
        <w:pStyle w:val="af6"/>
        <w:jc w:val="left"/>
        <w:rPr>
          <w:rFonts w:ascii="Times New Roman" w:hAnsi="Times New Roman" w:cs="Times New Roman"/>
          <w:b w:val="0"/>
          <w:i w:val="0"/>
        </w:rPr>
      </w:pPr>
    </w:p>
    <w:p w:rsidR="00930F85" w:rsidRDefault="00930F85" w:rsidP="00A57005">
      <w:pPr>
        <w:pStyle w:val="af6"/>
        <w:jc w:val="left"/>
        <w:rPr>
          <w:rFonts w:ascii="Times New Roman" w:hAnsi="Times New Roman" w:cs="Times New Roman"/>
          <w:b w:val="0"/>
          <w:i w:val="0"/>
        </w:rPr>
      </w:pPr>
    </w:p>
    <w:p w:rsidR="00930F85" w:rsidRDefault="00930F85" w:rsidP="00A57005">
      <w:pPr>
        <w:pStyle w:val="af6"/>
        <w:jc w:val="left"/>
        <w:rPr>
          <w:rFonts w:ascii="Times New Roman" w:hAnsi="Times New Roman" w:cs="Times New Roman"/>
          <w:b w:val="0"/>
          <w:i w:val="0"/>
        </w:rPr>
      </w:pPr>
    </w:p>
    <w:p w:rsidR="00930F85" w:rsidRPr="00A57005" w:rsidRDefault="00930F85" w:rsidP="00A57005">
      <w:pPr>
        <w:pStyle w:val="af6"/>
        <w:jc w:val="left"/>
        <w:rPr>
          <w:rFonts w:ascii="Times New Roman" w:hAnsi="Times New Roman" w:cs="Times New Roman"/>
          <w:b w:val="0"/>
          <w:i w:val="0"/>
        </w:rPr>
      </w:pPr>
    </w:p>
    <w:p w:rsidR="00A57005" w:rsidRPr="00B23190" w:rsidRDefault="00B23190" w:rsidP="00A57005">
      <w:pPr>
        <w:pStyle w:val="af6"/>
        <w:jc w:val="left"/>
        <w:rPr>
          <w:rFonts w:ascii="Times New Roman" w:hAnsi="Times New Roman" w:cs="Times New Roman"/>
          <w:i w:val="0"/>
        </w:rPr>
      </w:pPr>
      <w:r>
        <w:rPr>
          <w:rFonts w:ascii="Times New Roman" w:hAnsi="Times New Roman" w:cs="Times New Roman"/>
          <w:b w:val="0"/>
          <w:i w:val="0"/>
        </w:rPr>
        <w:t xml:space="preserve">                                              </w:t>
      </w:r>
      <w:r w:rsidR="00A57005" w:rsidRPr="00A57005">
        <w:rPr>
          <w:rFonts w:ascii="Times New Roman" w:hAnsi="Times New Roman" w:cs="Times New Roman"/>
          <w:b w:val="0"/>
          <w:i w:val="0"/>
        </w:rPr>
        <w:t xml:space="preserve"> </w:t>
      </w:r>
      <w:r w:rsidR="00A57005" w:rsidRPr="00B23190">
        <w:rPr>
          <w:rFonts w:ascii="Times New Roman" w:hAnsi="Times New Roman" w:cs="Times New Roman"/>
          <w:i w:val="0"/>
        </w:rPr>
        <w:t>Пояснительная записка</w:t>
      </w:r>
    </w:p>
    <w:p w:rsidR="00A57005" w:rsidRPr="00B23190" w:rsidRDefault="00A57005" w:rsidP="00A57005">
      <w:pPr>
        <w:pStyle w:val="af6"/>
        <w:jc w:val="left"/>
        <w:rPr>
          <w:rFonts w:ascii="Times New Roman" w:hAnsi="Times New Roman" w:cs="Times New Roman"/>
          <w:i w:val="0"/>
        </w:rPr>
      </w:pP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Направленность программы: социально-педагогическая</w:t>
      </w:r>
    </w:p>
    <w:p w:rsidR="00A57005" w:rsidRPr="00B23190" w:rsidRDefault="00A57005" w:rsidP="00A57005">
      <w:pPr>
        <w:pStyle w:val="af6"/>
        <w:jc w:val="left"/>
        <w:rPr>
          <w:rFonts w:ascii="Times New Roman" w:hAnsi="Times New Roman" w:cs="Times New Roman"/>
          <w:i w:val="0"/>
        </w:rPr>
      </w:pPr>
      <w:r w:rsidRPr="00B23190">
        <w:rPr>
          <w:rFonts w:ascii="Times New Roman" w:hAnsi="Times New Roman" w:cs="Times New Roman"/>
          <w:i w:val="0"/>
        </w:rPr>
        <w:t>Новизна.</w:t>
      </w:r>
    </w:p>
    <w:p w:rsidR="00A57005" w:rsidRPr="00A57005" w:rsidRDefault="00A57005" w:rsidP="00A57005">
      <w:pPr>
        <w:pStyle w:val="a3"/>
        <w:spacing w:before="0" w:beforeAutospacing="0" w:after="0" w:afterAutospacing="0"/>
        <w:jc w:val="left"/>
        <w:rPr>
          <w:rFonts w:cs="Times New Roman"/>
          <w:b w:val="0"/>
          <w:i w:val="0"/>
        </w:rPr>
      </w:pPr>
      <w:r w:rsidRPr="00A57005">
        <w:rPr>
          <w:rFonts w:cs="Times New Roman"/>
          <w:b w:val="0"/>
          <w:i w:val="0"/>
          <w:color w:val="FF0000"/>
        </w:rPr>
        <w:t xml:space="preserve">   </w:t>
      </w:r>
      <w:r w:rsidRPr="00A57005">
        <w:rPr>
          <w:rFonts w:cs="Times New Roman"/>
          <w:b w:val="0"/>
          <w:i w:val="0"/>
        </w:rPr>
        <w:t>Данная программа представляет собой вариант программы организации сетевой формы деятельности школьников и предназначена для реализации в одной группе.</w:t>
      </w:r>
    </w:p>
    <w:p w:rsidR="00A57005" w:rsidRPr="00A57005" w:rsidRDefault="00A57005" w:rsidP="00A57005">
      <w:pPr>
        <w:pStyle w:val="a3"/>
        <w:spacing w:before="0" w:beforeAutospacing="0" w:after="0" w:afterAutospacing="0"/>
        <w:jc w:val="left"/>
        <w:rPr>
          <w:rFonts w:cs="Times New Roman"/>
          <w:b w:val="0"/>
          <w:i w:val="0"/>
        </w:rPr>
      </w:pPr>
      <w:r w:rsidRPr="00A57005">
        <w:rPr>
          <w:rFonts w:cs="Times New Roman"/>
          <w:b w:val="0"/>
          <w:i w:val="0"/>
        </w:rPr>
        <w:t xml:space="preserve">   Программа рассчитана на 36 ч и предполагает равномерное распределение этих часов по неделям и проведение регулярных еженедельных занятий со школьниками.</w:t>
      </w:r>
    </w:p>
    <w:p w:rsidR="00A57005" w:rsidRPr="00A57005" w:rsidRDefault="00A57005" w:rsidP="00A57005">
      <w:pPr>
        <w:pStyle w:val="a3"/>
        <w:spacing w:before="0" w:beforeAutospacing="0" w:after="0" w:afterAutospacing="0"/>
        <w:jc w:val="left"/>
        <w:rPr>
          <w:rFonts w:cs="Times New Roman"/>
          <w:b w:val="0"/>
          <w:i w:val="0"/>
        </w:rPr>
      </w:pPr>
      <w:r w:rsidRPr="00A57005">
        <w:rPr>
          <w:rFonts w:cs="Times New Roman"/>
          <w:b w:val="0"/>
          <w:i w:val="0"/>
        </w:rPr>
        <w:t xml:space="preserve">   Программа состоит из двух относительно самостоятельных блоков, каждый из которых предполагает организацию определённого вида деятельности и направлена на решение своих собственных педагогических задач.</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 xml:space="preserve">   Целевой группой программы являются учащиеся Кошурниковской СОШ № 8 и ООШ № 22, так как, на территории рабочего поселка находится филиал сельскохозяйственного колледжа, который готовит бригадиров путейцев и поваров, а в связи со строительством железной дороги Кызыл-Курагино данные профессии будут актуальны и для молодежи есть возможность получить средне специальное образование с малыми финансовыми затратами и в будущем быть востребованными на рынке труда в своей территории.</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 xml:space="preserve">    К сотрудничеству на договорной основе привлекаются разные образовательные учреждения, предприятия и Центр занятости населения. </w:t>
      </w:r>
    </w:p>
    <w:p w:rsidR="00A57005" w:rsidRPr="00A57005" w:rsidRDefault="00A57005" w:rsidP="00A57005">
      <w:pPr>
        <w:pStyle w:val="af6"/>
        <w:jc w:val="left"/>
        <w:rPr>
          <w:rFonts w:ascii="Times New Roman" w:hAnsi="Times New Roman" w:cs="Times New Roman"/>
          <w:b w:val="0"/>
          <w:i w:val="0"/>
          <w:color w:val="333333"/>
          <w:shd w:val="clear" w:color="auto" w:fill="FFFFFF"/>
        </w:rPr>
      </w:pPr>
      <w:r w:rsidRPr="00A57005">
        <w:rPr>
          <w:rFonts w:ascii="Times New Roman" w:hAnsi="Times New Roman" w:cs="Times New Roman"/>
          <w:b w:val="0"/>
          <w:i w:val="0"/>
        </w:rPr>
        <w:t xml:space="preserve">      </w:t>
      </w:r>
      <w:r w:rsidRPr="00A57005">
        <w:rPr>
          <w:rFonts w:ascii="Times New Roman" w:hAnsi="Times New Roman" w:cs="Times New Roman"/>
          <w:b w:val="0"/>
          <w:i w:val="0"/>
          <w:color w:val="333333"/>
          <w:shd w:val="clear" w:color="auto" w:fill="FFFFFF"/>
        </w:rPr>
        <w:t>Программа  включает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 xml:space="preserve"> несколько учебных блоков,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связанных единой концепцией, общим предметным содержанием программ. Такой принцип построения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имеет существенные преимущества при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моделировании программного обеспечения.</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Во-первых,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новые педагоги, из других образовательных учреждений – дома детского творчества и средне специального учебного заведения  имеют возможность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влиться в определенную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педагогическую команду,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приняв общую концепцию комплексной программы и разработав собственный учебно-тематический план для учебных групп,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либо воспользоваться уже готовыми наработками по данной программе. Во-вторых,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в рамках единой программы новый педагог может разрабатывать свой  блок,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проверяя его результативность в практической работе с обучающимися. В качестве связующих звеньев между элементами программы выступают:</w:t>
      </w:r>
      <w:r w:rsidRPr="00A57005">
        <w:rPr>
          <w:rFonts w:ascii="Times New Roman" w:hAnsi="Times New Roman" w:cs="Times New Roman"/>
          <w:b w:val="0"/>
          <w:i w:val="0"/>
          <w:color w:val="333333"/>
          <w:shd w:val="clear" w:color="auto" w:fill="FFFFFF"/>
        </w:rPr>
        <w:t>единая цель;</w:t>
      </w:r>
      <w:r w:rsidRPr="00A57005">
        <w:rPr>
          <w:rFonts w:ascii="Times New Roman" w:hAnsi="Times New Roman" w:cs="Times New Roman"/>
          <w:b w:val="0"/>
          <w:i w:val="0"/>
          <w:color w:val="333333"/>
          <w:shd w:val="clear" w:color="auto" w:fill="FFFFFF"/>
        </w:rPr>
        <w:t>общее направление организации образовательного процесса;</w:t>
      </w:r>
      <w:r w:rsidRPr="00A57005">
        <w:rPr>
          <w:rFonts w:ascii="Times New Roman" w:hAnsi="Times New Roman" w:cs="Times New Roman"/>
          <w:b w:val="0"/>
          <w:i w:val="0"/>
          <w:color w:val="333333"/>
          <w:shd w:val="clear" w:color="auto" w:fill="FFFFFF"/>
        </w:rPr>
        <w:t></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общие мероприятия для обучающихся: массовые мероприятия,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экскурсии; единое общее руководство работой учебных групп и единый контроль результативности образовательной деятельности.</w:t>
      </w:r>
    </w:p>
    <w:p w:rsidR="00A57005" w:rsidRPr="00A57005" w:rsidRDefault="00A57005" w:rsidP="00A57005">
      <w:pPr>
        <w:jc w:val="left"/>
        <w:rPr>
          <w:rFonts w:ascii="Times New Roman" w:hAnsi="Times New Roman" w:cs="Times New Roman"/>
          <w:b w:val="0"/>
          <w:i w:val="0"/>
        </w:rPr>
      </w:pPr>
      <w:r w:rsidRPr="00A57005">
        <w:rPr>
          <w:rStyle w:val="c1"/>
          <w:rFonts w:ascii="Times New Roman" w:hAnsi="Times New Roman" w:cs="Times New Roman"/>
          <w:b w:val="0"/>
          <w:i w:val="0"/>
        </w:rPr>
        <w:t>Программа способствует созданию условий для организации работы в рамках профориентации учащихся,  консолидации творческих, технических и кадровых возможностей социальных партнеров, привлечению к совместной деятельности специалистов ведущих предприятий и организаций, среднего специального учебного заведения района, Центра занятости населения.</w:t>
      </w:r>
    </w:p>
    <w:p w:rsidR="00A57005" w:rsidRPr="00A57005" w:rsidRDefault="00A57005" w:rsidP="00A57005">
      <w:pPr>
        <w:jc w:val="left"/>
        <w:rPr>
          <w:rFonts w:ascii="Times New Roman" w:hAnsi="Times New Roman" w:cs="Times New Roman"/>
          <w:b w:val="0"/>
          <w:i w:val="0"/>
        </w:rPr>
      </w:pPr>
      <w:r w:rsidRPr="00A57005">
        <w:rPr>
          <w:rStyle w:val="c1"/>
          <w:rFonts w:ascii="Times New Roman" w:hAnsi="Times New Roman" w:cs="Times New Roman"/>
          <w:b w:val="0"/>
          <w:i w:val="0"/>
        </w:rPr>
        <w:t>Содействует расширению кругозора, выявлению предпочтений обучающихся, способствуют личностному самоопределению и социализации подростков при выборе профессии, повышает статус технических и узко направленных специальностей среднего профессионального образования.</w:t>
      </w:r>
    </w:p>
    <w:p w:rsidR="00A57005" w:rsidRPr="00A57005" w:rsidRDefault="00A57005" w:rsidP="00A57005">
      <w:pPr>
        <w:pStyle w:val="c9"/>
        <w:spacing w:before="0" w:beforeAutospacing="0" w:after="0" w:afterAutospacing="0"/>
      </w:pPr>
      <w:r w:rsidRPr="00A57005">
        <w:rPr>
          <w:rStyle w:val="c1"/>
        </w:rPr>
        <w:t>        Программой предусмотрено вовлечение подростков в различные формы работы:</w:t>
      </w:r>
    </w:p>
    <w:p w:rsidR="00A57005" w:rsidRPr="00A57005" w:rsidRDefault="00A57005" w:rsidP="00A57005">
      <w:pPr>
        <w:numPr>
          <w:ilvl w:val="0"/>
          <w:numId w:val="31"/>
        </w:numPr>
        <w:jc w:val="left"/>
        <w:rPr>
          <w:rFonts w:ascii="Times New Roman" w:hAnsi="Times New Roman" w:cs="Times New Roman"/>
          <w:b w:val="0"/>
          <w:i w:val="0"/>
        </w:rPr>
      </w:pPr>
      <w:r w:rsidRPr="00A57005">
        <w:rPr>
          <w:rStyle w:val="c1"/>
          <w:rFonts w:ascii="Times New Roman" w:hAnsi="Times New Roman" w:cs="Times New Roman"/>
          <w:b w:val="0"/>
          <w:i w:val="0"/>
        </w:rPr>
        <w:t>анкетирование на предмет выявления интереса при выборе профессии;</w:t>
      </w:r>
    </w:p>
    <w:p w:rsidR="00A57005" w:rsidRPr="00A57005" w:rsidRDefault="00A57005" w:rsidP="00A57005">
      <w:pPr>
        <w:numPr>
          <w:ilvl w:val="0"/>
          <w:numId w:val="31"/>
        </w:numPr>
        <w:jc w:val="left"/>
        <w:rPr>
          <w:rFonts w:ascii="Times New Roman" w:hAnsi="Times New Roman" w:cs="Times New Roman"/>
          <w:b w:val="0"/>
          <w:i w:val="0"/>
        </w:rPr>
      </w:pPr>
      <w:r w:rsidRPr="00A57005">
        <w:rPr>
          <w:rStyle w:val="c1"/>
          <w:rFonts w:ascii="Times New Roman" w:hAnsi="Times New Roman" w:cs="Times New Roman"/>
          <w:b w:val="0"/>
          <w:i w:val="0"/>
        </w:rPr>
        <w:t>участие в днях открытых дверей  ССУЗа;</w:t>
      </w:r>
    </w:p>
    <w:p w:rsidR="00A57005" w:rsidRPr="00A57005" w:rsidRDefault="00A57005" w:rsidP="00A57005">
      <w:pPr>
        <w:numPr>
          <w:ilvl w:val="0"/>
          <w:numId w:val="31"/>
        </w:numPr>
        <w:jc w:val="left"/>
        <w:rPr>
          <w:rFonts w:ascii="Times New Roman" w:hAnsi="Times New Roman" w:cs="Times New Roman"/>
          <w:b w:val="0"/>
          <w:i w:val="0"/>
        </w:rPr>
      </w:pPr>
      <w:r w:rsidRPr="00A57005">
        <w:rPr>
          <w:rStyle w:val="c1"/>
          <w:rFonts w:ascii="Times New Roman" w:hAnsi="Times New Roman" w:cs="Times New Roman"/>
          <w:b w:val="0"/>
          <w:i w:val="0"/>
        </w:rPr>
        <w:t>экскурсии на предприятия, в учреждения, организации для ознакомления с технологическим процессом производства;</w:t>
      </w:r>
    </w:p>
    <w:p w:rsidR="00A57005" w:rsidRPr="00A57005" w:rsidRDefault="00A57005" w:rsidP="00A57005">
      <w:pPr>
        <w:numPr>
          <w:ilvl w:val="0"/>
          <w:numId w:val="31"/>
        </w:numPr>
        <w:jc w:val="left"/>
        <w:rPr>
          <w:rFonts w:ascii="Times New Roman" w:hAnsi="Times New Roman" w:cs="Times New Roman"/>
          <w:b w:val="0"/>
          <w:i w:val="0"/>
        </w:rPr>
      </w:pPr>
      <w:r w:rsidRPr="00A57005">
        <w:rPr>
          <w:rStyle w:val="c1"/>
          <w:rFonts w:ascii="Times New Roman" w:hAnsi="Times New Roman" w:cs="Times New Roman"/>
          <w:b w:val="0"/>
          <w:i w:val="0"/>
        </w:rPr>
        <w:t>просмотры видео роликов по профессиям ( во время проведения творческих смен);</w:t>
      </w:r>
    </w:p>
    <w:p w:rsidR="00A57005" w:rsidRPr="00A57005" w:rsidRDefault="00A57005" w:rsidP="00A57005">
      <w:pPr>
        <w:numPr>
          <w:ilvl w:val="0"/>
          <w:numId w:val="31"/>
        </w:numPr>
        <w:jc w:val="left"/>
        <w:rPr>
          <w:rFonts w:ascii="Times New Roman" w:hAnsi="Times New Roman" w:cs="Times New Roman"/>
          <w:b w:val="0"/>
          <w:i w:val="0"/>
        </w:rPr>
      </w:pPr>
      <w:r w:rsidRPr="00A57005">
        <w:rPr>
          <w:rStyle w:val="c1"/>
          <w:rFonts w:ascii="Times New Roman" w:hAnsi="Times New Roman" w:cs="Times New Roman"/>
          <w:b w:val="0"/>
          <w:i w:val="0"/>
        </w:rPr>
        <w:t>творческие смены со специалистами -  представителями профессий,  ССУЗов;</w:t>
      </w:r>
    </w:p>
    <w:p w:rsidR="00A57005" w:rsidRPr="00A57005" w:rsidRDefault="00A57005" w:rsidP="00A57005">
      <w:pPr>
        <w:numPr>
          <w:ilvl w:val="0"/>
          <w:numId w:val="31"/>
        </w:numPr>
        <w:jc w:val="left"/>
        <w:rPr>
          <w:rFonts w:ascii="Times New Roman" w:hAnsi="Times New Roman" w:cs="Times New Roman"/>
          <w:b w:val="0"/>
          <w:i w:val="0"/>
        </w:rPr>
      </w:pPr>
      <w:r w:rsidRPr="00A57005">
        <w:rPr>
          <w:rStyle w:val="c1"/>
          <w:rFonts w:ascii="Times New Roman" w:hAnsi="Times New Roman" w:cs="Times New Roman"/>
          <w:b w:val="0"/>
          <w:i w:val="0"/>
        </w:rPr>
        <w:t>конкурсы профмастерства;</w:t>
      </w:r>
    </w:p>
    <w:p w:rsidR="00A57005" w:rsidRPr="00A57005" w:rsidRDefault="00A57005" w:rsidP="00A57005">
      <w:pPr>
        <w:numPr>
          <w:ilvl w:val="0"/>
          <w:numId w:val="31"/>
        </w:numPr>
        <w:jc w:val="left"/>
        <w:rPr>
          <w:rFonts w:ascii="Times New Roman" w:hAnsi="Times New Roman" w:cs="Times New Roman"/>
          <w:b w:val="0"/>
          <w:i w:val="0"/>
        </w:rPr>
      </w:pPr>
      <w:r w:rsidRPr="00A57005">
        <w:rPr>
          <w:rStyle w:val="c1"/>
          <w:rFonts w:ascii="Times New Roman" w:hAnsi="Times New Roman" w:cs="Times New Roman"/>
          <w:b w:val="0"/>
          <w:i w:val="0"/>
        </w:rPr>
        <w:t>проектная деятельность учащихся;</w:t>
      </w:r>
    </w:p>
    <w:p w:rsidR="00A57005" w:rsidRPr="00A57005" w:rsidRDefault="00A57005" w:rsidP="00A57005">
      <w:pPr>
        <w:numPr>
          <w:ilvl w:val="0"/>
          <w:numId w:val="31"/>
        </w:numPr>
        <w:jc w:val="left"/>
        <w:rPr>
          <w:rFonts w:ascii="Times New Roman" w:hAnsi="Times New Roman" w:cs="Times New Roman"/>
          <w:b w:val="0"/>
          <w:i w:val="0"/>
        </w:rPr>
      </w:pPr>
      <w:r w:rsidRPr="00A57005">
        <w:rPr>
          <w:rStyle w:val="c1"/>
          <w:rFonts w:ascii="Times New Roman" w:hAnsi="Times New Roman" w:cs="Times New Roman"/>
          <w:b w:val="0"/>
          <w:i w:val="0"/>
        </w:rPr>
        <w:t>профориентированное анкетирование и консультирование.</w:t>
      </w:r>
    </w:p>
    <w:p w:rsidR="00A57005" w:rsidRPr="00A57005" w:rsidRDefault="00A57005" w:rsidP="00A57005">
      <w:pPr>
        <w:jc w:val="left"/>
        <w:rPr>
          <w:rFonts w:ascii="Times New Roman" w:hAnsi="Times New Roman" w:cs="Times New Roman"/>
          <w:b w:val="0"/>
          <w:i w:val="0"/>
        </w:rPr>
      </w:pPr>
      <w:r w:rsidRPr="00A57005">
        <w:rPr>
          <w:rStyle w:val="c1"/>
          <w:rFonts w:ascii="Times New Roman" w:hAnsi="Times New Roman" w:cs="Times New Roman"/>
          <w:b w:val="0"/>
          <w:i w:val="0"/>
        </w:rPr>
        <w:lastRenderedPageBreak/>
        <w:t>Программа способствует созданию условий для организации работы в рамках профориентации учащихся,  консолидации творческих, технических и кадровых возможностей социальных партнеров, привлечению к совместной деятельности специалистов ведущих предприятий и организаций, средних специальных учебных заведений района, Центра занятости населения.</w:t>
      </w:r>
    </w:p>
    <w:p w:rsidR="00A57005" w:rsidRPr="00A57005" w:rsidRDefault="00A57005" w:rsidP="00A57005">
      <w:pPr>
        <w:jc w:val="left"/>
        <w:rPr>
          <w:rStyle w:val="c1"/>
          <w:rFonts w:ascii="Times New Roman" w:hAnsi="Times New Roman" w:cs="Times New Roman"/>
          <w:b w:val="0"/>
          <w:i w:val="0"/>
        </w:rPr>
      </w:pPr>
      <w:r w:rsidRPr="00A57005">
        <w:rPr>
          <w:rStyle w:val="c1"/>
          <w:rFonts w:ascii="Times New Roman" w:hAnsi="Times New Roman" w:cs="Times New Roman"/>
          <w:b w:val="0"/>
          <w:i w:val="0"/>
        </w:rPr>
        <w:t>Программа содействует расширению кругозора, выявлению предпочтений обучающихся, способствуют личностному самоопределению и социализации подростков при выборе профессии, повышает статус технических и узко направленных специальностей среднего специального  профессионального образования. В разработке программы частично использованы материалы авторских образовательных программ по профориентации и предпринимательству школьников общеобразовательных учреждений.</w:t>
      </w:r>
    </w:p>
    <w:p w:rsidR="00A57005" w:rsidRPr="00A57005" w:rsidRDefault="00A57005" w:rsidP="00A57005">
      <w:pPr>
        <w:jc w:val="left"/>
        <w:rPr>
          <w:rStyle w:val="c1"/>
          <w:rFonts w:ascii="Times New Roman" w:hAnsi="Times New Roman" w:cs="Times New Roman"/>
          <w:b w:val="0"/>
          <w:i w:val="0"/>
        </w:rPr>
      </w:pPr>
    </w:p>
    <w:p w:rsidR="00A57005" w:rsidRPr="00625024" w:rsidRDefault="00A57005" w:rsidP="00A57005">
      <w:pPr>
        <w:pStyle w:val="a3"/>
        <w:shd w:val="clear" w:color="auto" w:fill="FFFFFF"/>
        <w:spacing w:before="0" w:beforeAutospacing="0" w:after="0" w:afterAutospacing="0"/>
        <w:jc w:val="left"/>
        <w:rPr>
          <w:rFonts w:cs="Times New Roman"/>
          <w:bCs w:val="0"/>
          <w:i w:val="0"/>
        </w:rPr>
      </w:pPr>
      <w:r w:rsidRPr="00625024">
        <w:rPr>
          <w:rFonts w:cs="Times New Roman"/>
          <w:bCs w:val="0"/>
          <w:i w:val="0"/>
        </w:rPr>
        <w:t>Отличительные особенности программы.</w:t>
      </w:r>
    </w:p>
    <w:p w:rsidR="00A57005" w:rsidRPr="00A57005" w:rsidRDefault="00A57005" w:rsidP="00A57005">
      <w:pPr>
        <w:pStyle w:val="a3"/>
        <w:shd w:val="clear" w:color="auto" w:fill="FFFFFF"/>
        <w:spacing w:before="0" w:beforeAutospacing="0" w:after="0" w:afterAutospacing="0"/>
        <w:jc w:val="left"/>
        <w:rPr>
          <w:rFonts w:cs="Times New Roman"/>
          <w:b w:val="0"/>
          <w:i w:val="0"/>
        </w:rPr>
      </w:pPr>
      <w:r w:rsidRPr="00A57005">
        <w:rPr>
          <w:rFonts w:cs="Times New Roman"/>
          <w:b w:val="0"/>
          <w:bCs w:val="0"/>
          <w:i w:val="0"/>
        </w:rPr>
        <w:t xml:space="preserve"> </w:t>
      </w:r>
      <w:r w:rsidRPr="00A57005">
        <w:rPr>
          <w:rFonts w:cs="Times New Roman"/>
          <w:b w:val="0"/>
          <w:i w:val="0"/>
        </w:rPr>
        <w:t xml:space="preserve"> В рамках одной программы изучается разные направления деятельности, осуществляется взаимодействие с разными образовательными учреждениями района: основная общеобразовательная школа, средняя общеобразовательная школа, среднее специальное учебное заведение и учреждение дополнительного образования, используется разные ресурсы этих учреждений: специализированные кадры, материально-технические и методические.</w:t>
      </w:r>
    </w:p>
    <w:p w:rsidR="00A57005" w:rsidRPr="00A57005" w:rsidRDefault="00930F85" w:rsidP="00A57005">
      <w:pPr>
        <w:pStyle w:val="af6"/>
        <w:jc w:val="left"/>
        <w:rPr>
          <w:rFonts w:ascii="Times New Roman" w:hAnsi="Times New Roman" w:cs="Times New Roman"/>
          <w:b w:val="0"/>
          <w:i w:val="0"/>
        </w:rPr>
      </w:pPr>
      <w:r>
        <w:rPr>
          <w:rFonts w:ascii="Times New Roman" w:hAnsi="Times New Roman" w:cs="Times New Roman"/>
          <w:b w:val="0"/>
          <w:i w:val="0"/>
        </w:rPr>
        <w:t xml:space="preserve">       </w:t>
      </w:r>
      <w:r w:rsidR="00A57005" w:rsidRPr="00A57005">
        <w:rPr>
          <w:rFonts w:ascii="Times New Roman" w:hAnsi="Times New Roman" w:cs="Times New Roman"/>
          <w:b w:val="0"/>
          <w:i w:val="0"/>
        </w:rPr>
        <w:t>Актуальность (практическая значимость образовательных задач, формирование новых образовательных потребностей и результатов)</w:t>
      </w:r>
    </w:p>
    <w:p w:rsidR="00A57005" w:rsidRPr="00A57005" w:rsidRDefault="00A57005" w:rsidP="00A57005">
      <w:pPr>
        <w:tabs>
          <w:tab w:val="left" w:pos="0"/>
        </w:tabs>
        <w:suppressAutoHyphens/>
        <w:ind w:firstLine="900"/>
        <w:jc w:val="left"/>
        <w:rPr>
          <w:rFonts w:ascii="Times New Roman" w:hAnsi="Times New Roman" w:cs="Times New Roman"/>
          <w:b w:val="0"/>
          <w:bCs w:val="0"/>
          <w:i w:val="0"/>
        </w:rPr>
      </w:pPr>
      <w:r w:rsidRPr="00A57005">
        <w:rPr>
          <w:rStyle w:val="a6"/>
          <w:rFonts w:ascii="Times New Roman" w:hAnsi="Times New Roman" w:cs="Times New Roman"/>
          <w:i w:val="0"/>
          <w:color w:val="000000"/>
          <w:shd w:val="clear" w:color="auto" w:fill="FFFFFF"/>
        </w:rPr>
        <w:t>Актуальность</w:t>
      </w:r>
      <w:r w:rsidRPr="00A57005">
        <w:rPr>
          <w:rFonts w:ascii="Times New Roman" w:hAnsi="Times New Roman" w:cs="Times New Roman"/>
          <w:b w:val="0"/>
          <w:i w:val="0"/>
          <w:color w:val="000000"/>
          <w:shd w:val="clear" w:color="auto" w:fill="FFFFFF"/>
        </w:rPr>
        <w:t>  обусловлена несколькими моментами</w:t>
      </w:r>
      <w:r w:rsidRPr="00A57005">
        <w:rPr>
          <w:rFonts w:ascii="Times New Roman" w:hAnsi="Times New Roman" w:cs="Times New Roman"/>
          <w:b w:val="0"/>
          <w:i w:val="0"/>
          <w:color w:val="6C6C6C"/>
          <w:shd w:val="clear" w:color="auto" w:fill="FFFFFF"/>
        </w:rPr>
        <w:t xml:space="preserve">. </w:t>
      </w:r>
      <w:r w:rsidRPr="00A57005">
        <w:rPr>
          <w:rFonts w:ascii="Times New Roman" w:hAnsi="Times New Roman" w:cs="Times New Roman"/>
          <w:b w:val="0"/>
          <w:i w:val="0"/>
          <w:color w:val="000000"/>
          <w:shd w:val="clear" w:color="auto" w:fill="FFFFFF"/>
        </w:rPr>
        <w:t xml:space="preserve">Во-первых, особенностями возраста. Одной из основных психологических задач юношества является профессиональное самоопределение. Данный проект оказывает поддержку старшеклассникам в этом направлении их личностного развития, показывая, что любой человек с его особенностями может найти свое место в жизни и быть полезным. Во-вторых, актуальность обусловлена ситуацией на рынке труда в районе и крае. Не один год наблюдается дисбаланс в спросе и предложении на определенные профессии, и многие молодые специалисты не могут найти работу либо из-за несоответствия своих запросов реальному уровню их профессионализма (возможностей, способностей и т.д.), либо в силу невостребованности выбранной специальности. Программа поможет школьникам расширить представления о своих особенностях, интересах, о рынке труда и о востребованности различных профессий, и сделать их понимание профессионального пути более реалистичным и согласованным.  В связи с этим необходимо переориентировать школьников при определении профессии с различных внешних атрибутов, таких как престижность, статус и т.д., на свои предпочтения и особенности, так как каждый старшеклассник, удачно самоопределившийся исходя из этих соображений, является потенциально более эффективным сотрудником любой организации. </w:t>
      </w:r>
      <w:r w:rsidRPr="00A57005">
        <w:rPr>
          <w:rFonts w:ascii="Times New Roman" w:hAnsi="Times New Roman" w:cs="Times New Roman"/>
          <w:b w:val="0"/>
          <w:i w:val="0"/>
          <w:color w:val="000000"/>
          <w:shd w:val="clear" w:color="auto" w:fill="FFFFFF"/>
        </w:rPr>
        <w:br/>
        <w:t xml:space="preserve">    Поэтому з</w:t>
      </w:r>
      <w:r w:rsidRPr="00A57005">
        <w:rPr>
          <w:rFonts w:ascii="Times New Roman" w:hAnsi="Times New Roman" w:cs="Times New Roman"/>
          <w:b w:val="0"/>
          <w:bCs w:val="0"/>
          <w:i w:val="0"/>
        </w:rPr>
        <w:t>адача разработчиков программы «Дороги, которые мы выбираем» состоит в определении и применении современных способов ориентирования будущих выпускников в мире профессий, направленных на  развитие человеческого потенциала для территории своего проживания в связи с планированием строительства дороги Кызыл – Курагино.</w:t>
      </w:r>
    </w:p>
    <w:p w:rsidR="00A57005" w:rsidRPr="00A57005" w:rsidRDefault="00A57005" w:rsidP="00A57005">
      <w:pPr>
        <w:tabs>
          <w:tab w:val="left" w:pos="0"/>
        </w:tabs>
        <w:suppressAutoHyphens/>
        <w:jc w:val="left"/>
        <w:rPr>
          <w:rFonts w:ascii="Times New Roman" w:hAnsi="Times New Roman" w:cs="Times New Roman"/>
          <w:b w:val="0"/>
          <w:i w:val="0"/>
        </w:rPr>
      </w:pPr>
      <w:r w:rsidRPr="00A57005">
        <w:rPr>
          <w:rFonts w:ascii="Times New Roman" w:hAnsi="Times New Roman" w:cs="Times New Roman"/>
          <w:b w:val="0"/>
          <w:bCs w:val="0"/>
          <w:i w:val="0"/>
        </w:rPr>
        <w:t xml:space="preserve">   В связи с этим будут организованы и проведены педагогической командой Курагинского ДДТ, педагогами филиала среднего специального учебного заведения п. Кошурниково на базе Кошурниковской школы и филиала выездные образовательные занятия, состоящие из двух блоков</w:t>
      </w:r>
      <w:r w:rsidRPr="00A57005">
        <w:rPr>
          <w:rFonts w:ascii="Times New Roman" w:hAnsi="Times New Roman" w:cs="Times New Roman"/>
          <w:b w:val="0"/>
          <w:i w:val="0"/>
        </w:rPr>
        <w:br/>
      </w:r>
      <w:r w:rsidRPr="00A57005">
        <w:rPr>
          <w:rFonts w:ascii="Times New Roman" w:hAnsi="Times New Roman" w:cs="Times New Roman"/>
          <w:b w:val="0"/>
          <w:bCs w:val="0"/>
          <w:i w:val="0"/>
        </w:rPr>
        <w:t>с 10 сентября по 03 декабря 2015 года</w:t>
      </w:r>
      <w:r w:rsidRPr="00A57005">
        <w:rPr>
          <w:rFonts w:ascii="Times New Roman" w:hAnsi="Times New Roman" w:cs="Times New Roman"/>
          <w:b w:val="0"/>
          <w:i w:val="0"/>
        </w:rPr>
        <w:t xml:space="preserve"> :  «Профессиональные пробы» - на базе филиала ССУЗа МСХК и - «Юный предприниматель» - на базе школы №8, </w:t>
      </w:r>
    </w:p>
    <w:p w:rsidR="00A57005" w:rsidRPr="00625024" w:rsidRDefault="00A57005" w:rsidP="00A57005">
      <w:pPr>
        <w:pStyle w:val="af6"/>
        <w:jc w:val="left"/>
        <w:rPr>
          <w:rFonts w:ascii="Times New Roman" w:hAnsi="Times New Roman" w:cs="Times New Roman"/>
          <w:i w:val="0"/>
        </w:rPr>
      </w:pPr>
      <w:r w:rsidRPr="00A57005">
        <w:rPr>
          <w:rFonts w:ascii="Times New Roman" w:hAnsi="Times New Roman" w:cs="Times New Roman"/>
          <w:b w:val="0"/>
          <w:bCs w:val="0"/>
          <w:i w:val="0"/>
        </w:rPr>
        <w:t>для учащихся восьмых-девятых классов школ рабочего поселка.</w:t>
      </w:r>
      <w:r w:rsidRPr="00A57005">
        <w:rPr>
          <w:rFonts w:ascii="Times New Roman" w:hAnsi="Times New Roman" w:cs="Times New Roman"/>
          <w:b w:val="0"/>
          <w:bCs w:val="0"/>
          <w:i w:val="0"/>
        </w:rPr>
        <w:br/>
        <w:t xml:space="preserve"> </w:t>
      </w:r>
      <w:r w:rsidRPr="00625024">
        <w:rPr>
          <w:rFonts w:ascii="Times New Roman" w:hAnsi="Times New Roman" w:cs="Times New Roman"/>
          <w:i w:val="0"/>
        </w:rPr>
        <w:t>Педагогическая целесообразность, соответствие целям и задачам муниципалитета</w:t>
      </w:r>
    </w:p>
    <w:p w:rsidR="00A57005" w:rsidRPr="00A57005" w:rsidRDefault="00A57005" w:rsidP="00A57005">
      <w:pPr>
        <w:tabs>
          <w:tab w:val="left" w:pos="0"/>
        </w:tabs>
        <w:suppressAutoHyphens/>
        <w:ind w:firstLine="900"/>
        <w:jc w:val="left"/>
        <w:rPr>
          <w:rFonts w:ascii="Times New Roman" w:hAnsi="Times New Roman" w:cs="Times New Roman"/>
          <w:b w:val="0"/>
          <w:i w:val="0"/>
          <w:color w:val="000000"/>
        </w:rPr>
      </w:pPr>
      <w:r w:rsidRPr="00A57005">
        <w:rPr>
          <w:rFonts w:ascii="Times New Roman" w:hAnsi="Times New Roman" w:cs="Times New Roman"/>
          <w:b w:val="0"/>
          <w:i w:val="0"/>
        </w:rPr>
        <w:t xml:space="preserve">Социально-экономическая ситуация Курагинского района ставит новые горизонты развития, в связи со строительством железной дороги Кызыл – Курагино, протяженность которой более </w:t>
      </w:r>
      <w:smartTag w:uri="urn:schemas-microsoft-com:office:smarttags" w:element="metricconverter">
        <w:smartTagPr>
          <w:attr w:name="ProductID" w:val="400 км"/>
        </w:smartTagPr>
        <w:r w:rsidRPr="00A57005">
          <w:rPr>
            <w:rFonts w:ascii="Times New Roman" w:hAnsi="Times New Roman" w:cs="Times New Roman"/>
            <w:b w:val="0"/>
            <w:i w:val="0"/>
          </w:rPr>
          <w:t>400 км</w:t>
        </w:r>
      </w:smartTag>
      <w:r w:rsidRPr="00A57005">
        <w:rPr>
          <w:rFonts w:ascii="Times New Roman" w:hAnsi="Times New Roman" w:cs="Times New Roman"/>
          <w:b w:val="0"/>
          <w:i w:val="0"/>
        </w:rPr>
        <w:t xml:space="preserve">. Около 50% дороги пройдет по Красноярскому краю через Каратузский, Курагинский и Ермаковский районы. Планируется построить на территории Красноярского края 6 узловых станций с современной инфраструктурой. </w:t>
      </w:r>
      <w:r w:rsidRPr="00A57005">
        <w:rPr>
          <w:rFonts w:ascii="Times New Roman" w:hAnsi="Times New Roman" w:cs="Times New Roman"/>
          <w:b w:val="0"/>
          <w:i w:val="0"/>
          <w:color w:val="000000"/>
        </w:rPr>
        <w:t xml:space="preserve">Для осуществления данного крупного инвестиционного проекта «Кызыл – Курагино» необходимы квалифицированные специалисты в различных сферах </w:t>
      </w:r>
      <w:r w:rsidRPr="00A57005">
        <w:rPr>
          <w:rFonts w:ascii="Times New Roman" w:hAnsi="Times New Roman" w:cs="Times New Roman"/>
          <w:b w:val="0"/>
          <w:i w:val="0"/>
          <w:color w:val="000000"/>
        </w:rPr>
        <w:lastRenderedPageBreak/>
        <w:t>деятельности, как железнодорожной отрасли, так и в социальной сфере (строительство,  транспорт, социальное обслуживание и др.).</w:t>
      </w:r>
    </w:p>
    <w:p w:rsidR="00A57005" w:rsidRPr="00A57005" w:rsidRDefault="00A57005" w:rsidP="00A57005">
      <w:pPr>
        <w:ind w:firstLine="900"/>
        <w:jc w:val="left"/>
        <w:rPr>
          <w:rFonts w:ascii="Times New Roman" w:hAnsi="Times New Roman" w:cs="Times New Roman"/>
          <w:b w:val="0"/>
          <w:i w:val="0"/>
        </w:rPr>
      </w:pPr>
      <w:r w:rsidRPr="00A57005">
        <w:rPr>
          <w:rFonts w:ascii="Times New Roman" w:hAnsi="Times New Roman" w:cs="Times New Roman"/>
          <w:b w:val="0"/>
          <w:i w:val="0"/>
        </w:rPr>
        <w:t>За последние 5 лет, по статистическим данным,  80% выпускников поступая в  разные учебные заведения, выбирают  в основном юридические, экономические  специальности и не могут в дальнейшем трудоустроиться. Однако, в связи со строительством  ж\дороги,  будут необходимы не только специалисты с высшим образованием, но и рабочие профессии,  специалисты   начального профессионального и среднего специального образования  железнодорожных и других направлений.  Но так как, на ближайшие 3-5 лет не обозначена перспектива рынка труда в районе, то при выборе профессий школьники могут столкнуться с проблемой не  востребованности  полученных специальностей.  Поэтому необходимо проводить профориентационную работу, чтобы  выпускники после получения определенных профессий возвращались на свою малую Родину и заполнили вакантные рабочие места.</w:t>
      </w:r>
    </w:p>
    <w:p w:rsidR="00A57005" w:rsidRPr="00625024" w:rsidRDefault="00A57005" w:rsidP="00A57005">
      <w:pPr>
        <w:pStyle w:val="af6"/>
        <w:jc w:val="left"/>
        <w:rPr>
          <w:rFonts w:ascii="Times New Roman" w:hAnsi="Times New Roman" w:cs="Times New Roman"/>
          <w:i w:val="0"/>
        </w:rPr>
      </w:pPr>
      <w:r w:rsidRPr="00625024">
        <w:rPr>
          <w:rFonts w:ascii="Times New Roman" w:hAnsi="Times New Roman" w:cs="Times New Roman"/>
          <w:i w:val="0"/>
        </w:rPr>
        <w:t>Педагогические концепции</w:t>
      </w:r>
    </w:p>
    <w:p w:rsidR="00A57005" w:rsidRPr="00A57005" w:rsidRDefault="00A57005" w:rsidP="00A57005">
      <w:pPr>
        <w:jc w:val="left"/>
        <w:rPr>
          <w:rFonts w:ascii="Times New Roman" w:hAnsi="Times New Roman" w:cs="Times New Roman"/>
          <w:b w:val="0"/>
          <w:i w:val="0"/>
          <w:iCs w:val="0"/>
          <w:color w:val="000000"/>
        </w:rPr>
      </w:pPr>
      <w:r w:rsidRPr="00A57005">
        <w:rPr>
          <w:rFonts w:ascii="Times New Roman" w:hAnsi="Times New Roman" w:cs="Times New Roman"/>
          <w:b w:val="0"/>
          <w:i w:val="0"/>
          <w:color w:val="000000"/>
          <w:shd w:val="clear" w:color="auto" w:fill="FFFFFF"/>
        </w:rPr>
        <w:t>Программа отражает поиск форм социальной адаптации детей в условиях свободы выбора профессии, предпринимательства и частной собственности. В сложившихся условиях необходимо оптимизировать процесс социализации и социальной адаптации детей. Данная образовательная программа опирается на междисциплинарные исследования проблем социализации, яркими представителями которых являются Л.П.Бугаева, Б.З.Вульфов, И.С.Кон, А.В.Мудрик, А.В.Петровский, М.И.Рожков и др., на Концепцию воспитания учащейся молодежи, разработанную в начале 90-х годов А.А.Бодаевым, В.А.Караковским, З.А.Мальковой, Л.И.Новиковой. В основу образовательной программы положен гуманистический подход к человеку как к личности, для формирования которой необходимо взаимодействие социализации, воспитания, саморазвития, при этом воспитание рассматривается как часть процесса социализации. Ребенок – не только объект, пассивно воспринимающий общественный опыт, но прежде всего субъект собственной социализации.</w:t>
      </w:r>
      <w:r w:rsidRPr="00A57005">
        <w:rPr>
          <w:rFonts w:ascii="Times New Roman" w:hAnsi="Times New Roman" w:cs="Times New Roman"/>
          <w:b w:val="0"/>
          <w:i w:val="0"/>
          <w:iCs w:val="0"/>
          <w:color w:val="000000"/>
        </w:rPr>
        <w:t> </w:t>
      </w:r>
    </w:p>
    <w:p w:rsidR="00A57005" w:rsidRPr="00A57005" w:rsidRDefault="00A57005" w:rsidP="00A57005">
      <w:pPr>
        <w:jc w:val="left"/>
        <w:rPr>
          <w:rFonts w:ascii="Times New Roman" w:hAnsi="Times New Roman" w:cs="Times New Roman"/>
          <w:b w:val="0"/>
          <w:i w:val="0"/>
          <w:color w:val="000000"/>
        </w:rPr>
      </w:pPr>
      <w:r w:rsidRPr="00A57005">
        <w:rPr>
          <w:rFonts w:ascii="Times New Roman" w:hAnsi="Times New Roman" w:cs="Times New Roman"/>
          <w:b w:val="0"/>
          <w:i w:val="0"/>
          <w:iCs w:val="0"/>
          <w:color w:val="000000"/>
        </w:rPr>
        <w:t xml:space="preserve">   </w:t>
      </w:r>
      <w:r w:rsidRPr="00A57005">
        <w:rPr>
          <w:rFonts w:ascii="Times New Roman" w:hAnsi="Times New Roman" w:cs="Times New Roman"/>
          <w:b w:val="0"/>
          <w:i w:val="0"/>
          <w:color w:val="000000"/>
          <w:shd w:val="clear" w:color="auto" w:fill="FFFFFF"/>
        </w:rPr>
        <w:t>Содержание деятельности опирается на следующие принципы:</w:t>
      </w:r>
      <w:r w:rsidRPr="00A57005">
        <w:rPr>
          <w:rFonts w:ascii="Times New Roman" w:hAnsi="Times New Roman" w:cs="Times New Roman"/>
          <w:b w:val="0"/>
          <w:i w:val="0"/>
          <w:iCs w:val="0"/>
          <w:color w:val="000000"/>
        </w:rPr>
        <w:t xml:space="preserve"> гуманистической педагогики:</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единство воспитания и образования,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принцип природосообразности и культуросообразности воспитания,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принцип креативности,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творческого начала,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принцип гуманизма,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 xml:space="preserve">коллективизма и демократизма воспитательной системы; </w:t>
      </w:r>
      <w:r w:rsidRPr="00A57005">
        <w:rPr>
          <w:rFonts w:ascii="Times New Roman" w:hAnsi="Times New Roman" w:cs="Times New Roman"/>
          <w:b w:val="0"/>
          <w:i w:val="0"/>
          <w:iCs w:val="0"/>
          <w:color w:val="000000"/>
        </w:rPr>
        <w:t xml:space="preserve"> дополнительности</w:t>
      </w:r>
      <w:r w:rsidRPr="00A57005">
        <w:rPr>
          <w:rFonts w:ascii="Times New Roman" w:hAnsi="Times New Roman" w:cs="Times New Roman"/>
          <w:b w:val="0"/>
          <w:i w:val="0"/>
          <w:color w:val="000000"/>
          <w:shd w:val="clear" w:color="auto" w:fill="FFFFFF"/>
        </w:rPr>
        <w:t>, предложенный В.Д.Семеновым,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А.В.Мудриком, Л.И.Новиковой. Указанные принципы позволяют педагогам выбирать педагогически целесообразное содержание деятельности, формы и методы работы с детьми. В результате такого подхода выстраивается единая модель деятельности каждого педагога учреждения,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позволяющая ему самостоятельно творчески осуществлять отбор содержания, форм и методов с учетом направленности своего объединения; одновременно ориентироваться на цель,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задачи, принципы работы. Таким образом,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цель,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задачи,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принципы – едины для педагогов, что способствует созданию круга единомышленников,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а содержание,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методы и формы относятся к самостоятельной творческой деятельности, и от разнообразия их наполнения зависит разнообразие направлений деятельности. </w:t>
      </w:r>
      <w:r w:rsidRPr="00A57005">
        <w:rPr>
          <w:rFonts w:ascii="Times New Roman" w:hAnsi="Times New Roman" w:cs="Times New Roman"/>
          <w:b w:val="0"/>
          <w:i w:val="0"/>
          <w:color w:val="000000"/>
        </w:rPr>
        <w:t> </w:t>
      </w:r>
      <w:r w:rsidRPr="00A57005">
        <w:rPr>
          <w:rFonts w:ascii="Times New Roman" w:hAnsi="Times New Roman" w:cs="Times New Roman"/>
          <w:b w:val="0"/>
          <w:i w:val="0"/>
          <w:color w:val="000000"/>
          <w:shd w:val="clear" w:color="auto" w:fill="FFFFFF"/>
        </w:rPr>
        <w:t xml:space="preserve"> </w:t>
      </w:r>
    </w:p>
    <w:p w:rsidR="00A57005" w:rsidRPr="00A57005" w:rsidRDefault="00A57005" w:rsidP="00A57005">
      <w:pPr>
        <w:pStyle w:val="af6"/>
        <w:jc w:val="left"/>
        <w:rPr>
          <w:rFonts w:ascii="Times New Roman" w:hAnsi="Times New Roman" w:cs="Times New Roman"/>
          <w:b w:val="0"/>
          <w:i w:val="0"/>
          <w:color w:val="000000"/>
          <w:shd w:val="clear" w:color="auto" w:fill="FFFFFF"/>
        </w:rPr>
      </w:pPr>
      <w:r w:rsidRPr="00A57005">
        <w:rPr>
          <w:rFonts w:ascii="Times New Roman" w:hAnsi="Times New Roman" w:cs="Times New Roman"/>
          <w:b w:val="0"/>
          <w:i w:val="0"/>
        </w:rPr>
        <w:t xml:space="preserve">Идея, на основе которой разработана программа: </w:t>
      </w:r>
      <w:r w:rsidRPr="00A57005">
        <w:rPr>
          <w:rFonts w:ascii="Times New Roman" w:hAnsi="Times New Roman" w:cs="Times New Roman"/>
          <w:b w:val="0"/>
          <w:i w:val="0"/>
          <w:color w:val="000000"/>
          <w:shd w:val="clear" w:color="auto" w:fill="FFFFFF"/>
        </w:rPr>
        <w:t>дополнительное образование является эффективным средством социализации детей;</w:t>
      </w:r>
      <w:r w:rsidRPr="00A57005">
        <w:rPr>
          <w:rFonts w:ascii="Times New Roman" w:hAnsi="Times New Roman" w:cs="Times New Roman"/>
          <w:b w:val="0"/>
          <w:i w:val="0"/>
          <w:color w:val="000000"/>
          <w:shd w:val="clear" w:color="auto" w:fill="FFFFFF"/>
        </w:rPr>
        <w:t></w:t>
      </w:r>
      <w:r w:rsidRPr="00A57005">
        <w:rPr>
          <w:rFonts w:ascii="Times New Roman" w:hAnsi="Times New Roman" w:cs="Times New Roman"/>
          <w:b w:val="0"/>
          <w:i w:val="0"/>
          <w:color w:val="000000"/>
          <w:shd w:val="clear" w:color="auto" w:fill="FFFFFF"/>
        </w:rPr>
        <w:t xml:space="preserve">деятельность объединений различной тематической направленности способствует развитию социальной активности обучающихся. </w:t>
      </w:r>
    </w:p>
    <w:p w:rsidR="00A57005" w:rsidRPr="00A57005" w:rsidRDefault="00A57005" w:rsidP="00A57005">
      <w:pPr>
        <w:jc w:val="left"/>
        <w:rPr>
          <w:rFonts w:ascii="Times New Roman" w:hAnsi="Times New Roman" w:cs="Times New Roman"/>
          <w:b w:val="0"/>
          <w:i w:val="0"/>
        </w:rPr>
      </w:pP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Реквизиты программ, на основе которых разработана данная программа</w:t>
      </w:r>
    </w:p>
    <w:p w:rsidR="00A57005" w:rsidRPr="00A57005" w:rsidRDefault="00A57005" w:rsidP="00A57005">
      <w:pPr>
        <w:tabs>
          <w:tab w:val="left" w:pos="0"/>
        </w:tabs>
        <w:suppressAutoHyphens/>
        <w:jc w:val="left"/>
        <w:rPr>
          <w:rFonts w:ascii="Times New Roman" w:hAnsi="Times New Roman" w:cs="Times New Roman"/>
          <w:b w:val="0"/>
          <w:i w:val="0"/>
        </w:rPr>
      </w:pPr>
      <w:r w:rsidRPr="00A57005">
        <w:rPr>
          <w:rFonts w:ascii="Times New Roman" w:hAnsi="Times New Roman" w:cs="Times New Roman"/>
          <w:b w:val="0"/>
          <w:i w:val="0"/>
        </w:rPr>
        <w:t>Блок «Профессиональные пробы» - профориентация школьников реализуемый педагогом филиала на базе Кошурниковского филиала ССУЗа МСХК; подготовлен на основе программы «Профессиональное самоопределение» Г.Резапкиной</w:t>
      </w:r>
    </w:p>
    <w:p w:rsidR="00A57005" w:rsidRPr="00A57005" w:rsidRDefault="00A57005" w:rsidP="00A57005">
      <w:pPr>
        <w:tabs>
          <w:tab w:val="left" w:pos="0"/>
        </w:tabs>
        <w:suppressAutoHyphens/>
        <w:jc w:val="left"/>
        <w:rPr>
          <w:rFonts w:ascii="Times New Roman" w:hAnsi="Times New Roman" w:cs="Times New Roman"/>
          <w:b w:val="0"/>
          <w:i w:val="0"/>
        </w:rPr>
      </w:pPr>
      <w:r w:rsidRPr="00A57005">
        <w:rPr>
          <w:rFonts w:ascii="Times New Roman" w:hAnsi="Times New Roman" w:cs="Times New Roman"/>
          <w:b w:val="0"/>
          <w:i w:val="0"/>
        </w:rPr>
        <w:t>Блок «Юный предприниматель», реализуемый педагогом дополнительного образования МБОУ ДО «Курагинский ДДТ» на базе школы №8; взят из авторской программы «Юные предприниматели»Мироновой Натальи Сергеевны.</w:t>
      </w:r>
    </w:p>
    <w:p w:rsidR="00A57005" w:rsidRPr="00A57005" w:rsidRDefault="00A57005" w:rsidP="00A57005">
      <w:pPr>
        <w:pStyle w:val="af6"/>
        <w:jc w:val="left"/>
        <w:rPr>
          <w:rFonts w:ascii="Times New Roman" w:hAnsi="Times New Roman" w:cs="Times New Roman"/>
          <w:b w:val="0"/>
          <w:i w:val="0"/>
        </w:rPr>
      </w:pP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Отличительные особенности данной программы от уже существующих</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lastRenderedPageBreak/>
        <w:t xml:space="preserve">   Программа, в которой задействованы для решения поставленных задач ресурсы – кадровые, материально-технические, методические - разных учреждений: Курагинский дом детского творчества, средне - специального учебного заведения и средней общеобразовательной школы из разных территорий района (п. Кошурниково и пгт. Курагино).</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 xml:space="preserve">Цель: </w:t>
      </w:r>
      <w:r w:rsidRPr="00A57005">
        <w:rPr>
          <w:rFonts w:ascii="Times New Roman" w:hAnsi="Times New Roman" w:cs="Times New Roman"/>
          <w:b w:val="0"/>
          <w:bCs w:val="0"/>
          <w:i w:val="0"/>
        </w:rPr>
        <w:t>сформировать умения осознанного выбора профессии, ориентируясь на рынок труда своего региона.</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Задачи:</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1.Анализ реальной ситуации рынка труда своего региона.</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 xml:space="preserve">2.Определение перспектив </w:t>
      </w:r>
      <w:r w:rsidRPr="00A57005">
        <w:rPr>
          <w:rFonts w:ascii="Times New Roman" w:hAnsi="Times New Roman" w:cs="Times New Roman"/>
          <w:b w:val="0"/>
          <w:i w:val="0"/>
        </w:rPr>
        <w:t xml:space="preserve">социально-экономических </w:t>
      </w:r>
      <w:r w:rsidRPr="00A57005">
        <w:rPr>
          <w:rFonts w:ascii="Times New Roman" w:hAnsi="Times New Roman" w:cs="Times New Roman"/>
          <w:b w:val="0"/>
          <w:bCs w:val="0"/>
          <w:i w:val="0"/>
        </w:rPr>
        <w:t>проектов развития территории.</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3.Моделирование будущего рынка труда на материале строительства железной дороги Курагино – Кызыл.</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4.Овладение основами трудоустройства и предпринимательства.</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5. Осуществление профессиональных проб.</w:t>
      </w:r>
    </w:p>
    <w:p w:rsidR="00A57005" w:rsidRPr="00A57005" w:rsidRDefault="00A57005" w:rsidP="00A57005">
      <w:pPr>
        <w:ind w:firstLine="900"/>
        <w:jc w:val="left"/>
        <w:rPr>
          <w:rFonts w:ascii="Times New Roman" w:hAnsi="Times New Roman" w:cs="Times New Roman"/>
          <w:b w:val="0"/>
          <w:bCs w:val="0"/>
          <w:i w:val="0"/>
        </w:rPr>
      </w:pP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Возраст обучающихся, участвующих в реализации данной программы:</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Три группы подростков, восьмых-девятых классов, 14-15 лет, в количестве пятидесяти человек, учащихся муниципальных бюджетных образовательных учреждений - средней общеобразовательной школы №8 и основной общеобразовательной школы № 22 поселка Кошурниково.</w:t>
      </w:r>
    </w:p>
    <w:p w:rsidR="00A57005" w:rsidRPr="00625024" w:rsidRDefault="00A57005" w:rsidP="00A57005">
      <w:pPr>
        <w:pStyle w:val="af6"/>
        <w:jc w:val="left"/>
        <w:rPr>
          <w:rFonts w:ascii="Times New Roman" w:hAnsi="Times New Roman" w:cs="Times New Roman"/>
          <w:b w:val="0"/>
          <w:i w:val="0"/>
        </w:rPr>
      </w:pPr>
      <w:r w:rsidRPr="00625024">
        <w:rPr>
          <w:rFonts w:ascii="Times New Roman" w:hAnsi="Times New Roman" w:cs="Times New Roman"/>
          <w:b w:val="0"/>
          <w:i w:val="0"/>
        </w:rPr>
        <w:t>Условия приема обучающихся в данную программу.</w:t>
      </w:r>
    </w:p>
    <w:p w:rsidR="00A57005" w:rsidRPr="00625024" w:rsidRDefault="00A57005" w:rsidP="00A57005">
      <w:pPr>
        <w:pStyle w:val="af6"/>
        <w:jc w:val="left"/>
        <w:rPr>
          <w:rFonts w:ascii="Times New Roman" w:hAnsi="Times New Roman" w:cs="Times New Roman"/>
          <w:b w:val="0"/>
          <w:i w:val="0"/>
        </w:rPr>
      </w:pPr>
      <w:r w:rsidRPr="00625024">
        <w:rPr>
          <w:rFonts w:ascii="Times New Roman" w:hAnsi="Times New Roman" w:cs="Times New Roman"/>
          <w:b w:val="0"/>
          <w:i w:val="0"/>
        </w:rPr>
        <w:t xml:space="preserve">   По результатам анкетирования, проведенного  в мае 2015 года были выявлены запросы подростков в территориях Курагинского района о дополнительном образовании, которые хотелось бы им получить у себя на местах, в связи с отдаленностью поселений от районного центра, отсутствием учреждений дополнительного образования у себя в территориях, частичным отсутствием специалистов по данным направлениям в своих населенных пунктах.</w:t>
      </w:r>
    </w:p>
    <w:p w:rsidR="00A57005" w:rsidRPr="00625024" w:rsidRDefault="00A57005" w:rsidP="00A57005">
      <w:pPr>
        <w:pStyle w:val="af6"/>
        <w:jc w:val="left"/>
        <w:rPr>
          <w:rFonts w:ascii="Times New Roman" w:hAnsi="Times New Roman" w:cs="Times New Roman"/>
          <w:b w:val="0"/>
          <w:bCs w:val="0"/>
          <w:i w:val="0"/>
          <w:iCs w:val="0"/>
        </w:rPr>
      </w:pPr>
      <w:r w:rsidRPr="00625024">
        <w:rPr>
          <w:rFonts w:ascii="Times New Roman" w:hAnsi="Times New Roman" w:cs="Times New Roman"/>
          <w:b w:val="0"/>
          <w:bCs w:val="0"/>
          <w:i w:val="0"/>
          <w:iCs w:val="0"/>
        </w:rPr>
        <w:t xml:space="preserve">  При формировании учебных групп учитываются:</w:t>
      </w:r>
    </w:p>
    <w:p w:rsidR="00A57005" w:rsidRPr="00625024" w:rsidRDefault="00A57005" w:rsidP="00A57005">
      <w:pPr>
        <w:pStyle w:val="af6"/>
        <w:jc w:val="left"/>
        <w:rPr>
          <w:rFonts w:ascii="Times New Roman" w:hAnsi="Times New Roman" w:cs="Times New Roman"/>
          <w:b w:val="0"/>
          <w:i w:val="0"/>
          <w:shd w:val="clear" w:color="auto" w:fill="FFFFFF"/>
        </w:rPr>
      </w:pPr>
      <w:r w:rsidRPr="00625024">
        <w:rPr>
          <w:rFonts w:ascii="Times New Roman" w:hAnsi="Times New Roman" w:cs="Times New Roman"/>
          <w:b w:val="0"/>
          <w:i w:val="0"/>
          <w:shd w:val="clear" w:color="auto" w:fill="FFFFFF"/>
        </w:rPr>
        <w:t>творческая индивидуальность ребенка;</w:t>
      </w:r>
    </w:p>
    <w:p w:rsidR="00A57005" w:rsidRPr="00625024" w:rsidRDefault="00A57005" w:rsidP="00A57005">
      <w:pPr>
        <w:pStyle w:val="af6"/>
        <w:jc w:val="left"/>
        <w:rPr>
          <w:rFonts w:ascii="Times New Roman" w:hAnsi="Times New Roman" w:cs="Times New Roman"/>
          <w:b w:val="0"/>
          <w:i w:val="0"/>
          <w:shd w:val="clear" w:color="auto" w:fill="FFFFFF"/>
        </w:rPr>
      </w:pPr>
      <w:r w:rsidRPr="00625024">
        <w:rPr>
          <w:rFonts w:ascii="Times New Roman" w:hAnsi="Times New Roman" w:cs="Times New Roman"/>
          <w:b w:val="0"/>
          <w:i w:val="0"/>
          <w:shd w:val="clear" w:color="auto" w:fill="FFFFFF"/>
        </w:rPr>
        <w:t>дифференциация содержания обучения в соответствии с избранным направлением.</w:t>
      </w:r>
      <w:r w:rsidRPr="00625024">
        <w:rPr>
          <w:rFonts w:ascii="Times New Roman" w:hAnsi="Times New Roman" w:cs="Times New Roman"/>
          <w:b w:val="0"/>
          <w:bCs w:val="0"/>
          <w:i w:val="0"/>
        </w:rPr>
        <w:t> </w:t>
      </w:r>
      <w:r w:rsidRPr="00625024">
        <w:rPr>
          <w:rFonts w:ascii="Times New Roman" w:hAnsi="Times New Roman" w:cs="Times New Roman"/>
          <w:b w:val="0"/>
          <w:i w:val="0"/>
          <w:shd w:val="clear" w:color="auto" w:fill="FFFFFF"/>
        </w:rPr>
        <w:t> </w:t>
      </w:r>
    </w:p>
    <w:p w:rsidR="00A57005" w:rsidRPr="00625024" w:rsidRDefault="00A57005" w:rsidP="00A57005">
      <w:pPr>
        <w:pStyle w:val="af6"/>
        <w:jc w:val="left"/>
        <w:rPr>
          <w:rFonts w:ascii="Times New Roman" w:hAnsi="Times New Roman" w:cs="Times New Roman"/>
          <w:b w:val="0"/>
          <w:i w:val="0"/>
          <w:shd w:val="clear" w:color="auto" w:fill="FFFFFF"/>
        </w:rPr>
      </w:pPr>
      <w:r w:rsidRPr="00625024">
        <w:rPr>
          <w:rFonts w:ascii="Times New Roman" w:hAnsi="Times New Roman" w:cs="Times New Roman"/>
          <w:b w:val="0"/>
          <w:bCs w:val="0"/>
          <w:i w:val="0"/>
        </w:rPr>
        <w:t>Психолого-педагогические условия реализации программы</w:t>
      </w:r>
      <w:r w:rsidRPr="00625024">
        <w:rPr>
          <w:rFonts w:ascii="Times New Roman" w:hAnsi="Times New Roman" w:cs="Times New Roman"/>
          <w:b w:val="0"/>
          <w:i w:val="0"/>
          <w:shd w:val="clear" w:color="auto" w:fill="FFFFFF"/>
        </w:rPr>
        <w:t xml:space="preserve">  принимаются все обратившиеся дети, поэтому в процессе обучения необходимо учитывать особенности личности каждого ребенка, применять различные методы обучения, определять различные требования к обучающимся в зависимости от их возможностей, потребностей, уровня развития и т.п. </w:t>
      </w:r>
    </w:p>
    <w:p w:rsidR="00A57005" w:rsidRPr="00625024" w:rsidRDefault="00A57005" w:rsidP="00A57005">
      <w:pPr>
        <w:pStyle w:val="af6"/>
        <w:jc w:val="left"/>
        <w:rPr>
          <w:rFonts w:ascii="Times New Roman" w:hAnsi="Times New Roman" w:cs="Times New Roman"/>
          <w:b w:val="0"/>
          <w:i w:val="0"/>
          <w:shd w:val="clear" w:color="auto" w:fill="FFFFFF"/>
        </w:rPr>
      </w:pPr>
      <w:r w:rsidRPr="00625024">
        <w:rPr>
          <w:rFonts w:ascii="Times New Roman" w:hAnsi="Times New Roman" w:cs="Times New Roman"/>
          <w:b w:val="0"/>
          <w:i w:val="0"/>
          <w:shd w:val="clear" w:color="auto" w:fill="FFFFFF"/>
        </w:rPr>
        <w:t>При проектировании и реализации образовательного процесса учитываются и соблюдаются следующие условия (обеспечения качества образования):</w:t>
      </w:r>
      <w:r w:rsidRPr="00625024">
        <w:rPr>
          <w:rFonts w:ascii="Times New Roman" w:hAnsi="Times New Roman" w:cs="Times New Roman"/>
          <w:b w:val="0"/>
          <w:i w:val="0"/>
          <w:shd w:val="clear" w:color="auto" w:fill="FFFFFF"/>
        </w:rPr>
        <w:t>       </w:t>
      </w:r>
      <w:r w:rsidRPr="00625024">
        <w:rPr>
          <w:rFonts w:ascii="Times New Roman" w:hAnsi="Times New Roman" w:cs="Times New Roman"/>
          <w:b w:val="0"/>
          <w:i w:val="0"/>
        </w:rPr>
        <w:t> </w:t>
      </w:r>
      <w:r w:rsidRPr="00625024">
        <w:rPr>
          <w:rFonts w:ascii="Times New Roman" w:hAnsi="Times New Roman" w:cs="Times New Roman"/>
          <w:b w:val="0"/>
          <w:i w:val="0"/>
          <w:shd w:val="clear" w:color="auto" w:fill="FFFFFF"/>
        </w:rPr>
        <w:t>учет половозрастных, </w:t>
      </w:r>
      <w:r w:rsidRPr="00625024">
        <w:rPr>
          <w:rFonts w:ascii="Times New Roman" w:hAnsi="Times New Roman" w:cs="Times New Roman"/>
          <w:b w:val="0"/>
          <w:i w:val="0"/>
        </w:rPr>
        <w:t> </w:t>
      </w:r>
      <w:r w:rsidRPr="00625024">
        <w:rPr>
          <w:rFonts w:ascii="Times New Roman" w:hAnsi="Times New Roman" w:cs="Times New Roman"/>
          <w:b w:val="0"/>
          <w:i w:val="0"/>
          <w:shd w:val="clear" w:color="auto" w:fill="FFFFFF"/>
        </w:rPr>
        <w:t>индивидуальных особенностей и личностных ресурсов обучающихся;</w:t>
      </w:r>
      <w:r w:rsidRPr="00625024">
        <w:rPr>
          <w:rFonts w:ascii="Times New Roman" w:hAnsi="Times New Roman" w:cs="Times New Roman"/>
          <w:b w:val="0"/>
          <w:i w:val="0"/>
          <w:shd w:val="clear" w:color="auto" w:fill="FFFFFF"/>
        </w:rPr>
        <w:t>       </w:t>
      </w:r>
      <w:r w:rsidRPr="00625024">
        <w:rPr>
          <w:rFonts w:ascii="Times New Roman" w:hAnsi="Times New Roman" w:cs="Times New Roman"/>
          <w:b w:val="0"/>
          <w:i w:val="0"/>
        </w:rPr>
        <w:t> </w:t>
      </w:r>
      <w:r w:rsidRPr="00625024">
        <w:rPr>
          <w:rFonts w:ascii="Times New Roman" w:hAnsi="Times New Roman" w:cs="Times New Roman"/>
          <w:b w:val="0"/>
          <w:i w:val="0"/>
          <w:shd w:val="clear" w:color="auto" w:fill="FFFFFF"/>
        </w:rPr>
        <w:t>органичное сочетание индивидуальных, </w:t>
      </w:r>
      <w:r w:rsidRPr="00625024">
        <w:rPr>
          <w:rFonts w:ascii="Times New Roman" w:hAnsi="Times New Roman" w:cs="Times New Roman"/>
          <w:b w:val="0"/>
          <w:i w:val="0"/>
        </w:rPr>
        <w:t> </w:t>
      </w:r>
      <w:r w:rsidRPr="00625024">
        <w:rPr>
          <w:rFonts w:ascii="Times New Roman" w:hAnsi="Times New Roman" w:cs="Times New Roman"/>
          <w:b w:val="0"/>
          <w:i w:val="0"/>
          <w:shd w:val="clear" w:color="auto" w:fill="FFFFFF"/>
        </w:rPr>
        <w:t>групповых и коллективных форм в процессе организации жизнедеятельности детских объединений;</w:t>
      </w:r>
      <w:r w:rsidRPr="00625024">
        <w:rPr>
          <w:rFonts w:ascii="Times New Roman" w:hAnsi="Times New Roman" w:cs="Times New Roman"/>
          <w:b w:val="0"/>
          <w:i w:val="0"/>
          <w:shd w:val="clear" w:color="auto" w:fill="FFFFFF"/>
        </w:rPr>
        <w:t>       </w:t>
      </w:r>
      <w:r w:rsidRPr="00625024">
        <w:rPr>
          <w:rFonts w:ascii="Times New Roman" w:hAnsi="Times New Roman" w:cs="Times New Roman"/>
          <w:b w:val="0"/>
          <w:i w:val="0"/>
        </w:rPr>
        <w:t> </w:t>
      </w:r>
      <w:r w:rsidRPr="00625024">
        <w:rPr>
          <w:rFonts w:ascii="Times New Roman" w:hAnsi="Times New Roman" w:cs="Times New Roman"/>
          <w:b w:val="0"/>
          <w:i w:val="0"/>
          <w:shd w:val="clear" w:color="auto" w:fill="FFFFFF"/>
        </w:rPr>
        <w:t>доминирование собственной исследовательской и творческой практики ребенка над репродуктивным усвоением знаний;</w:t>
      </w:r>
      <w:r w:rsidRPr="00625024">
        <w:rPr>
          <w:rFonts w:ascii="Times New Roman" w:hAnsi="Times New Roman" w:cs="Times New Roman"/>
          <w:b w:val="0"/>
          <w:i w:val="0"/>
          <w:shd w:val="clear" w:color="auto" w:fill="FFFFFF"/>
        </w:rPr>
        <w:t>       интеграция – как ведущий принцип построения содержания </w:t>
      </w:r>
      <w:r w:rsidRPr="00625024">
        <w:rPr>
          <w:rFonts w:ascii="Times New Roman" w:hAnsi="Times New Roman" w:cs="Times New Roman"/>
          <w:b w:val="0"/>
          <w:i w:val="0"/>
        </w:rPr>
        <w:t> </w:t>
      </w:r>
      <w:r w:rsidRPr="00625024">
        <w:rPr>
          <w:rFonts w:ascii="Times New Roman" w:hAnsi="Times New Roman" w:cs="Times New Roman"/>
          <w:b w:val="0"/>
          <w:i w:val="0"/>
          <w:shd w:val="clear" w:color="auto" w:fill="FFFFFF"/>
        </w:rPr>
        <w:t xml:space="preserve">образовательных программ. </w:t>
      </w:r>
    </w:p>
    <w:p w:rsidR="00A57005" w:rsidRPr="00625024" w:rsidRDefault="00A57005" w:rsidP="00A57005">
      <w:pPr>
        <w:pStyle w:val="af6"/>
        <w:jc w:val="left"/>
        <w:rPr>
          <w:rFonts w:ascii="Times New Roman" w:hAnsi="Times New Roman" w:cs="Times New Roman"/>
          <w:b w:val="0"/>
          <w:i w:val="0"/>
        </w:rPr>
      </w:pPr>
      <w:r w:rsidRPr="00625024">
        <w:rPr>
          <w:rFonts w:ascii="Times New Roman" w:hAnsi="Times New Roman" w:cs="Times New Roman"/>
          <w:b w:val="0"/>
          <w:i w:val="0"/>
        </w:rPr>
        <w:t xml:space="preserve">Место реализации программы: </w:t>
      </w:r>
    </w:p>
    <w:p w:rsidR="00A57005" w:rsidRPr="00625024" w:rsidRDefault="00A57005" w:rsidP="00A57005">
      <w:pPr>
        <w:pStyle w:val="af6"/>
        <w:jc w:val="left"/>
        <w:rPr>
          <w:rFonts w:ascii="Times New Roman" w:hAnsi="Times New Roman" w:cs="Times New Roman"/>
          <w:b w:val="0"/>
          <w:i w:val="0"/>
        </w:rPr>
      </w:pPr>
      <w:r w:rsidRPr="00625024">
        <w:rPr>
          <w:rFonts w:ascii="Times New Roman" w:hAnsi="Times New Roman" w:cs="Times New Roman"/>
          <w:b w:val="0"/>
          <w:i w:val="0"/>
        </w:rPr>
        <w:t xml:space="preserve">Курагинский район, поселок Кошурниково:  филиал среднего специального учебного заведения Минусинский сельскохозяйственный колледж и муниципальное бюджетное образовательное учреждение средняя общеобразовательная школа №8  педагогом МБОУ ДО «Курагинский ДДТ»и педагогом филиала ССУЗ МСХК </w:t>
      </w:r>
    </w:p>
    <w:p w:rsidR="00A57005" w:rsidRPr="00625024" w:rsidRDefault="00A57005" w:rsidP="00A57005">
      <w:pPr>
        <w:pStyle w:val="af6"/>
        <w:jc w:val="left"/>
        <w:rPr>
          <w:rFonts w:ascii="Times New Roman" w:hAnsi="Times New Roman" w:cs="Times New Roman"/>
          <w:b w:val="0"/>
          <w:i w:val="0"/>
        </w:rPr>
      </w:pPr>
      <w:r w:rsidRPr="00625024">
        <w:rPr>
          <w:rFonts w:ascii="Times New Roman" w:hAnsi="Times New Roman" w:cs="Times New Roman"/>
          <w:b w:val="0"/>
          <w:i w:val="0"/>
        </w:rPr>
        <w:t>Сроки ре</w:t>
      </w:r>
      <w:r w:rsidR="00930F85">
        <w:rPr>
          <w:rFonts w:ascii="Times New Roman" w:hAnsi="Times New Roman" w:cs="Times New Roman"/>
          <w:b w:val="0"/>
          <w:i w:val="0"/>
        </w:rPr>
        <w:t>ализации программы: 01 сентября  2016</w:t>
      </w:r>
      <w:r w:rsidRPr="00625024">
        <w:rPr>
          <w:rFonts w:ascii="Times New Roman" w:hAnsi="Times New Roman" w:cs="Times New Roman"/>
          <w:b w:val="0"/>
          <w:i w:val="0"/>
        </w:rPr>
        <w:t xml:space="preserve"> года.</w:t>
      </w:r>
    </w:p>
    <w:p w:rsidR="00A57005" w:rsidRPr="00625024" w:rsidRDefault="00A57005" w:rsidP="00A57005">
      <w:pPr>
        <w:pStyle w:val="af6"/>
        <w:jc w:val="left"/>
        <w:rPr>
          <w:rFonts w:ascii="Times New Roman" w:hAnsi="Times New Roman" w:cs="Times New Roman"/>
          <w:b w:val="0"/>
          <w:i w:val="0"/>
        </w:rPr>
      </w:pPr>
    </w:p>
    <w:p w:rsidR="00A57005" w:rsidRPr="00625024" w:rsidRDefault="00A57005" w:rsidP="00A57005">
      <w:pPr>
        <w:pStyle w:val="af6"/>
        <w:jc w:val="left"/>
        <w:rPr>
          <w:rFonts w:ascii="Times New Roman" w:hAnsi="Times New Roman" w:cs="Times New Roman"/>
          <w:b w:val="0"/>
          <w:i w:val="0"/>
        </w:rPr>
      </w:pPr>
      <w:r w:rsidRPr="00625024">
        <w:rPr>
          <w:rFonts w:ascii="Times New Roman" w:hAnsi="Times New Roman" w:cs="Times New Roman"/>
          <w:b w:val="0"/>
          <w:i w:val="0"/>
        </w:rPr>
        <w:lastRenderedPageBreak/>
        <w:t>Продолжительность образовательного процесса, этапы.</w:t>
      </w:r>
    </w:p>
    <w:p w:rsidR="00A57005" w:rsidRPr="00625024" w:rsidRDefault="00A57005" w:rsidP="00A57005">
      <w:pPr>
        <w:jc w:val="left"/>
        <w:rPr>
          <w:rFonts w:ascii="Times New Roman" w:hAnsi="Times New Roman" w:cs="Times New Roman"/>
          <w:b w:val="0"/>
          <w:i w:val="0"/>
          <w:shd w:val="clear" w:color="auto" w:fill="FFFFFF"/>
        </w:rPr>
      </w:pPr>
    </w:p>
    <w:p w:rsidR="00A57005" w:rsidRPr="00625024" w:rsidRDefault="00A57005" w:rsidP="00A57005">
      <w:pPr>
        <w:jc w:val="left"/>
        <w:rPr>
          <w:rFonts w:ascii="Times New Roman" w:hAnsi="Times New Roman" w:cs="Times New Roman"/>
          <w:b w:val="0"/>
          <w:i w:val="0"/>
          <w:shd w:val="clear" w:color="auto" w:fill="FFFFFF"/>
        </w:rPr>
      </w:pPr>
      <w:r w:rsidRPr="00625024">
        <w:rPr>
          <w:rFonts w:ascii="Times New Roman" w:hAnsi="Times New Roman" w:cs="Times New Roman"/>
          <w:b w:val="0"/>
          <w:i w:val="0"/>
          <w:shd w:val="clear" w:color="auto" w:fill="FFFFFF"/>
        </w:rPr>
        <w:t xml:space="preserve">Программа рассчитана на 36 часов, 2 блока по 18 часов. Начало занятий </w:t>
      </w:r>
      <w:r w:rsidR="00930F85">
        <w:rPr>
          <w:rFonts w:ascii="Times New Roman" w:hAnsi="Times New Roman" w:cs="Times New Roman"/>
          <w:b w:val="0"/>
          <w:i w:val="0"/>
          <w:shd w:val="clear" w:color="auto" w:fill="FFFFFF"/>
        </w:rPr>
        <w:t xml:space="preserve">с </w:t>
      </w:r>
      <w:r w:rsidRPr="00625024">
        <w:rPr>
          <w:rFonts w:ascii="Times New Roman" w:hAnsi="Times New Roman" w:cs="Times New Roman"/>
          <w:b w:val="0"/>
          <w:i w:val="0"/>
          <w:shd w:val="clear" w:color="auto" w:fill="FFFFFF"/>
        </w:rPr>
        <w:t>10 сентября 201</w:t>
      </w:r>
      <w:r w:rsidR="00930F85">
        <w:rPr>
          <w:rFonts w:ascii="Times New Roman" w:hAnsi="Times New Roman" w:cs="Times New Roman"/>
          <w:b w:val="0"/>
          <w:i w:val="0"/>
          <w:shd w:val="clear" w:color="auto" w:fill="FFFFFF"/>
        </w:rPr>
        <w:t>6</w:t>
      </w:r>
      <w:r w:rsidRPr="00625024">
        <w:rPr>
          <w:rFonts w:ascii="Times New Roman" w:hAnsi="Times New Roman" w:cs="Times New Roman"/>
          <w:b w:val="0"/>
          <w:i w:val="0"/>
          <w:shd w:val="clear" w:color="auto" w:fill="FFFFFF"/>
        </w:rPr>
        <w:t xml:space="preserve"> года </w:t>
      </w:r>
    </w:p>
    <w:p w:rsidR="00A57005" w:rsidRPr="00625024" w:rsidRDefault="00A57005" w:rsidP="00A57005">
      <w:pPr>
        <w:jc w:val="left"/>
        <w:rPr>
          <w:rFonts w:ascii="Times New Roman" w:hAnsi="Times New Roman" w:cs="Times New Roman"/>
          <w:b w:val="0"/>
          <w:i w:val="0"/>
        </w:rPr>
      </w:pPr>
      <w:r w:rsidRPr="00625024">
        <w:rPr>
          <w:rFonts w:ascii="Times New Roman" w:hAnsi="Times New Roman" w:cs="Times New Roman"/>
          <w:b w:val="0"/>
          <w:i w:val="0"/>
          <w:shd w:val="clear" w:color="auto" w:fill="FFFFFF"/>
        </w:rPr>
        <w:t>Программа состоит из трех этапов: подготовительный, основной и заключительный.</w:t>
      </w:r>
      <w:r w:rsidRPr="00625024">
        <w:rPr>
          <w:rFonts w:ascii="Times New Roman" w:hAnsi="Times New Roman" w:cs="Times New Roman"/>
          <w:b w:val="0"/>
          <w:i w:val="0"/>
          <w:shd w:val="clear" w:color="auto" w:fill="FFFFFF"/>
        </w:rPr>
        <w:br/>
      </w:r>
      <w:r w:rsidRPr="00625024">
        <w:rPr>
          <w:rFonts w:ascii="Times New Roman" w:hAnsi="Times New Roman" w:cs="Times New Roman"/>
          <w:b w:val="0"/>
          <w:i w:val="0"/>
          <w:u w:val="single"/>
          <w:shd w:val="clear" w:color="auto" w:fill="FFFFFF"/>
        </w:rPr>
        <w:t>На подготовительном этапе</w:t>
      </w:r>
      <w:r w:rsidRPr="00625024">
        <w:rPr>
          <w:rFonts w:ascii="Times New Roman" w:hAnsi="Times New Roman" w:cs="Times New Roman"/>
          <w:b w:val="0"/>
          <w:i w:val="0"/>
          <w:shd w:val="clear" w:color="auto" w:fill="FFFFFF"/>
        </w:rPr>
        <w:t xml:space="preserve"> пройдут разработческие семинары по планированию и ходу реализации программы, большое внимание будет уделено изучению спроса и распространению необходимой информации по подготовке и проведению основного этапа проекта. Разработка нормативной базы, образовательных программ, з</w:t>
      </w:r>
      <w:r w:rsidRPr="00625024">
        <w:rPr>
          <w:rFonts w:ascii="Times New Roman" w:hAnsi="Times New Roman" w:cs="Times New Roman"/>
          <w:b w:val="0"/>
          <w:i w:val="0"/>
        </w:rPr>
        <w:t xml:space="preserve">аключение договоров на взаимодействие с ОУ, предприятиями, учреждениями, организациями, </w:t>
      </w:r>
      <w:r w:rsidRPr="00625024">
        <w:rPr>
          <w:rFonts w:ascii="Times New Roman" w:hAnsi="Times New Roman" w:cs="Times New Roman"/>
          <w:b w:val="0"/>
          <w:i w:val="0"/>
        </w:rPr>
        <w:br/>
        <w:t>комплектование групп и т.д.</w:t>
      </w:r>
    </w:p>
    <w:p w:rsidR="00A57005" w:rsidRPr="00625024" w:rsidRDefault="00A57005" w:rsidP="00A57005">
      <w:pPr>
        <w:pStyle w:val="a3"/>
        <w:spacing w:before="0" w:beforeAutospacing="0" w:after="0" w:afterAutospacing="0"/>
        <w:jc w:val="left"/>
        <w:rPr>
          <w:rFonts w:cs="Times New Roman"/>
          <w:b w:val="0"/>
          <w:i w:val="0"/>
          <w:shd w:val="clear" w:color="auto" w:fill="FFFFFF"/>
        </w:rPr>
      </w:pPr>
      <w:r w:rsidRPr="00625024">
        <w:rPr>
          <w:rFonts w:cs="Times New Roman"/>
          <w:b w:val="0"/>
          <w:i w:val="0"/>
          <w:u w:val="single"/>
          <w:shd w:val="clear" w:color="auto" w:fill="FFFFFF"/>
        </w:rPr>
        <w:t>В ходе основного этапа</w:t>
      </w:r>
      <w:r w:rsidRPr="00625024">
        <w:rPr>
          <w:rFonts w:cs="Times New Roman"/>
          <w:b w:val="0"/>
          <w:i w:val="0"/>
          <w:shd w:val="clear" w:color="auto" w:fill="FFFFFF"/>
        </w:rPr>
        <w:t xml:space="preserve"> будет организована деятельность выездного образовательного модуля на базе средней общеобразовательной школы №8 и филиала среднего специального учебного заведения Минусинского сельскохозяйственного колледжа, выпускающего специалистов: бригадир-путеец и повар. Имеются лицензии на реализацию дополнительных программ в средней общеобразовательной школе №8. Подписаны договора о взаимодействии с данными учебными заведениями в сетевой форме.</w:t>
      </w:r>
    </w:p>
    <w:p w:rsidR="00A57005" w:rsidRPr="00625024" w:rsidRDefault="00A57005" w:rsidP="00A57005">
      <w:pPr>
        <w:pStyle w:val="a3"/>
        <w:spacing w:before="0" w:beforeAutospacing="0" w:after="0" w:afterAutospacing="0"/>
        <w:jc w:val="left"/>
        <w:rPr>
          <w:rFonts w:cs="Times New Roman"/>
          <w:b w:val="0"/>
          <w:i w:val="0"/>
        </w:rPr>
      </w:pPr>
      <w:r w:rsidRPr="00625024">
        <w:rPr>
          <w:rFonts w:cs="Times New Roman"/>
          <w:b w:val="0"/>
          <w:i w:val="0"/>
          <w:shd w:val="clear" w:color="auto" w:fill="FFFFFF"/>
        </w:rPr>
        <w:t xml:space="preserve">Особое внимание будет уделено реализации образовательных программ: «Профессиональные пробы», «Юный предприниматель».   </w:t>
      </w:r>
    </w:p>
    <w:p w:rsidR="00A57005" w:rsidRPr="00625024" w:rsidRDefault="00A57005" w:rsidP="00A57005">
      <w:pPr>
        <w:jc w:val="left"/>
        <w:rPr>
          <w:rFonts w:ascii="Times New Roman" w:hAnsi="Times New Roman" w:cs="Times New Roman"/>
          <w:b w:val="0"/>
          <w:i w:val="0"/>
        </w:rPr>
      </w:pPr>
      <w:r w:rsidRPr="00625024">
        <w:rPr>
          <w:rFonts w:ascii="Times New Roman" w:hAnsi="Times New Roman" w:cs="Times New Roman"/>
          <w:b w:val="0"/>
          <w:i w:val="0"/>
        </w:rPr>
        <w:t xml:space="preserve">   Программа «</w:t>
      </w:r>
      <w:r w:rsidRPr="00625024">
        <w:rPr>
          <w:rFonts w:ascii="Times New Roman" w:hAnsi="Times New Roman" w:cs="Times New Roman"/>
          <w:b w:val="0"/>
          <w:i w:val="0"/>
          <w:shd w:val="clear" w:color="auto" w:fill="FFFFFF"/>
        </w:rPr>
        <w:t>Профессиональные пробы</w:t>
      </w:r>
      <w:r w:rsidRPr="00625024">
        <w:rPr>
          <w:rFonts w:ascii="Times New Roman" w:hAnsi="Times New Roman" w:cs="Times New Roman"/>
          <w:b w:val="0"/>
          <w:i w:val="0"/>
        </w:rPr>
        <w:t>» познакомит с востребованными рабочими профессиями, алгоритмом выбора профессии.</w:t>
      </w:r>
      <w:r w:rsidRPr="00625024">
        <w:rPr>
          <w:rFonts w:ascii="Times New Roman" w:hAnsi="Times New Roman" w:cs="Times New Roman"/>
          <w:b w:val="0"/>
          <w:i w:val="0"/>
          <w:shd w:val="clear" w:color="auto" w:fill="FFFFFF"/>
        </w:rPr>
        <w:t xml:space="preserve"> Будут организованы экскурсии на предприятия ж\дорожной отрасли и социальной инфраструктуры, т.к. лучшее знакомство с профессиями - своими глазами увидеть, как работают специалисты депо и ПЧ</w:t>
      </w:r>
      <w:r w:rsidRPr="00625024">
        <w:rPr>
          <w:rFonts w:ascii="Times New Roman" w:hAnsi="Times New Roman" w:cs="Times New Roman"/>
          <w:b w:val="0"/>
          <w:i w:val="0"/>
        </w:rPr>
        <w:t xml:space="preserve"> ст. Кошурниково, попробовать себя в роли повара или бригадира путейцев. Побывают в  народном музее  на базе Кошурниковской  ООШ №22. </w:t>
      </w:r>
      <w:r w:rsidRPr="00625024">
        <w:rPr>
          <w:rFonts w:ascii="Times New Roman" w:hAnsi="Times New Roman" w:cs="Times New Roman"/>
          <w:b w:val="0"/>
          <w:i w:val="0"/>
          <w:shd w:val="clear" w:color="auto" w:fill="FFFFFF"/>
        </w:rPr>
        <w:t>Занятия-экскурсии на железную дорогу будут разработаны совместно с преподавателями и волонтерами - профориентаторами филиала колледжа, которое готовит бригадиров - путейцев для железной дороги и поваров.</w:t>
      </w:r>
      <w:r w:rsidRPr="00625024">
        <w:rPr>
          <w:rFonts w:ascii="Times New Roman" w:hAnsi="Times New Roman" w:cs="Times New Roman"/>
          <w:b w:val="0"/>
          <w:i w:val="0"/>
        </w:rPr>
        <w:t xml:space="preserve"> Педагог и профориентаторы помогут школьникам определиться с выбором специальности, и нацелят их на предметы, на которые необходимо уделить особое внимание для получения данной специальности.</w:t>
      </w:r>
    </w:p>
    <w:p w:rsidR="00A57005" w:rsidRPr="00A57005" w:rsidRDefault="00A57005" w:rsidP="00A57005">
      <w:pPr>
        <w:jc w:val="left"/>
        <w:rPr>
          <w:rFonts w:ascii="Times New Roman" w:hAnsi="Times New Roman" w:cs="Times New Roman"/>
          <w:b w:val="0"/>
          <w:i w:val="0"/>
        </w:rPr>
      </w:pPr>
      <w:r w:rsidRPr="00625024">
        <w:rPr>
          <w:rFonts w:ascii="Times New Roman" w:hAnsi="Times New Roman" w:cs="Times New Roman"/>
          <w:b w:val="0"/>
          <w:i w:val="0"/>
        </w:rPr>
        <w:t xml:space="preserve">   Программа «Юный предприниматель» формирует базисные знания о предпринимательстве, бизнес-плане. Включением школьников в проектную деятельность создаются условия для развития таких предпринимательских способностей, как умение анализировать ситуации, быстро принимать решение, продумывать логическую цепочку последовательных действий. Экономические и ролевые игры позволят участникам включиться в социально – активную деятельность, а экскурсии на предприятия сформируют у школьников видение и устройство профессии, характеристику труда, его предмет, цели, трудности  и условия; расширят кругозор информированности подростков о</w:t>
      </w:r>
      <w:r w:rsidRPr="00A57005">
        <w:rPr>
          <w:rFonts w:ascii="Times New Roman" w:hAnsi="Times New Roman" w:cs="Times New Roman"/>
          <w:b w:val="0"/>
          <w:i w:val="0"/>
        </w:rPr>
        <w:t xml:space="preserve"> профессиях. Встречи с представителями власти, бизнеса и общественности помогут участникам определить формулу успешности и необходимые качества для достижения успеха в жизни и профессии. </w:t>
      </w: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 xml:space="preserve">  </w:t>
      </w:r>
      <w:r w:rsidRPr="00A57005">
        <w:rPr>
          <w:rStyle w:val="c1"/>
          <w:rFonts w:ascii="Times New Roman" w:hAnsi="Times New Roman" w:cs="Times New Roman"/>
          <w:b w:val="0"/>
          <w:i w:val="0"/>
        </w:rPr>
        <w:t xml:space="preserve"> </w:t>
      </w:r>
      <w:r w:rsidRPr="00A57005">
        <w:rPr>
          <w:rFonts w:ascii="Times New Roman" w:hAnsi="Times New Roman" w:cs="Times New Roman"/>
          <w:b w:val="0"/>
          <w:i w:val="0"/>
          <w:u w:val="single"/>
        </w:rPr>
        <w:t>На заключительном этапе</w:t>
      </w:r>
      <w:r w:rsidRPr="00A57005">
        <w:rPr>
          <w:rFonts w:ascii="Times New Roman" w:hAnsi="Times New Roman" w:cs="Times New Roman"/>
          <w:b w:val="0"/>
          <w:i w:val="0"/>
        </w:rPr>
        <w:t xml:space="preserve"> проекта  будет проведен мониторинг и контроль, используя метод оценки эффективности, рефлексии, определения перспектив программы в будущем.</w:t>
      </w:r>
    </w:p>
    <w:p w:rsidR="00A57005" w:rsidRPr="00A57005" w:rsidRDefault="00A57005" w:rsidP="00A57005">
      <w:pPr>
        <w:jc w:val="left"/>
        <w:rPr>
          <w:rFonts w:ascii="Times New Roman" w:hAnsi="Times New Roman" w:cs="Times New Roman"/>
          <w:b w:val="0"/>
          <w:i w:val="0"/>
        </w:rPr>
      </w:pPr>
      <w:r w:rsidRPr="00A57005">
        <w:rPr>
          <w:rStyle w:val="c2c3"/>
          <w:rFonts w:ascii="Times New Roman" w:hAnsi="Times New Roman" w:cs="Times New Roman"/>
          <w:b w:val="0"/>
          <w:i w:val="0"/>
        </w:rPr>
        <w:t xml:space="preserve">  И</w:t>
      </w:r>
      <w:r w:rsidRPr="00A57005">
        <w:rPr>
          <w:rStyle w:val="c0"/>
          <w:rFonts w:ascii="Times New Roman" w:hAnsi="Times New Roman" w:cs="Times New Roman"/>
          <w:b w:val="0"/>
          <w:i w:val="0"/>
        </w:rPr>
        <w:t xml:space="preserve">спользование активных методов обучения позволит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 </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 xml:space="preserve">На данном этапе будет проведен анализ деятельности по программе, систематизация полученной информации и дальнейшее планирование по профессиональному самоопределению школьников. </w:t>
      </w:r>
    </w:p>
    <w:p w:rsidR="00A57005" w:rsidRPr="00625024" w:rsidRDefault="00A57005" w:rsidP="00A57005">
      <w:pPr>
        <w:pStyle w:val="af6"/>
        <w:jc w:val="left"/>
        <w:rPr>
          <w:rFonts w:ascii="Times New Roman" w:hAnsi="Times New Roman" w:cs="Times New Roman"/>
          <w:i w:val="0"/>
        </w:rPr>
      </w:pPr>
      <w:r w:rsidRPr="00625024">
        <w:rPr>
          <w:rFonts w:ascii="Times New Roman" w:hAnsi="Times New Roman" w:cs="Times New Roman"/>
          <w:i w:val="0"/>
        </w:rPr>
        <w:t>Формы реализации программы</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Программа реализуется по двум образовательным блокам. Педагог дополнительного образования МБОУ ДО «Курагинский ДДТ» выезжает в поселок Кошурниково, где работает с учащимися МБОУ СОШ №8 и МБОУ ООШ №22,  на базе МБОУ СОШ №8 и педагог Кошурниковского филиала ССУЗ  МСХК проводит занятия для учащихся школ поселка.</w:t>
      </w:r>
    </w:p>
    <w:p w:rsidR="00A57005" w:rsidRPr="00A57005" w:rsidRDefault="00A57005" w:rsidP="00A57005">
      <w:pPr>
        <w:pStyle w:val="af6"/>
        <w:jc w:val="left"/>
        <w:rPr>
          <w:rFonts w:ascii="Times New Roman" w:hAnsi="Times New Roman" w:cs="Times New Roman"/>
          <w:b w:val="0"/>
          <w:i w:val="0"/>
        </w:rPr>
      </w:pPr>
    </w:p>
    <w:p w:rsidR="00A57005" w:rsidRPr="00625024" w:rsidRDefault="00A57005" w:rsidP="00A57005">
      <w:pPr>
        <w:pStyle w:val="af6"/>
        <w:jc w:val="left"/>
        <w:rPr>
          <w:rFonts w:ascii="Times New Roman" w:hAnsi="Times New Roman" w:cs="Times New Roman"/>
          <w:i w:val="0"/>
        </w:rPr>
      </w:pPr>
      <w:r w:rsidRPr="00625024">
        <w:rPr>
          <w:rFonts w:ascii="Times New Roman" w:hAnsi="Times New Roman" w:cs="Times New Roman"/>
          <w:i w:val="0"/>
        </w:rPr>
        <w:t>Основные формы и методы работы с обучающимися</w:t>
      </w:r>
    </w:p>
    <w:p w:rsidR="00A57005" w:rsidRPr="00A57005" w:rsidRDefault="00A57005" w:rsidP="00A57005">
      <w:pPr>
        <w:jc w:val="left"/>
        <w:rPr>
          <w:rStyle w:val="af9"/>
          <w:rFonts w:ascii="Times New Roman" w:hAnsi="Times New Roman" w:cs="Times New Roman"/>
          <w:b w:val="0"/>
          <w:i w:val="0"/>
        </w:rPr>
      </w:pPr>
      <w:r w:rsidRPr="00A57005">
        <w:rPr>
          <w:rFonts w:ascii="Times New Roman" w:hAnsi="Times New Roman" w:cs="Times New Roman"/>
          <w:b w:val="0"/>
          <w:i w:val="0"/>
        </w:rPr>
        <w:t xml:space="preserve">     Для реализации проекта   используются  методы планирования, наблюдения, изучения документации, метод  аналогии – изучение опыта работы других учреждений, а также «мозговой штурм» и моделирования ситуации. </w:t>
      </w:r>
      <w:r w:rsidRPr="00A57005">
        <w:rPr>
          <w:rFonts w:ascii="Times New Roman" w:hAnsi="Times New Roman" w:cs="Times New Roman"/>
          <w:b w:val="0"/>
          <w:i w:val="0"/>
        </w:rPr>
        <w:br/>
        <w:t xml:space="preserve">    </w:t>
      </w:r>
      <w:r w:rsidRPr="00A57005">
        <w:rPr>
          <w:rStyle w:val="c1"/>
          <w:rFonts w:ascii="Times New Roman" w:hAnsi="Times New Roman" w:cs="Times New Roman"/>
          <w:b w:val="0"/>
          <w:i w:val="0"/>
          <w:color w:val="000000"/>
        </w:rPr>
        <w:t xml:space="preserve">В ходе реализации программы основное внимание будет уделено  </w:t>
      </w:r>
      <w:r w:rsidRPr="00A57005">
        <w:rPr>
          <w:rStyle w:val="c1"/>
          <w:rFonts w:ascii="Times New Roman" w:hAnsi="Times New Roman" w:cs="Times New Roman"/>
          <w:b w:val="0"/>
          <w:i w:val="0"/>
        </w:rPr>
        <w:t xml:space="preserve">деловым и ролевым играм, </w:t>
      </w:r>
      <w:r w:rsidRPr="00A57005">
        <w:rPr>
          <w:rFonts w:ascii="Times New Roman" w:hAnsi="Times New Roman" w:cs="Times New Roman"/>
          <w:b w:val="0"/>
          <w:i w:val="0"/>
        </w:rPr>
        <w:t xml:space="preserve">активизирующие самопознание и рефлексию, </w:t>
      </w:r>
      <w:r w:rsidRPr="00A57005">
        <w:rPr>
          <w:rStyle w:val="c1"/>
          <w:rFonts w:ascii="Times New Roman" w:hAnsi="Times New Roman" w:cs="Times New Roman"/>
          <w:b w:val="0"/>
          <w:i w:val="0"/>
        </w:rPr>
        <w:t>созданию проблемных воспитывающих ситуаций</w:t>
      </w:r>
      <w:r w:rsidRPr="00A57005">
        <w:rPr>
          <w:rStyle w:val="c2c3"/>
          <w:rFonts w:ascii="Times New Roman" w:hAnsi="Times New Roman" w:cs="Times New Roman"/>
          <w:b w:val="0"/>
          <w:i w:val="0"/>
        </w:rPr>
        <w:t xml:space="preserve">, где деятельность строится на поиске  решений смоделированной   проблемы, </w:t>
      </w:r>
      <w:r w:rsidRPr="00A57005">
        <w:rPr>
          <w:rStyle w:val="c1"/>
          <w:rFonts w:ascii="Times New Roman" w:hAnsi="Times New Roman" w:cs="Times New Roman"/>
          <w:b w:val="0"/>
          <w:i w:val="0"/>
        </w:rPr>
        <w:t xml:space="preserve"> ситуаций творческого поиска, </w:t>
      </w:r>
      <w:r w:rsidRPr="00A57005">
        <w:rPr>
          <w:rFonts w:ascii="Times New Roman" w:hAnsi="Times New Roman" w:cs="Times New Roman"/>
          <w:b w:val="0"/>
          <w:i w:val="0"/>
        </w:rPr>
        <w:t xml:space="preserve">психодиагностическое тестирование, социальные тренинги, дискуссии по  обсуждению различных проблем с анализом конкретных ситуаций.  Большая роль будет уделена </w:t>
      </w:r>
      <w:r w:rsidRPr="00A57005">
        <w:rPr>
          <w:rStyle w:val="c2c7c3"/>
          <w:rFonts w:ascii="Times New Roman" w:hAnsi="Times New Roman" w:cs="Times New Roman"/>
          <w:b w:val="0"/>
          <w:i w:val="0"/>
        </w:rPr>
        <w:t xml:space="preserve">проектной деятельности, </w:t>
      </w:r>
      <w:r w:rsidRPr="00A57005">
        <w:rPr>
          <w:rStyle w:val="c2c3"/>
          <w:rFonts w:ascii="Times New Roman" w:hAnsi="Times New Roman" w:cs="Times New Roman"/>
          <w:b w:val="0"/>
          <w:i w:val="0"/>
        </w:rPr>
        <w:t xml:space="preserve"> в ходе которой, дети сами формулируют проблему, создают проекты и сами их защищают на доступном им уровне (п</w:t>
      </w:r>
      <w:r w:rsidRPr="00A57005">
        <w:rPr>
          <w:rFonts w:ascii="Times New Roman" w:hAnsi="Times New Roman" w:cs="Times New Roman"/>
          <w:b w:val="0"/>
          <w:i w:val="0"/>
        </w:rPr>
        <w:t xml:space="preserve">ланирование своего будущего профессионального и жизненного пути  </w:t>
      </w:r>
      <w:r w:rsidRPr="00A57005">
        <w:rPr>
          <w:rStyle w:val="c1"/>
          <w:rFonts w:ascii="Times New Roman" w:hAnsi="Times New Roman" w:cs="Times New Roman"/>
          <w:b w:val="0"/>
          <w:i w:val="0"/>
        </w:rPr>
        <w:t>и др.)</w:t>
      </w:r>
      <w:r w:rsidRPr="00A57005">
        <w:rPr>
          <w:rStyle w:val="af9"/>
          <w:rFonts w:ascii="Times New Roman" w:hAnsi="Times New Roman" w:cs="Times New Roman"/>
          <w:b w:val="0"/>
          <w:i w:val="0"/>
        </w:rPr>
        <w:t xml:space="preserve">. </w:t>
      </w:r>
    </w:p>
    <w:p w:rsidR="00A57005" w:rsidRPr="00A57005" w:rsidRDefault="00A57005" w:rsidP="00A57005">
      <w:pPr>
        <w:jc w:val="left"/>
        <w:rPr>
          <w:rFonts w:ascii="Times New Roman" w:hAnsi="Times New Roman" w:cs="Times New Roman"/>
          <w:b w:val="0"/>
          <w:i w:val="0"/>
        </w:rPr>
      </w:pPr>
      <w:r w:rsidRPr="00A57005">
        <w:rPr>
          <w:rStyle w:val="af9"/>
          <w:rFonts w:ascii="Times New Roman" w:hAnsi="Times New Roman" w:cs="Times New Roman"/>
          <w:b w:val="0"/>
          <w:i w:val="0"/>
        </w:rPr>
        <w:t xml:space="preserve">   Будут осуществлены профессиональные пробы по профессиям: бригадир путейцев и повар.</w:t>
      </w:r>
    </w:p>
    <w:p w:rsidR="00A57005" w:rsidRPr="00A57005" w:rsidRDefault="00A57005" w:rsidP="00A57005">
      <w:pPr>
        <w:pStyle w:val="af6"/>
        <w:jc w:val="left"/>
        <w:rPr>
          <w:rFonts w:ascii="Times New Roman" w:hAnsi="Times New Roman" w:cs="Times New Roman"/>
          <w:b w:val="0"/>
          <w:i w:val="0"/>
        </w:rPr>
      </w:pPr>
    </w:p>
    <w:p w:rsidR="00A57005" w:rsidRPr="00625024" w:rsidRDefault="00A57005" w:rsidP="00A57005">
      <w:pPr>
        <w:pStyle w:val="af6"/>
        <w:jc w:val="left"/>
        <w:rPr>
          <w:rFonts w:ascii="Times New Roman" w:hAnsi="Times New Roman" w:cs="Times New Roman"/>
          <w:i w:val="0"/>
        </w:rPr>
      </w:pPr>
      <w:r w:rsidRPr="00625024">
        <w:rPr>
          <w:rFonts w:ascii="Times New Roman" w:hAnsi="Times New Roman" w:cs="Times New Roman"/>
          <w:i w:val="0"/>
        </w:rPr>
        <w:t>Режим занятий</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Занятия проводятся 1 раз в неделю по 2  часа с группой подростков из 16-17 человек. Всего три группы.</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Ожидаемые результаты и способы определения их результативности (соответствие заявленных результатов требованиям ФГОС, наличие и степень проработанности внутреннего мониторинга, отслеживающего формирование личностных и метапредметных результатов, наличие и степень проработанности учета образовательных результатов всеми организациями – партнерами), количественные и качественные результаты.</w:t>
      </w:r>
    </w:p>
    <w:p w:rsidR="00A57005" w:rsidRPr="00625024" w:rsidRDefault="00A57005" w:rsidP="00A57005">
      <w:pPr>
        <w:jc w:val="left"/>
        <w:rPr>
          <w:rFonts w:ascii="Times New Roman" w:hAnsi="Times New Roman" w:cs="Times New Roman"/>
          <w:i w:val="0"/>
        </w:rPr>
      </w:pPr>
      <w:r w:rsidRPr="00625024">
        <w:rPr>
          <w:rFonts w:ascii="Times New Roman" w:hAnsi="Times New Roman" w:cs="Times New Roman"/>
          <w:i w:val="0"/>
        </w:rPr>
        <w:t>Ожидаемые результаты</w:t>
      </w:r>
    </w:p>
    <w:p w:rsidR="00A57005" w:rsidRPr="00A57005" w:rsidRDefault="00A57005" w:rsidP="00A57005">
      <w:pPr>
        <w:autoSpaceDN w:val="0"/>
        <w:jc w:val="left"/>
        <w:rPr>
          <w:rFonts w:ascii="Times New Roman" w:hAnsi="Times New Roman" w:cs="Times New Roman"/>
          <w:b w:val="0"/>
          <w:i w:val="0"/>
        </w:rPr>
      </w:pPr>
      <w:r w:rsidRPr="00A57005">
        <w:rPr>
          <w:rFonts w:ascii="Times New Roman" w:hAnsi="Times New Roman" w:cs="Times New Roman"/>
          <w:b w:val="0"/>
          <w:i w:val="0"/>
          <w:iCs w:val="0"/>
        </w:rPr>
        <w:t xml:space="preserve">1. </w:t>
      </w:r>
      <w:r w:rsidRPr="00A57005">
        <w:rPr>
          <w:rFonts w:ascii="Times New Roman" w:hAnsi="Times New Roman" w:cs="Times New Roman"/>
          <w:b w:val="0"/>
          <w:i w:val="0"/>
        </w:rPr>
        <w:t xml:space="preserve">Участники освоят базовые составляющие информационной компетентности (сбор, анализ, </w:t>
      </w:r>
      <w:r w:rsidRPr="00A57005">
        <w:rPr>
          <w:rFonts w:ascii="Times New Roman" w:hAnsi="Times New Roman" w:cs="Times New Roman"/>
          <w:b w:val="0"/>
          <w:bCs w:val="0"/>
          <w:i w:val="0"/>
        </w:rPr>
        <w:t>систематизация информации, умени</w:t>
      </w:r>
      <w:r w:rsidRPr="00A57005">
        <w:rPr>
          <w:rFonts w:ascii="Times New Roman" w:hAnsi="Times New Roman" w:cs="Times New Roman"/>
          <w:b w:val="0"/>
          <w:i w:val="0"/>
        </w:rPr>
        <w:t>е пользоваться первоисточниками и др.)</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 xml:space="preserve">2.  Разработают алгоритм ориентирования при выборе будущей профессии; </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овладеют базовыми навыками трудоустройства;</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 xml:space="preserve">осуществят профессиональные пробы по востребованным рабочим профессиям;  </w:t>
      </w:r>
    </w:p>
    <w:p w:rsidR="00A57005" w:rsidRPr="00A57005" w:rsidRDefault="00A57005" w:rsidP="00A57005">
      <w:pPr>
        <w:autoSpaceDN w:val="0"/>
        <w:jc w:val="left"/>
        <w:rPr>
          <w:rFonts w:ascii="Times New Roman" w:hAnsi="Times New Roman" w:cs="Times New Roman"/>
          <w:b w:val="0"/>
          <w:i w:val="0"/>
        </w:rPr>
      </w:pPr>
      <w:r w:rsidRPr="00A57005">
        <w:rPr>
          <w:rFonts w:ascii="Times New Roman" w:hAnsi="Times New Roman" w:cs="Times New Roman"/>
          <w:b w:val="0"/>
          <w:bCs w:val="0"/>
          <w:i w:val="0"/>
        </w:rPr>
        <w:t xml:space="preserve">3. Участники программы смогут в дальнейшем создавать команду   и бесконфликтно в ней взаимодействовать, аргументировано </w:t>
      </w:r>
      <w:r w:rsidRPr="00A57005">
        <w:rPr>
          <w:rFonts w:ascii="Times New Roman" w:hAnsi="Times New Roman" w:cs="Times New Roman"/>
          <w:b w:val="0"/>
          <w:i w:val="0"/>
        </w:rPr>
        <w:t>вести переговоры и предвидеть возможные последствия своих действий, анализировать и систематизировать информацию для планирования своего будущего.</w:t>
      </w:r>
    </w:p>
    <w:p w:rsidR="00A57005" w:rsidRPr="00A57005" w:rsidRDefault="00A57005" w:rsidP="00A57005">
      <w:pPr>
        <w:jc w:val="left"/>
        <w:rPr>
          <w:rFonts w:ascii="Times New Roman" w:hAnsi="Times New Roman" w:cs="Times New Roman"/>
          <w:b w:val="0"/>
          <w:bCs w:val="0"/>
          <w:i w:val="0"/>
        </w:rPr>
      </w:pPr>
      <w:r w:rsidRPr="00A57005">
        <w:rPr>
          <w:rFonts w:ascii="Times New Roman" w:hAnsi="Times New Roman" w:cs="Times New Roman"/>
          <w:b w:val="0"/>
          <w:bCs w:val="0"/>
          <w:i w:val="0"/>
        </w:rPr>
        <w:t xml:space="preserve">4. </w:t>
      </w:r>
      <w:r w:rsidRPr="00A57005">
        <w:rPr>
          <w:rFonts w:ascii="Times New Roman" w:hAnsi="Times New Roman" w:cs="Times New Roman"/>
          <w:b w:val="0"/>
          <w:i w:val="0"/>
        </w:rPr>
        <w:t>Рекомендации по итогам деятельности  участников программы для родителей, образовательных организаций, пополнения своего портфолио и др.</w:t>
      </w: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5. Участия в конкурсных мероприятиях разного уровня.</w:t>
      </w:r>
    </w:p>
    <w:p w:rsidR="00A57005" w:rsidRPr="00A57005" w:rsidRDefault="00A57005" w:rsidP="00A57005">
      <w:pPr>
        <w:pStyle w:val="af6"/>
        <w:jc w:val="left"/>
        <w:rPr>
          <w:rFonts w:ascii="Times New Roman" w:hAnsi="Times New Roman" w:cs="Times New Roman"/>
          <w:b w:val="0"/>
          <w:i w:val="0"/>
        </w:rPr>
      </w:pPr>
      <w:r w:rsidRPr="00625024">
        <w:rPr>
          <w:rFonts w:ascii="Times New Roman" w:hAnsi="Times New Roman" w:cs="Times New Roman"/>
          <w:i w:val="0"/>
        </w:rPr>
        <w:t>Формы подведения итогов реализации программы</w:t>
      </w:r>
      <w:r w:rsidRPr="00A57005">
        <w:rPr>
          <w:rFonts w:ascii="Times New Roman" w:hAnsi="Times New Roman" w:cs="Times New Roman"/>
          <w:b w:val="0"/>
          <w:i w:val="0"/>
        </w:rPr>
        <w:t>.</w:t>
      </w:r>
    </w:p>
    <w:p w:rsidR="00A57005" w:rsidRPr="00A57005" w:rsidRDefault="00A57005" w:rsidP="00A57005">
      <w:pPr>
        <w:pStyle w:val="a3"/>
        <w:spacing w:before="0" w:beforeAutospacing="0" w:after="0" w:afterAutospacing="0"/>
        <w:jc w:val="left"/>
        <w:rPr>
          <w:rFonts w:cs="Times New Roman"/>
          <w:b w:val="0"/>
          <w:i w:val="0"/>
        </w:rPr>
      </w:pPr>
      <w:r w:rsidRPr="00A57005">
        <w:rPr>
          <w:rFonts w:cs="Times New Roman"/>
          <w:b w:val="0"/>
          <w:bCs w:val="0"/>
          <w:i w:val="0"/>
        </w:rPr>
        <w:t>Защита минипроектов,</w:t>
      </w:r>
    </w:p>
    <w:p w:rsidR="00A57005" w:rsidRPr="00A57005" w:rsidRDefault="00A57005" w:rsidP="00A57005">
      <w:pPr>
        <w:pStyle w:val="a3"/>
        <w:spacing w:before="0" w:beforeAutospacing="0" w:after="0" w:afterAutospacing="0"/>
        <w:jc w:val="left"/>
        <w:rPr>
          <w:rFonts w:cs="Times New Roman"/>
          <w:b w:val="0"/>
          <w:i w:val="0"/>
        </w:rPr>
      </w:pPr>
      <w:r w:rsidRPr="00A57005">
        <w:rPr>
          <w:rFonts w:cs="Times New Roman"/>
          <w:b w:val="0"/>
          <w:i w:val="0"/>
        </w:rPr>
        <w:t>конкурсы,</w:t>
      </w:r>
    </w:p>
    <w:p w:rsidR="00A57005" w:rsidRPr="00A57005" w:rsidRDefault="00A57005" w:rsidP="00A57005">
      <w:pPr>
        <w:pStyle w:val="a3"/>
        <w:spacing w:before="0" w:beforeAutospacing="0" w:after="0" w:afterAutospacing="0"/>
        <w:jc w:val="left"/>
        <w:rPr>
          <w:rFonts w:cs="Times New Roman"/>
          <w:b w:val="0"/>
          <w:i w:val="0"/>
        </w:rPr>
      </w:pPr>
      <w:r w:rsidRPr="00A57005">
        <w:rPr>
          <w:rFonts w:cs="Times New Roman"/>
          <w:b w:val="0"/>
          <w:i w:val="0"/>
        </w:rPr>
        <w:t>презентации,</w:t>
      </w:r>
    </w:p>
    <w:p w:rsidR="00A57005" w:rsidRPr="00A57005" w:rsidRDefault="00A57005" w:rsidP="00A57005">
      <w:pPr>
        <w:pStyle w:val="a3"/>
        <w:spacing w:before="0" w:beforeAutospacing="0" w:after="0" w:afterAutospacing="0"/>
        <w:jc w:val="left"/>
        <w:rPr>
          <w:rFonts w:cs="Times New Roman"/>
          <w:b w:val="0"/>
          <w:i w:val="0"/>
          <w:color w:val="FF0000"/>
        </w:rPr>
      </w:pPr>
      <w:r w:rsidRPr="00A57005">
        <w:rPr>
          <w:rFonts w:cs="Times New Roman"/>
          <w:b w:val="0"/>
          <w:bCs w:val="0"/>
          <w:i w:val="0"/>
        </w:rPr>
        <w:t>анкетирование, тестирование, наблюдение и др.</w:t>
      </w:r>
    </w:p>
    <w:p w:rsidR="00A57005" w:rsidRPr="00A57005" w:rsidRDefault="00A57005" w:rsidP="00A57005">
      <w:pPr>
        <w:pStyle w:val="a3"/>
        <w:spacing w:before="0" w:beforeAutospacing="0" w:after="0" w:afterAutospacing="0"/>
        <w:jc w:val="left"/>
        <w:rPr>
          <w:rFonts w:cs="Times New Roman"/>
          <w:b w:val="0"/>
          <w:i w:val="0"/>
          <w:color w:val="333333"/>
          <w:shd w:val="clear" w:color="auto" w:fill="FFFFFF"/>
        </w:rPr>
      </w:pPr>
      <w:r w:rsidRPr="00A57005">
        <w:rPr>
          <w:rFonts w:cs="Times New Roman"/>
          <w:b w:val="0"/>
          <w:bCs w:val="0"/>
          <w:i w:val="0"/>
          <w:color w:val="333333"/>
        </w:rPr>
        <w:t>Результаты диагностики</w:t>
      </w:r>
      <w:r w:rsidRPr="00A57005">
        <w:rPr>
          <w:rFonts w:cs="Times New Roman"/>
          <w:b w:val="0"/>
          <w:i w:val="0"/>
          <w:color w:val="333333"/>
        </w:rPr>
        <w:t> </w:t>
      </w:r>
      <w:r w:rsidRPr="00A57005">
        <w:rPr>
          <w:rFonts w:cs="Times New Roman"/>
          <w:b w:val="0"/>
          <w:i w:val="0"/>
          <w:color w:val="333333"/>
          <w:shd w:val="clear" w:color="auto" w:fill="FFFFFF"/>
        </w:rPr>
        <w:t>отражаются в журнале учета работы объединений. Диагностика может проводиться в следующих</w:t>
      </w:r>
      <w:r w:rsidRPr="00A57005">
        <w:rPr>
          <w:rFonts w:cs="Times New Roman"/>
          <w:b w:val="0"/>
          <w:i w:val="0"/>
          <w:color w:val="333333"/>
        </w:rPr>
        <w:t> </w:t>
      </w:r>
      <w:r w:rsidRPr="00A57005">
        <w:rPr>
          <w:rFonts w:cs="Times New Roman"/>
          <w:b w:val="0"/>
          <w:bCs w:val="0"/>
          <w:i w:val="0"/>
          <w:color w:val="333333"/>
        </w:rPr>
        <w:t>формах</w:t>
      </w:r>
      <w:r w:rsidRPr="00A57005">
        <w:rPr>
          <w:rFonts w:cs="Times New Roman"/>
          <w:b w:val="0"/>
          <w:i w:val="0"/>
          <w:color w:val="333333"/>
          <w:shd w:val="clear" w:color="auto" w:fill="FFFFFF"/>
        </w:rPr>
        <w:t>: собеседование; заполнение карточек ответов;</w:t>
      </w:r>
      <w:r w:rsidRPr="00A57005">
        <w:rPr>
          <w:rFonts w:cs="Times New Roman"/>
          <w:b w:val="0"/>
          <w:i w:val="0"/>
          <w:color w:val="333333"/>
          <w:shd w:val="clear" w:color="auto" w:fill="FFFFFF"/>
        </w:rPr>
        <w:t></w:t>
      </w:r>
      <w:r w:rsidRPr="00A57005">
        <w:rPr>
          <w:rFonts w:cs="Times New Roman"/>
          <w:b w:val="0"/>
          <w:i w:val="0"/>
          <w:color w:val="333333"/>
        </w:rPr>
        <w:t> </w:t>
      </w:r>
      <w:r w:rsidRPr="00A57005">
        <w:rPr>
          <w:rFonts w:cs="Times New Roman"/>
          <w:b w:val="0"/>
          <w:i w:val="0"/>
          <w:color w:val="333333"/>
          <w:shd w:val="clear" w:color="auto" w:fill="FFFFFF"/>
        </w:rPr>
        <w:t>зачет;</w:t>
      </w:r>
      <w:r w:rsidRPr="00A57005">
        <w:rPr>
          <w:rFonts w:cs="Times New Roman"/>
          <w:b w:val="0"/>
          <w:i w:val="0"/>
          <w:color w:val="333333"/>
          <w:shd w:val="clear" w:color="auto" w:fill="FFFFFF"/>
        </w:rPr>
        <w:t>реферат;</w:t>
      </w:r>
      <w:r w:rsidRPr="00A57005">
        <w:rPr>
          <w:rFonts w:cs="Times New Roman"/>
          <w:b w:val="0"/>
          <w:i w:val="0"/>
          <w:color w:val="333333"/>
          <w:shd w:val="clear" w:color="auto" w:fill="FFFFFF"/>
        </w:rPr>
        <w:t>защита выпускной работы;</w:t>
      </w:r>
      <w:r w:rsidRPr="00A57005">
        <w:rPr>
          <w:rFonts w:cs="Times New Roman"/>
          <w:b w:val="0"/>
          <w:i w:val="0"/>
          <w:color w:val="333333"/>
          <w:shd w:val="clear" w:color="auto" w:fill="FFFFFF"/>
        </w:rPr>
        <w:t xml:space="preserve">тестирование; </w:t>
      </w:r>
      <w:r w:rsidRPr="00A57005">
        <w:rPr>
          <w:rFonts w:cs="Times New Roman"/>
          <w:b w:val="0"/>
          <w:i w:val="0"/>
          <w:color w:val="333333"/>
        </w:rPr>
        <w:t> </w:t>
      </w:r>
      <w:r w:rsidRPr="00A57005">
        <w:rPr>
          <w:rFonts w:cs="Times New Roman"/>
          <w:b w:val="0"/>
          <w:i w:val="0"/>
          <w:color w:val="333333"/>
          <w:shd w:val="clear" w:color="auto" w:fill="FFFFFF"/>
        </w:rPr>
        <w:t>участие в конкурсах, олимпиадах, соревнованиях и т.д. Формы проведения диагностики выбираются сообразно направлению деятельности и описываются в блоках. На практике о результатах </w:t>
      </w:r>
      <w:r w:rsidRPr="00A57005">
        <w:rPr>
          <w:rFonts w:cs="Times New Roman"/>
          <w:b w:val="0"/>
          <w:i w:val="0"/>
          <w:color w:val="333333"/>
        </w:rPr>
        <w:t> </w:t>
      </w:r>
      <w:r w:rsidRPr="00A57005">
        <w:rPr>
          <w:rFonts w:cs="Times New Roman"/>
          <w:b w:val="0"/>
          <w:i w:val="0"/>
          <w:color w:val="333333"/>
          <w:shd w:val="clear" w:color="auto" w:fill="FFFFFF"/>
        </w:rPr>
        <w:t>образования детей можно судить, </w:t>
      </w:r>
      <w:r w:rsidRPr="00A57005">
        <w:rPr>
          <w:rFonts w:cs="Times New Roman"/>
          <w:b w:val="0"/>
          <w:i w:val="0"/>
          <w:color w:val="333333"/>
        </w:rPr>
        <w:t> </w:t>
      </w:r>
      <w:r w:rsidRPr="00A57005">
        <w:rPr>
          <w:rFonts w:cs="Times New Roman"/>
          <w:b w:val="0"/>
          <w:i w:val="0"/>
          <w:color w:val="333333"/>
          <w:shd w:val="clear" w:color="auto" w:fill="FFFFFF"/>
        </w:rPr>
        <w:t>прежде всего, по итогам их участия в конкурсах, смотрах, олимпиадах; награждению грамотами и другими знаками отличия.</w:t>
      </w:r>
    </w:p>
    <w:p w:rsidR="00A57005" w:rsidRPr="00A57005" w:rsidRDefault="00A57005" w:rsidP="00A57005">
      <w:pPr>
        <w:pStyle w:val="a3"/>
        <w:spacing w:before="0" w:beforeAutospacing="0" w:after="0" w:afterAutospacing="0"/>
        <w:jc w:val="left"/>
        <w:rPr>
          <w:rFonts w:cs="Times New Roman"/>
          <w:b w:val="0"/>
          <w:bCs w:val="0"/>
          <w:i w:val="0"/>
          <w:color w:val="333333"/>
        </w:rPr>
      </w:pPr>
      <w:r w:rsidRPr="00A57005">
        <w:rPr>
          <w:rFonts w:cs="Times New Roman"/>
          <w:b w:val="0"/>
          <w:i w:val="0"/>
          <w:color w:val="333333"/>
          <w:shd w:val="clear" w:color="auto" w:fill="FFFFFF"/>
        </w:rPr>
        <w:t>В соответствии с Законом РФ «Об образовании в РФ» ведущей функцией системы дополнительного образования детей является реализация образовательных программ и образовательных услуг в целях удовлетворения образовательных потребностей граждан, общества, государства. </w:t>
      </w:r>
      <w:r w:rsidRPr="00A57005">
        <w:rPr>
          <w:rFonts w:cs="Times New Roman"/>
          <w:b w:val="0"/>
          <w:i w:val="0"/>
          <w:color w:val="333333"/>
        </w:rPr>
        <w:t> </w:t>
      </w:r>
      <w:r w:rsidRPr="00A57005">
        <w:rPr>
          <w:rFonts w:cs="Times New Roman"/>
          <w:b w:val="0"/>
          <w:i w:val="0"/>
          <w:color w:val="333333"/>
          <w:shd w:val="clear" w:color="auto" w:fill="FFFFFF"/>
        </w:rPr>
        <w:t xml:space="preserve">Поскольку </w:t>
      </w:r>
      <w:r w:rsidRPr="00A57005">
        <w:rPr>
          <w:rFonts w:cs="Times New Roman"/>
          <w:b w:val="0"/>
          <w:i w:val="0"/>
          <w:color w:val="333333"/>
          <w:shd w:val="clear" w:color="auto" w:fill="FFFFFF"/>
        </w:rPr>
        <w:lastRenderedPageBreak/>
        <w:t>образовательная деятельность в системе дополнительного образования детей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r w:rsidRPr="00A57005">
        <w:rPr>
          <w:rFonts w:cs="Times New Roman"/>
          <w:b w:val="0"/>
          <w:i w:val="0"/>
          <w:color w:val="333333"/>
          <w:shd w:val="clear" w:color="auto" w:fill="FFFFFF"/>
        </w:rPr>
        <w:t>учебным, фиксирующим предметные и метапредметные </w:t>
      </w:r>
      <w:r w:rsidRPr="00A57005">
        <w:rPr>
          <w:rFonts w:cs="Times New Roman"/>
          <w:b w:val="0"/>
          <w:i w:val="0"/>
          <w:color w:val="333333"/>
        </w:rPr>
        <w:t> </w:t>
      </w:r>
      <w:r w:rsidRPr="00A57005">
        <w:rPr>
          <w:rFonts w:cs="Times New Roman"/>
          <w:b w:val="0"/>
          <w:i w:val="0"/>
          <w:color w:val="333333"/>
          <w:shd w:val="clear" w:color="auto" w:fill="FFFFFF"/>
        </w:rPr>
        <w:t>знания, умения, навыки и компетенции, приобретенные ребенком в процессе освоения образовательной программы;</w:t>
      </w:r>
      <w:r w:rsidRPr="00A57005">
        <w:rPr>
          <w:rFonts w:cs="Times New Roman"/>
          <w:b w:val="0"/>
          <w:i w:val="0"/>
          <w:color w:val="333333"/>
          <w:shd w:val="clear" w:color="auto" w:fill="FFFFFF"/>
        </w:rPr>
        <w:t></w:t>
      </w:r>
      <w:r w:rsidRPr="00A57005">
        <w:rPr>
          <w:rFonts w:cs="Times New Roman"/>
          <w:b w:val="0"/>
          <w:i w:val="0"/>
          <w:color w:val="333333"/>
        </w:rPr>
        <w:t> </w:t>
      </w:r>
      <w:r w:rsidRPr="00A57005">
        <w:rPr>
          <w:rFonts w:cs="Times New Roman"/>
          <w:b w:val="0"/>
          <w:i w:val="0"/>
          <w:color w:val="333333"/>
          <w:shd w:val="clear" w:color="auto" w:fill="FFFFFF"/>
        </w:rPr>
        <w:t>личностным, выражающим изменения личностных качеств ребенка под влиянием занятий в объединении. Рассматриваются следующие параметры:</w:t>
      </w:r>
      <w:bookmarkStart w:id="0" w:name="_Toc296683420"/>
      <w:bookmarkStart w:id="1" w:name="_Toc296073716"/>
      <w:bookmarkEnd w:id="0"/>
      <w:bookmarkEnd w:id="1"/>
      <w:r w:rsidRPr="00A57005">
        <w:rPr>
          <w:rFonts w:cs="Times New Roman"/>
          <w:b w:val="0"/>
          <w:bCs w:val="0"/>
          <w:i w:val="0"/>
          <w:color w:val="333333"/>
        </w:rPr>
        <w:t> по тематическим направленностям:</w:t>
      </w:r>
      <w:r w:rsidRPr="00A57005">
        <w:rPr>
          <w:rFonts w:cs="Times New Roman"/>
          <w:b w:val="0"/>
          <w:i w:val="0"/>
          <w:color w:val="333333"/>
          <w:shd w:val="clear" w:color="auto" w:fill="FFFFFF"/>
        </w:rPr>
        <w:t></w:t>
      </w:r>
      <w:r w:rsidRPr="00A57005">
        <w:rPr>
          <w:rFonts w:cs="Times New Roman"/>
          <w:b w:val="0"/>
          <w:i w:val="0"/>
          <w:color w:val="333333"/>
        </w:rPr>
        <w:t> </w:t>
      </w:r>
      <w:r w:rsidRPr="00A57005">
        <w:rPr>
          <w:rFonts w:cs="Times New Roman"/>
          <w:b w:val="0"/>
          <w:i w:val="0"/>
          <w:color w:val="333333"/>
          <w:shd w:val="clear" w:color="auto" w:fill="FFFFFF"/>
        </w:rPr>
        <w:t>теоретическая подготовка ребенка, владение специальной терминологией;</w:t>
      </w:r>
      <w:r w:rsidRPr="00A57005">
        <w:rPr>
          <w:rFonts w:cs="Times New Roman"/>
          <w:b w:val="0"/>
          <w:i w:val="0"/>
          <w:color w:val="333333"/>
          <w:shd w:val="clear" w:color="auto" w:fill="FFFFFF"/>
        </w:rPr>
        <w:t></w:t>
      </w:r>
      <w:r w:rsidRPr="00A57005">
        <w:rPr>
          <w:rFonts w:cs="Times New Roman"/>
          <w:b w:val="0"/>
          <w:i w:val="0"/>
          <w:color w:val="333333"/>
        </w:rPr>
        <w:t> </w:t>
      </w:r>
      <w:r w:rsidRPr="00A57005">
        <w:rPr>
          <w:rFonts w:cs="Times New Roman"/>
          <w:b w:val="0"/>
          <w:i w:val="0"/>
          <w:color w:val="333333"/>
          <w:shd w:val="clear" w:color="auto" w:fill="FFFFFF"/>
        </w:rPr>
        <w:t>практическая подготовка –практические умения и навыки, предусмотренные программой, владение специальным оборудованием и оснащением, творческие навыки;</w:t>
      </w:r>
      <w:r w:rsidRPr="00A57005">
        <w:rPr>
          <w:rFonts w:cs="Times New Roman"/>
          <w:b w:val="0"/>
          <w:i w:val="0"/>
          <w:color w:val="333333"/>
          <w:shd w:val="clear" w:color="auto" w:fill="FFFFFF"/>
        </w:rPr>
        <w:t>общеучебные умения и навыки-умения подбирать и анализировать специальную литературу, пользоваться компьютерными источниками информации, осуществлять учебно-исследовательскую работу;</w:t>
      </w:r>
      <w:r w:rsidRPr="00A57005">
        <w:rPr>
          <w:rFonts w:cs="Times New Roman"/>
          <w:b w:val="0"/>
          <w:i w:val="0"/>
          <w:color w:val="333333"/>
          <w:shd w:val="clear" w:color="auto" w:fill="FFFFFF"/>
        </w:rPr>
        <w:t>учебно-организационные умения и навыки: умение организовать свое рабочее место, навыки соблюдения в процессе деятельности правил безопасности, умение аккуратно выполнять работу;</w:t>
      </w:r>
      <w:r w:rsidRPr="00A57005">
        <w:rPr>
          <w:rFonts w:cs="Times New Roman"/>
          <w:b w:val="0"/>
          <w:i w:val="0"/>
          <w:color w:val="333333"/>
          <w:shd w:val="clear" w:color="auto" w:fill="FFFFFF"/>
        </w:rPr>
        <w:t>предметные достижения учащегося: на уровне детского объединения, на уровне поселка, района и т.д.</w:t>
      </w:r>
      <w:bookmarkStart w:id="2" w:name="_Toc296683421"/>
      <w:bookmarkStart w:id="3" w:name="_Toc296073717"/>
      <w:bookmarkEnd w:id="2"/>
      <w:bookmarkEnd w:id="3"/>
      <w:r w:rsidRPr="00A57005">
        <w:rPr>
          <w:rFonts w:cs="Times New Roman"/>
          <w:b w:val="0"/>
          <w:bCs w:val="0"/>
          <w:i w:val="0"/>
          <w:color w:val="333333"/>
        </w:rPr>
        <w:t> </w:t>
      </w:r>
    </w:p>
    <w:p w:rsidR="00A57005" w:rsidRPr="00A57005" w:rsidRDefault="00A57005" w:rsidP="00A57005">
      <w:pPr>
        <w:pStyle w:val="a3"/>
        <w:spacing w:before="0" w:beforeAutospacing="0" w:after="0" w:afterAutospacing="0"/>
        <w:jc w:val="left"/>
        <w:rPr>
          <w:rFonts w:cs="Times New Roman"/>
          <w:b w:val="0"/>
          <w:i w:val="0"/>
          <w:color w:val="FF0000"/>
        </w:rPr>
      </w:pPr>
      <w:r w:rsidRPr="00A57005">
        <w:rPr>
          <w:rFonts w:cs="Times New Roman"/>
          <w:b w:val="0"/>
          <w:i w:val="0"/>
          <w:color w:val="333333"/>
          <w:shd w:val="clear" w:color="auto" w:fill="FFFFFF"/>
        </w:rPr>
        <w:t xml:space="preserve">   </w:t>
      </w:r>
      <w:r w:rsidRPr="00A57005">
        <w:rPr>
          <w:rFonts w:cs="Times New Roman"/>
          <w:b w:val="0"/>
          <w:bCs w:val="0"/>
          <w:i w:val="0"/>
          <w:color w:val="333333"/>
        </w:rPr>
        <w:t>Результаты диагностики</w:t>
      </w:r>
      <w:r w:rsidRPr="00A57005">
        <w:rPr>
          <w:rFonts w:cs="Times New Roman"/>
          <w:b w:val="0"/>
          <w:i w:val="0"/>
          <w:color w:val="333333"/>
          <w:shd w:val="clear" w:color="auto" w:fill="FFFFFF"/>
        </w:rPr>
        <w:t> </w:t>
      </w:r>
      <w:r w:rsidRPr="00A57005">
        <w:rPr>
          <w:rFonts w:cs="Times New Roman"/>
          <w:b w:val="0"/>
          <w:i w:val="0"/>
          <w:color w:val="333333"/>
        </w:rPr>
        <w:t> </w:t>
      </w:r>
      <w:r w:rsidRPr="00A57005">
        <w:rPr>
          <w:rFonts w:cs="Times New Roman"/>
          <w:b w:val="0"/>
          <w:i w:val="0"/>
          <w:color w:val="333333"/>
          <w:shd w:val="clear" w:color="auto" w:fill="FFFFFF"/>
        </w:rPr>
        <w:t>отражаются в журнале учета работы и в аналитических журналах. В итоговой форме результаты мониторинга выводятся по средним показателям каждого обучающегося по трем уровням (низкий, средний, высокий). Методисты анализируют результаты мониторинга образовательного процесса. На основе анализа принимаются соответствующие меры по совершенствованию учебного процесса.</w:t>
      </w:r>
      <w:r w:rsidRPr="00A57005">
        <w:rPr>
          <w:rFonts w:cs="Times New Roman"/>
          <w:b w:val="0"/>
          <w:i w:val="0"/>
          <w:color w:val="333333"/>
        </w:rPr>
        <w:t> </w:t>
      </w:r>
      <w:r w:rsidRPr="00A57005">
        <w:rPr>
          <w:rFonts w:cs="Times New Roman"/>
          <w:b w:val="0"/>
          <w:i w:val="0"/>
          <w:color w:val="333333"/>
          <w:shd w:val="clear" w:color="auto" w:fill="FFFFFF"/>
        </w:rPr>
        <w:t> </w:t>
      </w:r>
      <w:r w:rsidRPr="00A57005">
        <w:rPr>
          <w:rFonts w:cs="Times New Roman"/>
          <w:b w:val="0"/>
          <w:i w:val="0"/>
          <w:color w:val="333333"/>
        </w:rPr>
        <w:t> </w:t>
      </w:r>
      <w:r w:rsidRPr="00A57005">
        <w:rPr>
          <w:rFonts w:cs="Times New Roman"/>
          <w:b w:val="0"/>
          <w:i w:val="0"/>
          <w:color w:val="333333"/>
          <w:shd w:val="clear" w:color="auto" w:fill="FFFFFF"/>
        </w:rPr>
        <w:t>Результаты мониторинга служат основанием для внесения корректив в содержание и организацию процесса обучения, корректировку образовательных программ, а также для поощрения успешной работы лучших обучающихся, развития их творческих способностей, самостоятельности и инициативы в овладении знаниями, умениями и навыками.</w:t>
      </w:r>
      <w:r w:rsidRPr="00A57005">
        <w:rPr>
          <w:rFonts w:cs="Times New Roman"/>
          <w:b w:val="0"/>
          <w:bCs w:val="0"/>
          <w:i w:val="0"/>
          <w:color w:val="333333"/>
        </w:rPr>
        <w:t> </w:t>
      </w:r>
      <w:r w:rsidRPr="00A57005">
        <w:rPr>
          <w:rFonts w:cs="Times New Roman"/>
          <w:b w:val="0"/>
          <w:i w:val="0"/>
          <w:color w:val="333333"/>
          <w:shd w:val="clear" w:color="auto" w:fill="FFFFFF"/>
        </w:rPr>
        <w:t xml:space="preserve">    Процесс оценки результативности осуществляется с учетом определенных принципов деятельности: многоуровневого подхода, обобщения результатов от частного к общему, определения функциональных групп, распределения содержания по уровню сложности. </w:t>
      </w:r>
    </w:p>
    <w:p w:rsidR="00A57005" w:rsidRPr="00625024" w:rsidRDefault="00A57005" w:rsidP="00A57005">
      <w:pPr>
        <w:pStyle w:val="af6"/>
        <w:jc w:val="left"/>
        <w:rPr>
          <w:rFonts w:ascii="Times New Roman" w:hAnsi="Times New Roman" w:cs="Times New Roman"/>
          <w:i w:val="0"/>
        </w:rPr>
      </w:pPr>
      <w:r w:rsidRPr="00625024">
        <w:rPr>
          <w:rFonts w:ascii="Times New Roman" w:hAnsi="Times New Roman" w:cs="Times New Roman"/>
          <w:i w:val="0"/>
        </w:rPr>
        <w:t>2. Учебно – тематический план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604"/>
        <w:gridCol w:w="1800"/>
        <w:gridCol w:w="2032"/>
        <w:gridCol w:w="128"/>
        <w:gridCol w:w="720"/>
        <w:gridCol w:w="720"/>
        <w:gridCol w:w="720"/>
        <w:gridCol w:w="1800"/>
      </w:tblGrid>
      <w:tr w:rsidR="00A57005" w:rsidRPr="00A57005" w:rsidTr="00930F85">
        <w:tc>
          <w:tcPr>
            <w:tcW w:w="484" w:type="dxa"/>
            <w:vMerge w:val="restart"/>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w:t>
            </w:r>
          </w:p>
        </w:tc>
        <w:tc>
          <w:tcPr>
            <w:tcW w:w="1604" w:type="dxa"/>
            <w:vMerge w:val="restart"/>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Перечень разделов, тем</w:t>
            </w:r>
          </w:p>
        </w:tc>
        <w:tc>
          <w:tcPr>
            <w:tcW w:w="1800" w:type="dxa"/>
            <w:vMerge w:val="restart"/>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Образовательная организация</w:t>
            </w:r>
          </w:p>
        </w:tc>
        <w:tc>
          <w:tcPr>
            <w:tcW w:w="2032" w:type="dxa"/>
            <w:vMerge w:val="restart"/>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Место реализации раздела, программы</w:t>
            </w:r>
          </w:p>
        </w:tc>
        <w:tc>
          <w:tcPr>
            <w:tcW w:w="2288" w:type="dxa"/>
            <w:gridSpan w:val="4"/>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Количество часов</w:t>
            </w:r>
          </w:p>
        </w:tc>
        <w:tc>
          <w:tcPr>
            <w:tcW w:w="1800" w:type="dxa"/>
            <w:vMerge w:val="restart"/>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Форма организации</w:t>
            </w:r>
          </w:p>
        </w:tc>
      </w:tr>
      <w:tr w:rsidR="00A57005" w:rsidRPr="00A57005" w:rsidTr="00930F85">
        <w:tc>
          <w:tcPr>
            <w:tcW w:w="484" w:type="dxa"/>
            <w:vMerge/>
          </w:tcPr>
          <w:p w:rsidR="00A57005" w:rsidRPr="00A57005" w:rsidRDefault="00A57005" w:rsidP="00A57005">
            <w:pPr>
              <w:pStyle w:val="af6"/>
              <w:jc w:val="left"/>
              <w:rPr>
                <w:rFonts w:ascii="Times New Roman" w:hAnsi="Times New Roman" w:cs="Times New Roman"/>
                <w:b w:val="0"/>
                <w:i w:val="0"/>
              </w:rPr>
            </w:pPr>
          </w:p>
        </w:tc>
        <w:tc>
          <w:tcPr>
            <w:tcW w:w="1604" w:type="dxa"/>
            <w:vMerge/>
          </w:tcPr>
          <w:p w:rsidR="00A57005" w:rsidRPr="00A57005" w:rsidRDefault="00A57005" w:rsidP="00A57005">
            <w:pPr>
              <w:pStyle w:val="af6"/>
              <w:jc w:val="left"/>
              <w:rPr>
                <w:rFonts w:ascii="Times New Roman" w:hAnsi="Times New Roman" w:cs="Times New Roman"/>
                <w:b w:val="0"/>
                <w:i w:val="0"/>
              </w:rPr>
            </w:pPr>
          </w:p>
        </w:tc>
        <w:tc>
          <w:tcPr>
            <w:tcW w:w="1800" w:type="dxa"/>
            <w:vMerge/>
          </w:tcPr>
          <w:p w:rsidR="00A57005" w:rsidRPr="00A57005" w:rsidRDefault="00A57005" w:rsidP="00A57005">
            <w:pPr>
              <w:pStyle w:val="af6"/>
              <w:jc w:val="left"/>
              <w:rPr>
                <w:rFonts w:ascii="Times New Roman" w:hAnsi="Times New Roman" w:cs="Times New Roman"/>
                <w:b w:val="0"/>
                <w:i w:val="0"/>
              </w:rPr>
            </w:pPr>
          </w:p>
        </w:tc>
        <w:tc>
          <w:tcPr>
            <w:tcW w:w="2032" w:type="dxa"/>
            <w:vMerge/>
          </w:tcPr>
          <w:p w:rsidR="00A57005" w:rsidRPr="00A57005" w:rsidRDefault="00A57005" w:rsidP="00A57005">
            <w:pPr>
              <w:pStyle w:val="af6"/>
              <w:jc w:val="left"/>
              <w:rPr>
                <w:rFonts w:ascii="Times New Roman" w:hAnsi="Times New Roman" w:cs="Times New Roman"/>
                <w:b w:val="0"/>
                <w:i w:val="0"/>
              </w:rPr>
            </w:pPr>
          </w:p>
        </w:tc>
        <w:tc>
          <w:tcPr>
            <w:tcW w:w="848"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всего</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теория</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практика</w:t>
            </w:r>
          </w:p>
        </w:tc>
        <w:tc>
          <w:tcPr>
            <w:tcW w:w="1800" w:type="dxa"/>
            <w:vMerge/>
          </w:tcPr>
          <w:p w:rsidR="00A57005" w:rsidRPr="00A57005" w:rsidRDefault="00A57005" w:rsidP="00A57005">
            <w:pPr>
              <w:pStyle w:val="af6"/>
              <w:jc w:val="left"/>
              <w:rPr>
                <w:rFonts w:ascii="Times New Roman" w:hAnsi="Times New Roman" w:cs="Times New Roman"/>
                <w:b w:val="0"/>
                <w:i w:val="0"/>
              </w:rPr>
            </w:pPr>
          </w:p>
        </w:tc>
      </w:tr>
      <w:tr w:rsidR="00A57005" w:rsidRPr="00A57005" w:rsidTr="00930F85">
        <w:tc>
          <w:tcPr>
            <w:tcW w:w="10008" w:type="dxa"/>
            <w:gridSpan w:val="9"/>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Блок 1</w:t>
            </w:r>
            <w:r w:rsidR="00930F85">
              <w:rPr>
                <w:rFonts w:ascii="Times New Roman" w:hAnsi="Times New Roman" w:cs="Times New Roman"/>
                <w:b w:val="0"/>
                <w:i w:val="0"/>
              </w:rPr>
              <w:t xml:space="preserve">   </w:t>
            </w:r>
            <w:r w:rsidRPr="00A57005">
              <w:rPr>
                <w:rFonts w:ascii="Times New Roman" w:hAnsi="Times New Roman" w:cs="Times New Roman"/>
                <w:b w:val="0"/>
                <w:i w:val="0"/>
              </w:rPr>
              <w:t>«Профориентационные пробы»</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1</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Профессиональный выбор</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Кошурниковский филиал МСХК</w:t>
            </w:r>
          </w:p>
        </w:tc>
        <w:tc>
          <w:tcPr>
            <w:tcW w:w="2032"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Кошурниковский филиал МСХК</w:t>
            </w:r>
          </w:p>
        </w:tc>
        <w:tc>
          <w:tcPr>
            <w:tcW w:w="848"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1</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Анкетирование. Деловая игра.</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Профессиональные пробы. Бригадир путейцев.</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Кошурниковский филиал МСХК</w:t>
            </w:r>
          </w:p>
        </w:tc>
        <w:tc>
          <w:tcPr>
            <w:tcW w:w="2032"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Кошурниковский филиал МСХК</w:t>
            </w:r>
          </w:p>
        </w:tc>
        <w:tc>
          <w:tcPr>
            <w:tcW w:w="848"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6</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4</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Ролевая игра.</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Профессиональные пробы. Повар.</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Кошурниковский филиал МСХК</w:t>
            </w:r>
          </w:p>
        </w:tc>
        <w:tc>
          <w:tcPr>
            <w:tcW w:w="2032"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Кошурниковский филиал МСХК</w:t>
            </w:r>
          </w:p>
        </w:tc>
        <w:tc>
          <w:tcPr>
            <w:tcW w:w="848"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6</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4</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Практика</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4</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Итоговое практическоезанятие</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Кошурниковский филиал МСХК</w:t>
            </w:r>
          </w:p>
        </w:tc>
        <w:tc>
          <w:tcPr>
            <w:tcW w:w="2032"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 xml:space="preserve">Кошурниковский филиал МСХК, </w:t>
            </w:r>
          </w:p>
        </w:tc>
        <w:tc>
          <w:tcPr>
            <w:tcW w:w="848"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0</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Защита минипроектов</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ИТОГО:</w:t>
            </w:r>
          </w:p>
        </w:tc>
        <w:tc>
          <w:tcPr>
            <w:tcW w:w="1800" w:type="dxa"/>
          </w:tcPr>
          <w:p w:rsidR="00A57005" w:rsidRPr="00A57005" w:rsidRDefault="00A57005" w:rsidP="00A57005">
            <w:pPr>
              <w:pStyle w:val="af6"/>
              <w:jc w:val="left"/>
              <w:rPr>
                <w:rFonts w:ascii="Times New Roman" w:hAnsi="Times New Roman" w:cs="Times New Roman"/>
                <w:b w:val="0"/>
                <w:i w:val="0"/>
              </w:rPr>
            </w:pPr>
          </w:p>
        </w:tc>
        <w:tc>
          <w:tcPr>
            <w:tcW w:w="2032" w:type="dxa"/>
          </w:tcPr>
          <w:p w:rsidR="00A57005" w:rsidRPr="00A57005" w:rsidRDefault="00A57005" w:rsidP="00A57005">
            <w:pPr>
              <w:pStyle w:val="af6"/>
              <w:jc w:val="left"/>
              <w:rPr>
                <w:rFonts w:ascii="Times New Roman" w:hAnsi="Times New Roman" w:cs="Times New Roman"/>
                <w:b w:val="0"/>
                <w:i w:val="0"/>
              </w:rPr>
            </w:pPr>
          </w:p>
        </w:tc>
        <w:tc>
          <w:tcPr>
            <w:tcW w:w="848"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18</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6</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12</w:t>
            </w:r>
          </w:p>
        </w:tc>
        <w:tc>
          <w:tcPr>
            <w:tcW w:w="1800" w:type="dxa"/>
          </w:tcPr>
          <w:p w:rsidR="00A57005" w:rsidRPr="00A57005" w:rsidRDefault="00A57005" w:rsidP="00A57005">
            <w:pPr>
              <w:pStyle w:val="af6"/>
              <w:jc w:val="left"/>
              <w:rPr>
                <w:rFonts w:ascii="Times New Roman" w:hAnsi="Times New Roman" w:cs="Times New Roman"/>
                <w:b w:val="0"/>
                <w:i w:val="0"/>
              </w:rPr>
            </w:pPr>
          </w:p>
        </w:tc>
      </w:tr>
      <w:tr w:rsidR="00A57005" w:rsidRPr="00A57005" w:rsidTr="00930F85">
        <w:tc>
          <w:tcPr>
            <w:tcW w:w="10008" w:type="dxa"/>
            <w:gridSpan w:val="9"/>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lastRenderedPageBreak/>
              <w:t>Блок 2</w:t>
            </w:r>
            <w:r w:rsidR="00930F85">
              <w:rPr>
                <w:rFonts w:ascii="Times New Roman" w:hAnsi="Times New Roman" w:cs="Times New Roman"/>
                <w:b w:val="0"/>
                <w:i w:val="0"/>
              </w:rPr>
              <w:t xml:space="preserve">   </w:t>
            </w:r>
            <w:r w:rsidRPr="00A57005">
              <w:rPr>
                <w:rFonts w:ascii="Times New Roman" w:hAnsi="Times New Roman" w:cs="Times New Roman"/>
                <w:b w:val="0"/>
                <w:i w:val="0"/>
              </w:rPr>
              <w:t>«Юный предприниматель»</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1</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Предпринимательская фирма</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ДО «Курагинский ДДТ»</w:t>
            </w:r>
          </w:p>
        </w:tc>
        <w:tc>
          <w:tcPr>
            <w:tcW w:w="2160"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СОШ№8</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4</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Деловая игра «Спаси фирму от банкротства».</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Реклама</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ДО «Курагинский ДДТ»</w:t>
            </w:r>
          </w:p>
        </w:tc>
        <w:tc>
          <w:tcPr>
            <w:tcW w:w="2160"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СОШ№8</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4</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Проект рекламного телевизионного ролика</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Трудовое право</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ДО «Курагинский ДДТ»</w:t>
            </w:r>
          </w:p>
        </w:tc>
        <w:tc>
          <w:tcPr>
            <w:tcW w:w="2160"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СОШ№8</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1</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конкурс творческих работ «Мой имидж»</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4</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Персональная экономика</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ДО «Курагинский ДДТ»</w:t>
            </w:r>
          </w:p>
        </w:tc>
        <w:tc>
          <w:tcPr>
            <w:tcW w:w="2160"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СОШ№8</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4</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1</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Техническое задание: «Подсчитать затраты на совершение сделки»</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5</w:t>
            </w: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 xml:space="preserve">Итоговое обобщающее занятие </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МБОУ ДО «Курагинский ДДТ»</w:t>
            </w:r>
          </w:p>
        </w:tc>
        <w:tc>
          <w:tcPr>
            <w:tcW w:w="2160" w:type="dxa"/>
            <w:gridSpan w:val="2"/>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Кошурниковский филиал МСХК</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0</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w:t>
            </w:r>
          </w:p>
        </w:tc>
        <w:tc>
          <w:tcPr>
            <w:tcW w:w="180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 xml:space="preserve">Защита минипроектов </w:t>
            </w:r>
          </w:p>
        </w:tc>
      </w:tr>
      <w:tr w:rsidR="00A57005" w:rsidRPr="00A57005" w:rsidTr="00930F85">
        <w:tc>
          <w:tcPr>
            <w:tcW w:w="484" w:type="dxa"/>
          </w:tcPr>
          <w:p w:rsidR="00A57005" w:rsidRPr="00A57005" w:rsidRDefault="00A57005" w:rsidP="00A57005">
            <w:pPr>
              <w:pStyle w:val="af6"/>
              <w:jc w:val="left"/>
              <w:rPr>
                <w:rFonts w:ascii="Times New Roman" w:hAnsi="Times New Roman" w:cs="Times New Roman"/>
                <w:b w:val="0"/>
                <w:i w:val="0"/>
              </w:rPr>
            </w:pPr>
          </w:p>
        </w:tc>
        <w:tc>
          <w:tcPr>
            <w:tcW w:w="1604"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ВСЕГО:</w:t>
            </w:r>
          </w:p>
        </w:tc>
        <w:tc>
          <w:tcPr>
            <w:tcW w:w="1800" w:type="dxa"/>
          </w:tcPr>
          <w:p w:rsidR="00A57005" w:rsidRPr="00A57005" w:rsidRDefault="00A57005" w:rsidP="00A57005">
            <w:pPr>
              <w:pStyle w:val="af6"/>
              <w:jc w:val="left"/>
              <w:rPr>
                <w:rFonts w:ascii="Times New Roman" w:hAnsi="Times New Roman" w:cs="Times New Roman"/>
                <w:b w:val="0"/>
                <w:i w:val="0"/>
              </w:rPr>
            </w:pPr>
          </w:p>
        </w:tc>
        <w:tc>
          <w:tcPr>
            <w:tcW w:w="2160" w:type="dxa"/>
            <w:gridSpan w:val="2"/>
          </w:tcPr>
          <w:p w:rsidR="00A57005" w:rsidRPr="00A57005" w:rsidRDefault="00A57005" w:rsidP="00A57005">
            <w:pPr>
              <w:pStyle w:val="af6"/>
              <w:jc w:val="left"/>
              <w:rPr>
                <w:rFonts w:ascii="Times New Roman" w:hAnsi="Times New Roman" w:cs="Times New Roman"/>
                <w:b w:val="0"/>
                <w:i w:val="0"/>
              </w:rPr>
            </w:pP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36</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13</w:t>
            </w:r>
          </w:p>
        </w:tc>
        <w:tc>
          <w:tcPr>
            <w:tcW w:w="720" w:type="dxa"/>
          </w:tcPr>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23</w:t>
            </w:r>
          </w:p>
        </w:tc>
        <w:tc>
          <w:tcPr>
            <w:tcW w:w="1800" w:type="dxa"/>
          </w:tcPr>
          <w:p w:rsidR="00A57005" w:rsidRPr="00A57005" w:rsidRDefault="00A57005" w:rsidP="00A57005">
            <w:pPr>
              <w:pStyle w:val="af6"/>
              <w:jc w:val="left"/>
              <w:rPr>
                <w:rFonts w:ascii="Times New Roman" w:hAnsi="Times New Roman" w:cs="Times New Roman"/>
                <w:b w:val="0"/>
                <w:i w:val="0"/>
              </w:rPr>
            </w:pPr>
          </w:p>
        </w:tc>
      </w:tr>
    </w:tbl>
    <w:p w:rsidR="00A57005" w:rsidRPr="00A57005" w:rsidRDefault="00A57005" w:rsidP="00A57005">
      <w:pPr>
        <w:pStyle w:val="af6"/>
        <w:jc w:val="left"/>
        <w:rPr>
          <w:rFonts w:ascii="Times New Roman" w:hAnsi="Times New Roman" w:cs="Times New Roman"/>
          <w:b w:val="0"/>
          <w:i w:val="0"/>
        </w:rPr>
      </w:pPr>
    </w:p>
    <w:p w:rsidR="00A57005" w:rsidRPr="00A57005" w:rsidRDefault="00A57005" w:rsidP="00A57005">
      <w:pPr>
        <w:pStyle w:val="af6"/>
        <w:jc w:val="left"/>
        <w:rPr>
          <w:rFonts w:ascii="Times New Roman" w:hAnsi="Times New Roman" w:cs="Times New Roman"/>
          <w:b w:val="0"/>
          <w:i w:val="0"/>
        </w:rPr>
      </w:pPr>
      <w:r w:rsidRPr="00A57005">
        <w:rPr>
          <w:rFonts w:ascii="Times New Roman" w:hAnsi="Times New Roman" w:cs="Times New Roman"/>
          <w:b w:val="0"/>
          <w:i w:val="0"/>
        </w:rPr>
        <w:t>3. Содержание программы (краткое описание тем с указанием форм организации, методы и приемы обучения)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Блок 1 «Профессиональные пробы»</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Тема 1. Профессиональный выбор.</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xml:space="preserve">Теория: Алгоритм выбора. </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Практика: Анкетирование.</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Тема 2. Профессиональные пробы. Бригадир путейцев.</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xml:space="preserve">Теоретические аспекты профессиональных проб. </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Практическая часть.</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Тема 3. Профессиональные пробы. Повар.</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xml:space="preserve">Теоретические аспекты. </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Практическая часть.</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xml:space="preserve">Тема 1. Итоговое занятие. </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Защита минипроектов «Наши дороги».</w:t>
      </w:r>
    </w:p>
    <w:p w:rsidR="00A57005" w:rsidRPr="00A57005" w:rsidRDefault="00A57005" w:rsidP="00A57005">
      <w:pPr>
        <w:ind w:firstLine="709"/>
        <w:jc w:val="left"/>
        <w:rPr>
          <w:rFonts w:ascii="Times New Roman" w:hAnsi="Times New Roman" w:cs="Times New Roman"/>
          <w:b w:val="0"/>
          <w:i w:val="0"/>
        </w:rPr>
      </w:pPr>
    </w:p>
    <w:p w:rsidR="00A57005" w:rsidRPr="00A57005" w:rsidRDefault="00A57005" w:rsidP="00A57005">
      <w:pPr>
        <w:jc w:val="left"/>
        <w:rPr>
          <w:rFonts w:ascii="Times New Roman" w:hAnsi="Times New Roman" w:cs="Times New Roman"/>
          <w:b w:val="0"/>
          <w:i w:val="0"/>
        </w:rPr>
      </w:pPr>
      <w:r w:rsidRPr="00A57005">
        <w:rPr>
          <w:rFonts w:ascii="Times New Roman" w:hAnsi="Times New Roman" w:cs="Times New Roman"/>
          <w:b w:val="0"/>
          <w:i w:val="0"/>
        </w:rPr>
        <w:t xml:space="preserve">         Блок 2. «Юный предприниматель»</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Тема 1. Предпринимательская фирма.</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1.1.Формы предпринимательства. Виды предпринимательской деятельности.</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xml:space="preserve"> Понятие физического и юридического лиц. Понятие предпринимательской фирмы и ее виды. Предприятия частного сектора. Полное товарищество. Общество с ограниченной ответственностью. Акционерное общество (открытое и закрытое). Простое товарищество. Объединение предприятий. Малые предприятия. Предприятия государственного сектора. Предприятия с иностранным капиталом. Оффшорные зоны. Свободные экономические зоны.</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Практические занятия: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lastRenderedPageBreak/>
        <w:t>- Тренинг задания: нарушение фирмами антимонопольного законодательства; определение документов для открытия юридического лица;</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Техническое задание: опишите 2-3 предпринимательские идеи, которые следует реализовать в деятельности школы.</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Тема 1.2. Организация предпринимательской деятельности. Реорганизация и ликвидация коммерческих организаций.</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Организация и регистрация предпринимательской фирмы. Подготовительный этап создания предпринимательской фирмы. Концептуальная идея. Цели создания предприятия. Организационный этап создания предпринимательской фирмы. Устав. Учредительный договор о создании фирм. Регистрация в государственных органах. Реорганизация фирмы. Ликвидация фирмы. Банкротство.</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Практические занятия: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Деловая игра «Спаси фирму от банкротства».</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Тема 1.3. Индивидуальный предприниматель.</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Индивидуальное предпринимательство: возраст, необходимый для занятия им, правовой статус индивидуального предпринимателя (его права и обязанности), экономическая роль малого бизнеса. Индивидуальный предприниматель и законы. Плюсы и минусы индивидуального предпринимательства.</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Практические занятия: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-Техническое задание: собрать и оформить документы для получения свидетельства индивидуального предпринимателя;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Реферат на тему «У меня есть миллион, какую фирму мне открыть»;</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1.4.Договор. Виды договоров. Заключение и исполнение договоров. Доверенности.</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Понятие договора. Принцип свободы договора. Содержание договора: существенные и несущественные условия. Форма договора. Виды договоров. Порядок заключение договоров. Стадии заключения договора. Способы обеспечения исполнения договора: неустойка, залог, удержание, поручительство, задаток. Понятие доверенности. Три вида доверенности. Оформление доверенности, передоверие. Форма и срок действия доверенности.</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Практические занятия: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Составление контракта для Вини - Пуха, которого наняли менеджером на кондитерскую фабрику, чтобы конфеты не пропадали;</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Техническое задание: оформление доверенности (сами практически учатся оформлять доверенность и заполнять ее).</w:t>
      </w:r>
    </w:p>
    <w:p w:rsidR="00A57005" w:rsidRPr="00A57005" w:rsidRDefault="00A57005" w:rsidP="00A57005">
      <w:pPr>
        <w:shd w:val="clear" w:color="auto" w:fill="FFFFFF"/>
        <w:ind w:firstLine="709"/>
        <w:jc w:val="left"/>
        <w:textAlignment w:val="baseline"/>
        <w:rPr>
          <w:rFonts w:ascii="Times New Roman" w:hAnsi="Times New Roman" w:cs="Times New Roman"/>
          <w:b w:val="0"/>
          <w:bCs w:val="0"/>
          <w:i w:val="0"/>
        </w:rPr>
      </w:pPr>
    </w:p>
    <w:p w:rsidR="00A57005" w:rsidRPr="00A57005" w:rsidRDefault="00A57005" w:rsidP="00A57005">
      <w:pPr>
        <w:shd w:val="clear" w:color="auto" w:fill="FFFFFF"/>
        <w:ind w:firstLine="709"/>
        <w:jc w:val="left"/>
        <w:textAlignment w:val="baseline"/>
        <w:rPr>
          <w:rFonts w:ascii="Times New Roman" w:hAnsi="Times New Roman" w:cs="Times New Roman"/>
          <w:b w:val="0"/>
          <w:bCs w:val="0"/>
          <w:i w:val="0"/>
        </w:rPr>
      </w:pPr>
      <w:r w:rsidRPr="00A57005">
        <w:rPr>
          <w:rFonts w:ascii="Times New Roman" w:hAnsi="Times New Roman" w:cs="Times New Roman"/>
          <w:b w:val="0"/>
          <w:bCs w:val="0"/>
          <w:i w:val="0"/>
        </w:rPr>
        <w:t>Тема 2. Реклама.</w:t>
      </w:r>
    </w:p>
    <w:p w:rsidR="00A57005" w:rsidRPr="00A57005" w:rsidRDefault="00A57005" w:rsidP="00A57005">
      <w:pPr>
        <w:shd w:val="clear" w:color="auto" w:fill="FFFFFF"/>
        <w:ind w:firstLine="709"/>
        <w:jc w:val="left"/>
        <w:textAlignment w:val="baseline"/>
        <w:rPr>
          <w:rFonts w:ascii="Times New Roman" w:hAnsi="Times New Roman" w:cs="Times New Roman"/>
          <w:b w:val="0"/>
          <w:bCs w:val="0"/>
          <w:i w:val="0"/>
        </w:rPr>
      </w:pPr>
      <w:r w:rsidRPr="00A57005">
        <w:rPr>
          <w:rFonts w:ascii="Times New Roman" w:hAnsi="Times New Roman" w:cs="Times New Roman"/>
          <w:b w:val="0"/>
          <w:bCs w:val="0"/>
          <w:i w:val="0"/>
        </w:rPr>
        <w:t>2.1.Основы рекламы.</w:t>
      </w:r>
    </w:p>
    <w:p w:rsidR="00A57005" w:rsidRPr="00A57005" w:rsidRDefault="00A57005" w:rsidP="00A57005">
      <w:pPr>
        <w:shd w:val="clear" w:color="auto" w:fill="FFFFFF"/>
        <w:ind w:firstLine="709"/>
        <w:jc w:val="left"/>
        <w:textAlignment w:val="baseline"/>
        <w:rPr>
          <w:rFonts w:ascii="Times New Roman" w:hAnsi="Times New Roman" w:cs="Times New Roman"/>
          <w:b w:val="0"/>
          <w:i w:val="0"/>
          <w:color w:val="000000"/>
        </w:rPr>
      </w:pPr>
      <w:r w:rsidRPr="00A57005">
        <w:rPr>
          <w:rFonts w:ascii="Times New Roman" w:hAnsi="Times New Roman" w:cs="Times New Roman"/>
          <w:b w:val="0"/>
          <w:i w:val="0"/>
          <w:color w:val="000000"/>
        </w:rPr>
        <w:t>Предмет и задачи курса. Общая характеристика спроса и предложения, виды спроса. Изменение состояния спроса с помощью рекламы. Формирование спроса.</w:t>
      </w:r>
      <w:r w:rsidRPr="00A57005">
        <w:rPr>
          <w:rFonts w:ascii="Times New Roman" w:hAnsi="Times New Roman" w:cs="Times New Roman"/>
          <w:b w:val="0"/>
          <w:bCs w:val="0"/>
          <w:i w:val="0"/>
        </w:rPr>
        <w:t xml:space="preserve"> </w:t>
      </w:r>
      <w:r w:rsidRPr="00A57005">
        <w:rPr>
          <w:rFonts w:ascii="Times New Roman" w:hAnsi="Times New Roman" w:cs="Times New Roman"/>
          <w:b w:val="0"/>
          <w:i w:val="0"/>
          <w:color w:val="000000"/>
        </w:rPr>
        <w:t>История развития рекламного дела. Задачи, виды и цели рекламы. Разработка рекламы на предприятии.</w:t>
      </w:r>
    </w:p>
    <w:p w:rsidR="00A57005" w:rsidRPr="00A57005" w:rsidRDefault="00A57005" w:rsidP="00A57005">
      <w:pPr>
        <w:shd w:val="clear" w:color="auto" w:fill="FFFFFF"/>
        <w:ind w:firstLine="709"/>
        <w:jc w:val="left"/>
        <w:textAlignment w:val="baseline"/>
        <w:rPr>
          <w:rFonts w:ascii="Times New Roman" w:hAnsi="Times New Roman" w:cs="Times New Roman"/>
          <w:b w:val="0"/>
          <w:bCs w:val="0"/>
          <w:i w:val="0"/>
        </w:rPr>
      </w:pPr>
      <w:r w:rsidRPr="00A57005">
        <w:rPr>
          <w:rFonts w:ascii="Times New Roman" w:hAnsi="Times New Roman" w:cs="Times New Roman"/>
          <w:b w:val="0"/>
          <w:i w:val="0"/>
        </w:rPr>
        <w:t>Практические занятия:</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Деловая игра.</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Работа в мини- группах.</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Средства 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1) Способы распространения 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Реклама в прессе (газеты, журналы, ежегодники, справочники, путеводители, программы). Правила оформления рекламных текстов.  Достоинства и недостатки печатной 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Практическое занятие:</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xml:space="preserve"> - составление листовки.</w:t>
      </w:r>
    </w:p>
    <w:p w:rsidR="00A57005" w:rsidRPr="00A57005" w:rsidRDefault="00A57005" w:rsidP="00A57005">
      <w:pPr>
        <w:shd w:val="clear" w:color="auto" w:fill="FFFFFF"/>
        <w:ind w:firstLine="709"/>
        <w:jc w:val="left"/>
        <w:rPr>
          <w:rFonts w:ascii="Times New Roman" w:hAnsi="Times New Roman" w:cs="Times New Roman"/>
          <w:b w:val="0"/>
          <w:i w:val="0"/>
          <w:color w:val="000000"/>
        </w:rPr>
      </w:pP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2) Радио- и электронная реклама. Наружная реклама. </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Средства радиорекламы: рекламный выпуск, обозрение, объявления.</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Телереклама: объявления, репортаж, программа, передача и др. достоинства и недостатки радио- и телерекламы.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lastRenderedPageBreak/>
        <w:t>Плакаты, афиши, панно, щиты, транспаранты, настенная реклама, реклама на транспорте, световая реклама. Краткая характеристика, достоинства и недостатки. Правила для оформления наружной 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xml:space="preserve">Практическое занятие: </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создание проекта телевизионного рекламного ролика.</w:t>
      </w:r>
    </w:p>
    <w:p w:rsidR="00A57005" w:rsidRPr="00A57005" w:rsidRDefault="00A57005" w:rsidP="00A57005">
      <w:pPr>
        <w:shd w:val="clear" w:color="auto" w:fill="FFFFFF"/>
        <w:ind w:firstLine="709"/>
        <w:jc w:val="left"/>
        <w:rPr>
          <w:rFonts w:ascii="Times New Roman" w:hAnsi="Times New Roman" w:cs="Times New Roman"/>
          <w:b w:val="0"/>
          <w:i w:val="0"/>
          <w:color w:val="000000"/>
        </w:rPr>
      </w:pP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3) Другие виды рекламы. Составление рекламных объявлений.</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Посылочная реклама: реклама магазина, выставки. Малые формы рекламы: авторучки, блокноты, календари, папки, брелки.</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xml:space="preserve"> Практическое занятие: </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разработка рекламы для магазина. Оформление 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4) Рекламный слоган.</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Понятие слогана. Рекламные обращения. Стили обращений.</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Практическое занятие:</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работа по оформлению 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bCs w:val="0"/>
          <w:i w:val="0"/>
          <w:color w:val="000000"/>
        </w:rPr>
        <w:t>Правовые аспекты рекламной деятельности.</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Международный кодекс рекламной практики. Основные разделы и отдельные статьи. Нормы и правила рекламы. Федеральный закон о рекламе. Общие положения, общие и специальные требования к рекламе.</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w:t>
      </w:r>
      <w:r w:rsidR="00625024">
        <w:rPr>
          <w:rFonts w:ascii="Times New Roman" w:hAnsi="Times New Roman" w:cs="Times New Roman"/>
          <w:b w:val="0"/>
          <w:i w:val="0"/>
          <w:color w:val="000000"/>
        </w:rPr>
        <w:t xml:space="preserve">            </w:t>
      </w:r>
      <w:r w:rsidRPr="00A57005">
        <w:rPr>
          <w:rFonts w:ascii="Times New Roman" w:hAnsi="Times New Roman" w:cs="Times New Roman"/>
          <w:b w:val="0"/>
          <w:i w:val="0"/>
          <w:color w:val="000000"/>
        </w:rPr>
        <w:t xml:space="preserve">Практическое занятие: </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изучение Федерального закона « о рекламе».</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Разработка своих правил для наружной рекламы.</w:t>
      </w:r>
    </w:p>
    <w:p w:rsidR="00A57005" w:rsidRPr="00A57005" w:rsidRDefault="00A57005" w:rsidP="00A57005">
      <w:pPr>
        <w:shd w:val="clear" w:color="auto" w:fill="FFFFFF"/>
        <w:ind w:firstLine="709"/>
        <w:jc w:val="left"/>
        <w:rPr>
          <w:rFonts w:ascii="Times New Roman" w:hAnsi="Times New Roman" w:cs="Times New Roman"/>
          <w:b w:val="0"/>
          <w:i w:val="0"/>
        </w:rPr>
      </w:pPr>
      <w:r w:rsidRPr="00A57005">
        <w:rPr>
          <w:rFonts w:ascii="Times New Roman" w:hAnsi="Times New Roman" w:cs="Times New Roman"/>
          <w:b w:val="0"/>
          <w:i w:val="0"/>
        </w:rPr>
        <w:t>- Тренинг задание: существенные различия в поведении фирм к рекламе.</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bCs w:val="0"/>
          <w:i w:val="0"/>
          <w:color w:val="000000"/>
        </w:rPr>
        <w:t>Определение эффективности 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Эффект и эффективность рекламы. Методы определения эффективности рекламы. Экономическая эффективность рекламы: прирост товарооборота, коэффициент затрат на рекламу, срок окупаемости затрат на рекламу.</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xml:space="preserve"> Практическое занятие: </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решение задач на определение экономической эффективности рекламы.</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color w:val="000000"/>
        </w:rPr>
        <w:t>- защита рекламных проектов</w:t>
      </w:r>
    </w:p>
    <w:p w:rsidR="00A57005" w:rsidRPr="00A57005" w:rsidRDefault="00A57005" w:rsidP="00A57005">
      <w:pPr>
        <w:shd w:val="clear" w:color="auto" w:fill="FFFFFF"/>
        <w:ind w:firstLine="709"/>
        <w:jc w:val="left"/>
        <w:rPr>
          <w:rFonts w:ascii="Times New Roman" w:hAnsi="Times New Roman" w:cs="Times New Roman"/>
          <w:b w:val="0"/>
          <w:i w:val="0"/>
          <w:color w:val="000000"/>
        </w:rPr>
      </w:pPr>
      <w:r w:rsidRPr="00A57005">
        <w:rPr>
          <w:rFonts w:ascii="Times New Roman" w:hAnsi="Times New Roman" w:cs="Times New Roman"/>
          <w:b w:val="0"/>
          <w:i w:val="0"/>
        </w:rPr>
        <w:t>Тема 3. Трудовое право.</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Этика и мораль предпринимательства.</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Самопрезентация и имидж человека. Схема имидж - составляющих. Тактика делового общения. Конфликты. Переговоры. Искусство ведения дискуссии и политики. Технология деловых собеседований.</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Практические занятия: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просмотр презентации «Мы и наш образ»;</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деловая игра «Юридический консультант – трудовое право»;</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конкурс творческих работ «Мой имидж».</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Труд и социальная защита.</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Система регулирования занятости населения. Система высшего и среднего специального образования. Служба занятости: государственные и коммерческие. Биржа труда. Государственный фонд занятости. Профессиональные союзы, работающих по найму. Защита гражданских и трудовых прав. Защита трудовых прав несовершеннолетних. Забастовки и правила их проведения.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Практические занятия: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xml:space="preserve">- Видеосюжеты </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работа с диаграммами «Современные тенденции в развитии производительных сил».</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bCs w:val="0"/>
          <w:i w:val="0"/>
        </w:rPr>
        <w:t xml:space="preserve">Тема </w:t>
      </w:r>
      <w:r w:rsidRPr="00A57005">
        <w:rPr>
          <w:rFonts w:ascii="Times New Roman" w:hAnsi="Times New Roman" w:cs="Times New Roman"/>
          <w:b w:val="0"/>
          <w:i w:val="0"/>
        </w:rPr>
        <w:t>4. Персональная экономика.</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Денежные доходы населения. Прожиточный минимум. Потребительское поведение. Личный и семейный бюджет. Сбережения и вклады. Личные жизненные стратегии.</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Практические занятия:</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lastRenderedPageBreak/>
        <w:t>- Техническое задание: «подсчитать затраты на совершение сделки - поездка на оптовый рынок»;</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Составить баланс доходов и расходов в месяц и год;</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 Составление «продуктовой корзины» в России.</w:t>
      </w:r>
    </w:p>
    <w:p w:rsidR="00A57005" w:rsidRPr="00A57005" w:rsidRDefault="00A57005" w:rsidP="00A57005">
      <w:pPr>
        <w:ind w:firstLine="709"/>
        <w:jc w:val="left"/>
        <w:rPr>
          <w:rFonts w:ascii="Times New Roman" w:hAnsi="Times New Roman" w:cs="Times New Roman"/>
          <w:b w:val="0"/>
          <w:i w:val="0"/>
        </w:rPr>
      </w:pP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Итоговое обобщающее занятие ( педагоги команды в филиале ССУЗ МСХК, п.Кошурниково)</w:t>
      </w:r>
    </w:p>
    <w:p w:rsidR="00A57005" w:rsidRPr="00A57005" w:rsidRDefault="00A57005" w:rsidP="00A57005">
      <w:pPr>
        <w:ind w:firstLine="709"/>
        <w:jc w:val="left"/>
        <w:rPr>
          <w:rFonts w:ascii="Times New Roman" w:hAnsi="Times New Roman" w:cs="Times New Roman"/>
          <w:b w:val="0"/>
          <w:i w:val="0"/>
        </w:rPr>
      </w:pPr>
      <w:r w:rsidRPr="00A57005">
        <w:rPr>
          <w:rFonts w:ascii="Times New Roman" w:hAnsi="Times New Roman" w:cs="Times New Roman"/>
          <w:b w:val="0"/>
          <w:i w:val="0"/>
        </w:rPr>
        <w:t>Практическая работа: Защита минипроектов «Наши дороги». Тестирование.</w:t>
      </w:r>
    </w:p>
    <w:p w:rsidR="00A57005" w:rsidRPr="00625024" w:rsidRDefault="00A57005" w:rsidP="00A57005">
      <w:pPr>
        <w:ind w:firstLine="709"/>
        <w:jc w:val="both"/>
        <w:rPr>
          <w:sz w:val="28"/>
          <w:szCs w:val="28"/>
        </w:rPr>
      </w:pPr>
    </w:p>
    <w:p w:rsidR="00A57005" w:rsidRPr="00625024" w:rsidRDefault="00A57005" w:rsidP="00A57005">
      <w:pPr>
        <w:pStyle w:val="af6"/>
        <w:rPr>
          <w:rFonts w:ascii="Times New Roman" w:hAnsi="Times New Roman" w:cs="Times New Roman"/>
          <w:i w:val="0"/>
        </w:rPr>
      </w:pPr>
      <w:r w:rsidRPr="00625024">
        <w:rPr>
          <w:rFonts w:ascii="Times New Roman" w:hAnsi="Times New Roman" w:cs="Times New Roman"/>
          <w:i w:val="0"/>
        </w:rPr>
        <w:t>4. Условия реализации программы</w:t>
      </w:r>
    </w:p>
    <w:p w:rsidR="00A57005" w:rsidRPr="00A57005" w:rsidRDefault="00A57005" w:rsidP="00A57005">
      <w:pPr>
        <w:pStyle w:val="af6"/>
        <w:rPr>
          <w:rFonts w:ascii="Times New Roman" w:hAnsi="Times New Roman" w:cs="Times New Roman"/>
          <w:b w:val="0"/>
          <w:i w:val="0"/>
        </w:rPr>
      </w:pPr>
      <w:r w:rsidRPr="00A57005">
        <w:rPr>
          <w:rFonts w:ascii="Times New Roman" w:hAnsi="Times New Roman" w:cs="Times New Roman"/>
          <w:b w:val="0"/>
          <w:i w:val="0"/>
        </w:rPr>
        <w:t>Кадровое обеспечение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931"/>
        <w:gridCol w:w="2393"/>
        <w:gridCol w:w="1536"/>
        <w:gridCol w:w="1174"/>
        <w:gridCol w:w="2169"/>
      </w:tblGrid>
      <w:tr w:rsidR="00A57005" w:rsidRPr="00A57005" w:rsidTr="00274840">
        <w:tc>
          <w:tcPr>
            <w:tcW w:w="445"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w:t>
            </w:r>
          </w:p>
        </w:tc>
        <w:tc>
          <w:tcPr>
            <w:tcW w:w="1931"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Ф.И.О.</w:t>
            </w:r>
          </w:p>
        </w:tc>
        <w:tc>
          <w:tcPr>
            <w:tcW w:w="2393"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Место работы, должность, стаж работы в образовании</w:t>
            </w:r>
          </w:p>
        </w:tc>
        <w:tc>
          <w:tcPr>
            <w:tcW w:w="1536"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Образование</w:t>
            </w:r>
          </w:p>
        </w:tc>
        <w:tc>
          <w:tcPr>
            <w:tcW w:w="1174"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Участие в семинарах по интеграции ДО и ОО</w:t>
            </w:r>
          </w:p>
        </w:tc>
        <w:tc>
          <w:tcPr>
            <w:tcW w:w="2169"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Наименование реализуемых блоков</w:t>
            </w:r>
          </w:p>
        </w:tc>
      </w:tr>
      <w:tr w:rsidR="00A57005" w:rsidRPr="00A57005" w:rsidTr="00274840">
        <w:tc>
          <w:tcPr>
            <w:tcW w:w="445"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1</w:t>
            </w:r>
          </w:p>
        </w:tc>
        <w:tc>
          <w:tcPr>
            <w:tcW w:w="1931"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Фертих Татьяна Александровна</w:t>
            </w:r>
          </w:p>
        </w:tc>
        <w:tc>
          <w:tcPr>
            <w:tcW w:w="2393"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Кошурниковский филиал Минусинского сельскохозяйственного колледжа, 20 лет</w:t>
            </w:r>
          </w:p>
        </w:tc>
        <w:tc>
          <w:tcPr>
            <w:tcW w:w="1536"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высшее</w:t>
            </w:r>
          </w:p>
        </w:tc>
        <w:tc>
          <w:tcPr>
            <w:tcW w:w="1174"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w:t>
            </w:r>
          </w:p>
        </w:tc>
        <w:tc>
          <w:tcPr>
            <w:tcW w:w="2169"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Профессиональные пробы</w:t>
            </w:r>
          </w:p>
        </w:tc>
      </w:tr>
      <w:tr w:rsidR="00A57005" w:rsidRPr="00A57005" w:rsidTr="00274840">
        <w:tc>
          <w:tcPr>
            <w:tcW w:w="445"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2</w:t>
            </w:r>
          </w:p>
        </w:tc>
        <w:tc>
          <w:tcPr>
            <w:tcW w:w="1931"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Митряшкина Анна Алексеевна</w:t>
            </w:r>
          </w:p>
        </w:tc>
        <w:tc>
          <w:tcPr>
            <w:tcW w:w="2393"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 xml:space="preserve">МБОУ ДО «Курагинский ДДТ», педагог-дополнительного образования, </w:t>
            </w:r>
          </w:p>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3 месяца</w:t>
            </w:r>
          </w:p>
        </w:tc>
        <w:tc>
          <w:tcPr>
            <w:tcW w:w="1536"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высшее</w:t>
            </w:r>
          </w:p>
        </w:tc>
        <w:tc>
          <w:tcPr>
            <w:tcW w:w="1174"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w:t>
            </w:r>
          </w:p>
        </w:tc>
        <w:tc>
          <w:tcPr>
            <w:tcW w:w="2169" w:type="dxa"/>
          </w:tcPr>
          <w:p w:rsidR="00A57005" w:rsidRPr="00A57005" w:rsidRDefault="00A57005" w:rsidP="00274840">
            <w:pPr>
              <w:pStyle w:val="af6"/>
              <w:rPr>
                <w:rFonts w:ascii="Times New Roman" w:hAnsi="Times New Roman" w:cs="Times New Roman"/>
                <w:b w:val="0"/>
                <w:i w:val="0"/>
              </w:rPr>
            </w:pPr>
            <w:r w:rsidRPr="00A57005">
              <w:rPr>
                <w:rFonts w:ascii="Times New Roman" w:hAnsi="Times New Roman" w:cs="Times New Roman"/>
                <w:b w:val="0"/>
                <w:i w:val="0"/>
              </w:rPr>
              <w:t>Юный предприниматель</w:t>
            </w:r>
          </w:p>
        </w:tc>
      </w:tr>
    </w:tbl>
    <w:p w:rsidR="00A57005" w:rsidRPr="00A57005" w:rsidRDefault="00A57005" w:rsidP="00A57005">
      <w:pPr>
        <w:pStyle w:val="af6"/>
        <w:rPr>
          <w:rFonts w:ascii="Times New Roman" w:hAnsi="Times New Roman" w:cs="Times New Roman"/>
          <w:b w:val="0"/>
          <w:i w:val="0"/>
        </w:rPr>
      </w:pPr>
      <w:r w:rsidRPr="00A57005">
        <w:rPr>
          <w:rFonts w:ascii="Times New Roman" w:hAnsi="Times New Roman" w:cs="Times New Roman"/>
          <w:b w:val="0"/>
          <w:i w:val="0"/>
        </w:rPr>
        <w:t>Информационно – методическое обеспечение (степень включенности партнеров, достаточность ресурсного вклада каждой из организаций для реализации программы)</w:t>
      </w:r>
    </w:p>
    <w:p w:rsidR="00A57005" w:rsidRPr="00A57005" w:rsidRDefault="00A57005" w:rsidP="00A57005">
      <w:pPr>
        <w:jc w:val="both"/>
        <w:rPr>
          <w:rFonts w:ascii="Times New Roman" w:hAnsi="Times New Roman" w:cs="Times New Roman"/>
          <w:b w:val="0"/>
          <w:i w:val="0"/>
        </w:rPr>
      </w:pPr>
      <w:r w:rsidRPr="00A57005">
        <w:rPr>
          <w:rFonts w:ascii="Times New Roman" w:hAnsi="Times New Roman" w:cs="Times New Roman"/>
          <w:b w:val="0"/>
          <w:i w:val="0"/>
        </w:rPr>
        <w:t xml:space="preserve">             В ходе реализации программы планируется сотрудничество со следующими   партнерами в р.п. Кошурниково: </w:t>
      </w:r>
    </w:p>
    <w:p w:rsidR="00A57005" w:rsidRPr="00A57005" w:rsidRDefault="00A57005" w:rsidP="00A57005">
      <w:pPr>
        <w:jc w:val="both"/>
        <w:rPr>
          <w:rFonts w:ascii="Times New Roman" w:hAnsi="Times New Roman" w:cs="Times New Roman"/>
          <w:b w:val="0"/>
          <w:i w:val="0"/>
        </w:rPr>
      </w:pPr>
      <w:r w:rsidRPr="00A57005">
        <w:rPr>
          <w:rFonts w:ascii="Times New Roman" w:hAnsi="Times New Roman" w:cs="Times New Roman"/>
          <w:b w:val="0"/>
          <w:i w:val="0"/>
        </w:rPr>
        <w:t xml:space="preserve">- Кошурниковский филиал средне специального учебного заведения Минусинский сельскохозяйственный колледж – организация и проведение теоретических и практических занятий по блоку «Профессиональные пробы» -  бригадир путейцев и повар, экскурсии в депо и  ПЧ ст. Кошурниково, народный железнодорожный музей  на базе Кошурниковской  ООШ №22, организация и проведение итогового мероприятия программы;  </w:t>
      </w:r>
    </w:p>
    <w:p w:rsidR="00A57005" w:rsidRPr="00A57005" w:rsidRDefault="00A57005" w:rsidP="00A57005">
      <w:pPr>
        <w:jc w:val="both"/>
        <w:rPr>
          <w:rFonts w:ascii="Times New Roman" w:hAnsi="Times New Roman" w:cs="Times New Roman"/>
          <w:b w:val="0"/>
          <w:i w:val="0"/>
        </w:rPr>
      </w:pPr>
      <w:r w:rsidRPr="00A57005">
        <w:rPr>
          <w:rFonts w:ascii="Times New Roman" w:hAnsi="Times New Roman" w:cs="Times New Roman"/>
          <w:b w:val="0"/>
          <w:i w:val="0"/>
        </w:rPr>
        <w:t xml:space="preserve">- МБОУ СОШ №8  - организация занятий по блоку «Юный предприниматель», в связи с отсутствием специалиста по данной теме (проводит занятия педагог  МБОУ ДО «Курагинский ДДТ») информация для занятий; </w:t>
      </w:r>
    </w:p>
    <w:p w:rsidR="00A57005" w:rsidRPr="00A57005" w:rsidRDefault="00A57005" w:rsidP="00A57005">
      <w:pPr>
        <w:jc w:val="both"/>
        <w:rPr>
          <w:rFonts w:ascii="Times New Roman" w:hAnsi="Times New Roman" w:cs="Times New Roman"/>
          <w:b w:val="0"/>
          <w:i w:val="0"/>
        </w:rPr>
      </w:pPr>
      <w:r w:rsidRPr="00A57005">
        <w:rPr>
          <w:rFonts w:ascii="Times New Roman" w:hAnsi="Times New Roman" w:cs="Times New Roman"/>
          <w:b w:val="0"/>
          <w:i w:val="0"/>
        </w:rPr>
        <w:t>Пгт.Курагино:</w:t>
      </w:r>
    </w:p>
    <w:p w:rsidR="00A57005" w:rsidRPr="00A57005" w:rsidRDefault="00A57005" w:rsidP="00A57005">
      <w:pPr>
        <w:jc w:val="both"/>
        <w:rPr>
          <w:rFonts w:ascii="Times New Roman" w:hAnsi="Times New Roman" w:cs="Times New Roman"/>
          <w:b w:val="0"/>
          <w:i w:val="0"/>
        </w:rPr>
      </w:pPr>
      <w:r w:rsidRPr="00A57005">
        <w:rPr>
          <w:rFonts w:ascii="Times New Roman" w:hAnsi="Times New Roman" w:cs="Times New Roman"/>
          <w:b w:val="0"/>
          <w:i w:val="0"/>
        </w:rPr>
        <w:t>- МБОУ ДО «Курагинский ДДТ» -  литература для организации и проведения занятий блока «Юный предприниматель», итогового занятия;</w:t>
      </w:r>
    </w:p>
    <w:p w:rsidR="00A57005" w:rsidRPr="00A57005" w:rsidRDefault="00A57005" w:rsidP="00A57005">
      <w:pPr>
        <w:jc w:val="both"/>
        <w:rPr>
          <w:rFonts w:ascii="Times New Roman" w:hAnsi="Times New Roman" w:cs="Times New Roman"/>
          <w:b w:val="0"/>
          <w:i w:val="0"/>
        </w:rPr>
      </w:pPr>
      <w:r w:rsidRPr="00A57005">
        <w:rPr>
          <w:rFonts w:ascii="Times New Roman" w:hAnsi="Times New Roman" w:cs="Times New Roman"/>
          <w:b w:val="0"/>
          <w:i w:val="0"/>
        </w:rPr>
        <w:t>- КГБУ «Центр занятости населения Курагинского района» - литература, пособия по организации предпринимательской деятельности, участие в итоговом мероприятии в составе жюри.</w:t>
      </w:r>
    </w:p>
    <w:p w:rsidR="00A57005" w:rsidRDefault="00A57005" w:rsidP="00A57005">
      <w:pPr>
        <w:pStyle w:val="af6"/>
        <w:rPr>
          <w:rFonts w:ascii="Times New Roman" w:hAnsi="Times New Roman" w:cs="Times New Roman"/>
          <w:b w:val="0"/>
          <w:i w:val="0"/>
        </w:rPr>
      </w:pPr>
    </w:p>
    <w:p w:rsidR="00930F85" w:rsidRDefault="00930F85" w:rsidP="00A57005">
      <w:pPr>
        <w:pStyle w:val="af6"/>
        <w:rPr>
          <w:rFonts w:ascii="Times New Roman" w:hAnsi="Times New Roman" w:cs="Times New Roman"/>
          <w:b w:val="0"/>
          <w:i w:val="0"/>
        </w:rPr>
      </w:pPr>
    </w:p>
    <w:p w:rsidR="00930F85" w:rsidRDefault="00930F85" w:rsidP="00A57005">
      <w:pPr>
        <w:pStyle w:val="af6"/>
        <w:rPr>
          <w:rFonts w:ascii="Times New Roman" w:hAnsi="Times New Roman" w:cs="Times New Roman"/>
          <w:b w:val="0"/>
          <w:i w:val="0"/>
        </w:rPr>
      </w:pPr>
    </w:p>
    <w:p w:rsidR="00930F85" w:rsidRPr="00A57005" w:rsidRDefault="00930F85" w:rsidP="00A57005">
      <w:pPr>
        <w:pStyle w:val="af6"/>
        <w:rPr>
          <w:rFonts w:ascii="Times New Roman" w:hAnsi="Times New Roman" w:cs="Times New Roman"/>
          <w:b w:val="0"/>
          <w:i w:val="0"/>
        </w:rPr>
      </w:pPr>
    </w:p>
    <w:p w:rsidR="00A57005" w:rsidRPr="00A57005" w:rsidRDefault="00A57005" w:rsidP="00A57005">
      <w:pPr>
        <w:pStyle w:val="af6"/>
        <w:rPr>
          <w:rFonts w:ascii="Times New Roman" w:hAnsi="Times New Roman" w:cs="Times New Roman"/>
          <w:b w:val="0"/>
          <w:i w:val="0"/>
        </w:rPr>
      </w:pPr>
      <w:r w:rsidRPr="00A57005">
        <w:rPr>
          <w:rFonts w:ascii="Times New Roman" w:hAnsi="Times New Roman" w:cs="Times New Roman"/>
          <w:b w:val="0"/>
          <w:i w:val="0"/>
        </w:rPr>
        <w:t>Материально – техническое обеспечение программы:</w:t>
      </w:r>
    </w:p>
    <w:p w:rsidR="00A57005" w:rsidRPr="00A57005" w:rsidRDefault="00A57005" w:rsidP="00625024">
      <w:pPr>
        <w:pStyle w:val="af6"/>
        <w:jc w:val="left"/>
        <w:rPr>
          <w:rFonts w:ascii="Times New Roman" w:hAnsi="Times New Roman" w:cs="Times New Roman"/>
          <w:b w:val="0"/>
          <w:i w:val="0"/>
          <w:color w:val="333333"/>
          <w:shd w:val="clear" w:color="auto" w:fill="FFFFFF"/>
        </w:rPr>
      </w:pPr>
      <w:r w:rsidRPr="00A57005">
        <w:rPr>
          <w:rFonts w:ascii="Times New Roman" w:hAnsi="Times New Roman" w:cs="Times New Roman"/>
          <w:b w:val="0"/>
          <w:i w:val="0"/>
          <w:color w:val="333333"/>
          <w:shd w:val="clear" w:color="auto" w:fill="FFFFFF"/>
        </w:rPr>
        <w:t>1.    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Наличие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помещений, оборудованных современными средствами коммуникаций, имеющих условия для групповой и индивидуальной и массовых работы, соответствующих нормам САНПиН - на базе филиала ССУЗ МСХК и МБОУ СОШ№8.</w:t>
      </w:r>
    </w:p>
    <w:p w:rsidR="00A57005" w:rsidRPr="00A57005" w:rsidRDefault="00A57005" w:rsidP="00625024">
      <w:pPr>
        <w:pStyle w:val="af6"/>
        <w:jc w:val="left"/>
        <w:rPr>
          <w:rFonts w:ascii="Times New Roman" w:hAnsi="Times New Roman" w:cs="Times New Roman"/>
          <w:b w:val="0"/>
          <w:i w:val="0"/>
          <w:color w:val="333333"/>
          <w:shd w:val="clear" w:color="auto" w:fill="FFFFFF"/>
        </w:rPr>
      </w:pPr>
      <w:r w:rsidRPr="00A57005">
        <w:rPr>
          <w:rFonts w:ascii="Times New Roman" w:hAnsi="Times New Roman" w:cs="Times New Roman"/>
          <w:b w:val="0"/>
          <w:i w:val="0"/>
          <w:color w:val="333333"/>
          <w:shd w:val="clear" w:color="auto" w:fill="FFFFFF"/>
        </w:rPr>
        <w:t>2.    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Наличие помещений и инвентаря, необходимых для организации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 xml:space="preserve"> профессиональных проб обучающихся - на базе филиала ССУЗ МСХК;</w:t>
      </w:r>
    </w:p>
    <w:p w:rsidR="00A57005" w:rsidRPr="00A57005" w:rsidRDefault="00A57005" w:rsidP="00625024">
      <w:pPr>
        <w:pStyle w:val="af6"/>
        <w:jc w:val="left"/>
        <w:rPr>
          <w:rFonts w:ascii="Times New Roman" w:hAnsi="Times New Roman" w:cs="Times New Roman"/>
          <w:b w:val="0"/>
          <w:i w:val="0"/>
        </w:rPr>
      </w:pPr>
      <w:r w:rsidRPr="00A57005">
        <w:rPr>
          <w:rFonts w:ascii="Times New Roman" w:hAnsi="Times New Roman" w:cs="Times New Roman"/>
          <w:b w:val="0"/>
          <w:i w:val="0"/>
          <w:color w:val="333333"/>
          <w:shd w:val="clear" w:color="auto" w:fill="FFFFFF"/>
        </w:rPr>
        <w:t>3.    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Использование в образовательном процессе современных технических средств обучения (компьютерная техника, мультимедийные проекторы аудио-, </w:t>
      </w:r>
      <w:r w:rsidRPr="00A57005">
        <w:rPr>
          <w:rFonts w:ascii="Times New Roman" w:hAnsi="Times New Roman" w:cs="Times New Roman"/>
          <w:b w:val="0"/>
          <w:i w:val="0"/>
          <w:color w:val="333333"/>
        </w:rPr>
        <w:t> </w:t>
      </w:r>
      <w:r w:rsidRPr="00A57005">
        <w:rPr>
          <w:rFonts w:ascii="Times New Roman" w:hAnsi="Times New Roman" w:cs="Times New Roman"/>
          <w:b w:val="0"/>
          <w:i w:val="0"/>
          <w:color w:val="333333"/>
          <w:shd w:val="clear" w:color="auto" w:fill="FFFFFF"/>
        </w:rPr>
        <w:t>видеоаппаратура) - на базе филиала ССУЗ МСХК и МБОУ СОШ№8, МБОУ ДО «Курагинский ДДТ».</w:t>
      </w:r>
    </w:p>
    <w:p w:rsidR="00A57005" w:rsidRPr="00A57005" w:rsidRDefault="00A57005" w:rsidP="00A57005">
      <w:pPr>
        <w:pStyle w:val="a3"/>
        <w:spacing w:before="0" w:beforeAutospacing="0" w:after="0" w:afterAutospacing="0"/>
        <w:ind w:firstLine="425"/>
        <w:jc w:val="both"/>
        <w:rPr>
          <w:rFonts w:cs="Times New Roman"/>
          <w:b w:val="0"/>
          <w:i w:val="0"/>
        </w:rPr>
      </w:pPr>
    </w:p>
    <w:p w:rsidR="00A57005" w:rsidRPr="00A57005" w:rsidRDefault="00A57005" w:rsidP="00A57005">
      <w:pPr>
        <w:pStyle w:val="a3"/>
        <w:spacing w:before="0" w:beforeAutospacing="0" w:after="0" w:afterAutospacing="0"/>
        <w:ind w:firstLine="425"/>
        <w:jc w:val="both"/>
        <w:rPr>
          <w:rFonts w:cs="Times New Roman"/>
          <w:b w:val="0"/>
          <w:i w:val="0"/>
        </w:rPr>
      </w:pPr>
      <w:r w:rsidRPr="00A57005">
        <w:rPr>
          <w:rFonts w:cs="Times New Roman"/>
          <w:b w:val="0"/>
          <w:i w:val="0"/>
        </w:rPr>
        <w:t>Календарный план реализации Проекта (мероприятия, сроки, показатели)</w:t>
      </w:r>
    </w:p>
    <w:p w:rsidR="00A57005" w:rsidRPr="00A57005" w:rsidRDefault="00A57005" w:rsidP="00A57005">
      <w:pPr>
        <w:pStyle w:val="a3"/>
        <w:spacing w:before="0" w:beforeAutospacing="0" w:after="0" w:afterAutospacing="0"/>
        <w:ind w:firstLine="425"/>
        <w:jc w:val="both"/>
        <w:rPr>
          <w:rFonts w:cs="Times New Roman"/>
          <w:b w:val="0"/>
          <w:i w:val="0"/>
        </w:rPr>
      </w:pP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888"/>
        <w:gridCol w:w="1675"/>
        <w:gridCol w:w="142"/>
        <w:gridCol w:w="4551"/>
      </w:tblGrid>
      <w:tr w:rsidR="00A57005" w:rsidRPr="00A57005" w:rsidTr="00625024">
        <w:tc>
          <w:tcPr>
            <w:tcW w:w="572"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w:t>
            </w:r>
          </w:p>
        </w:tc>
        <w:tc>
          <w:tcPr>
            <w:tcW w:w="288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Мероприятие </w:t>
            </w:r>
          </w:p>
        </w:tc>
        <w:tc>
          <w:tcPr>
            <w:tcW w:w="1817" w:type="dxa"/>
            <w:gridSpan w:val="2"/>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сроки</w:t>
            </w:r>
          </w:p>
        </w:tc>
        <w:tc>
          <w:tcPr>
            <w:tcW w:w="4551"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Количественные показатели </w:t>
            </w:r>
          </w:p>
        </w:tc>
      </w:tr>
      <w:tr w:rsidR="00A57005" w:rsidRPr="00A57005" w:rsidTr="00625024">
        <w:tc>
          <w:tcPr>
            <w:tcW w:w="9828" w:type="dxa"/>
            <w:gridSpan w:val="5"/>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                                       Подготовительный этап</w:t>
            </w:r>
          </w:p>
        </w:tc>
      </w:tr>
      <w:tr w:rsidR="00A57005" w:rsidRPr="00A57005" w:rsidTr="00625024">
        <w:tc>
          <w:tcPr>
            <w:tcW w:w="572"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w:t>
            </w:r>
          </w:p>
        </w:tc>
        <w:tc>
          <w:tcPr>
            <w:tcW w:w="288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Разработческие семинары по планированию.</w:t>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Изучение документации и опыта работы. </w:t>
            </w:r>
            <w:r w:rsidRPr="00A57005">
              <w:rPr>
                <w:rFonts w:ascii="Times New Roman" w:hAnsi="Times New Roman" w:cs="Times New Roman"/>
                <w:b w:val="0"/>
                <w:i w:val="0"/>
              </w:rPr>
              <w:br/>
            </w:r>
            <w:r w:rsidRPr="00A57005">
              <w:rPr>
                <w:rFonts w:ascii="Times New Roman" w:hAnsi="Times New Roman" w:cs="Times New Roman"/>
                <w:b w:val="0"/>
                <w:i w:val="0"/>
              </w:rPr>
              <w:br/>
              <w:t>Выявление заказа социума</w:t>
            </w:r>
          </w:p>
        </w:tc>
        <w:tc>
          <w:tcPr>
            <w:tcW w:w="1817" w:type="dxa"/>
            <w:gridSpan w:val="2"/>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Май 201</w:t>
            </w:r>
            <w:r w:rsidR="00930F85">
              <w:rPr>
                <w:rFonts w:ascii="Times New Roman" w:hAnsi="Times New Roman" w:cs="Times New Roman"/>
                <w:b w:val="0"/>
                <w:i w:val="0"/>
              </w:rPr>
              <w:t>6</w:t>
            </w:r>
          </w:p>
        </w:tc>
        <w:tc>
          <w:tcPr>
            <w:tcW w:w="4551"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 Создание инициативной группы, состоящей из 5 чел. </w:t>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Создание оргпроекта.</w:t>
            </w:r>
            <w:r w:rsidRPr="00A57005">
              <w:rPr>
                <w:rFonts w:ascii="Times New Roman" w:hAnsi="Times New Roman" w:cs="Times New Roman"/>
                <w:b w:val="0"/>
                <w:i w:val="0"/>
              </w:rPr>
              <w:br/>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Анкетирование в школах.</w:t>
            </w:r>
          </w:p>
        </w:tc>
      </w:tr>
      <w:tr w:rsidR="00A57005" w:rsidRPr="00A57005" w:rsidTr="00625024">
        <w:tc>
          <w:tcPr>
            <w:tcW w:w="572"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w:t>
            </w:r>
          </w:p>
        </w:tc>
        <w:tc>
          <w:tcPr>
            <w:tcW w:w="288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Разработка блоков, входящих в образовательную программу модуль </w:t>
            </w:r>
            <w:r w:rsidRPr="00A57005">
              <w:rPr>
                <w:rFonts w:ascii="Times New Roman" w:hAnsi="Times New Roman" w:cs="Times New Roman"/>
                <w:b w:val="0"/>
                <w:i w:val="0"/>
              </w:rPr>
              <w:br/>
              <w:t xml:space="preserve"> по направлениям: «Профессиональные пробы», «Юный предприниматель».</w:t>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Презентация программы.</w:t>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Заключение договоров на взаимодействие с ОУ, предприятиями, учреждениями, организациями. </w:t>
            </w:r>
            <w:r w:rsidRPr="00A57005">
              <w:rPr>
                <w:rFonts w:ascii="Times New Roman" w:hAnsi="Times New Roman" w:cs="Times New Roman"/>
                <w:b w:val="0"/>
                <w:i w:val="0"/>
              </w:rPr>
              <w:br/>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Утверждение программы.</w:t>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Комплектование групп. </w:t>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Составление сметы.</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Подготовка оборудования.</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Закупка канцтоваров.</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Корректировка планов.</w:t>
            </w:r>
          </w:p>
        </w:tc>
        <w:tc>
          <w:tcPr>
            <w:tcW w:w="1817" w:type="dxa"/>
            <w:gridSpan w:val="2"/>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Июнь-август 201</w:t>
            </w:r>
            <w:r w:rsidR="00930F85">
              <w:rPr>
                <w:rFonts w:ascii="Times New Roman" w:hAnsi="Times New Roman" w:cs="Times New Roman"/>
                <w:b w:val="0"/>
                <w:i w:val="0"/>
              </w:rPr>
              <w:t>6</w:t>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tc>
        <w:tc>
          <w:tcPr>
            <w:tcW w:w="4551" w:type="dxa"/>
          </w:tcPr>
          <w:p w:rsidR="00A57005" w:rsidRPr="00A57005" w:rsidRDefault="00A57005" w:rsidP="00625024">
            <w:pPr>
              <w:jc w:val="left"/>
              <w:rPr>
                <w:rFonts w:ascii="Times New Roman" w:hAnsi="Times New Roman" w:cs="Times New Roman"/>
                <w:b w:val="0"/>
                <w:i w:val="0"/>
              </w:rPr>
            </w:pPr>
            <w:r w:rsidRPr="00A57005">
              <w:rPr>
                <w:rFonts w:ascii="Times New Roman" w:hAnsi="Times New Roman" w:cs="Times New Roman"/>
                <w:b w:val="0"/>
                <w:i w:val="0"/>
              </w:rPr>
              <w:t>Разработанная программа «Дороги, которые мы выбираем».</w:t>
            </w:r>
          </w:p>
          <w:p w:rsidR="00A57005" w:rsidRPr="00A57005" w:rsidRDefault="00A57005" w:rsidP="00625024">
            <w:pPr>
              <w:jc w:val="left"/>
              <w:rPr>
                <w:rFonts w:ascii="Times New Roman" w:hAnsi="Times New Roman" w:cs="Times New Roman"/>
                <w:b w:val="0"/>
                <w:i w:val="0"/>
              </w:rPr>
            </w:pPr>
          </w:p>
          <w:p w:rsidR="00A57005" w:rsidRPr="00A57005" w:rsidRDefault="00A57005" w:rsidP="00625024">
            <w:pPr>
              <w:jc w:val="left"/>
              <w:rPr>
                <w:rFonts w:ascii="Times New Roman" w:hAnsi="Times New Roman" w:cs="Times New Roman"/>
                <w:b w:val="0"/>
                <w:i w:val="0"/>
              </w:rPr>
            </w:pPr>
            <w:r w:rsidRPr="00A57005">
              <w:rPr>
                <w:rFonts w:ascii="Times New Roman" w:hAnsi="Times New Roman" w:cs="Times New Roman"/>
                <w:b w:val="0"/>
                <w:i w:val="0"/>
              </w:rPr>
              <w:t xml:space="preserve">Рассылка в территории </w:t>
            </w:r>
          </w:p>
          <w:p w:rsidR="00A57005" w:rsidRPr="00A57005" w:rsidRDefault="00A57005" w:rsidP="00625024">
            <w:pPr>
              <w:jc w:val="left"/>
              <w:rPr>
                <w:rFonts w:ascii="Times New Roman" w:hAnsi="Times New Roman" w:cs="Times New Roman"/>
                <w:b w:val="0"/>
                <w:i w:val="0"/>
              </w:rPr>
            </w:pPr>
          </w:p>
          <w:p w:rsidR="00A57005" w:rsidRPr="00A57005" w:rsidRDefault="00A57005" w:rsidP="00625024">
            <w:pPr>
              <w:jc w:val="left"/>
              <w:rPr>
                <w:rFonts w:ascii="Times New Roman" w:hAnsi="Times New Roman" w:cs="Times New Roman"/>
                <w:b w:val="0"/>
                <w:i w:val="0"/>
              </w:rPr>
            </w:pPr>
            <w:r w:rsidRPr="00A57005">
              <w:rPr>
                <w:rFonts w:ascii="Times New Roman" w:hAnsi="Times New Roman" w:cs="Times New Roman"/>
                <w:b w:val="0"/>
                <w:i w:val="0"/>
              </w:rPr>
              <w:t>Блоки по направлениям в количестве – 2 шт.</w:t>
            </w:r>
          </w:p>
          <w:p w:rsidR="00A57005" w:rsidRPr="00A57005" w:rsidRDefault="00A57005" w:rsidP="00625024">
            <w:pPr>
              <w:jc w:val="left"/>
              <w:rPr>
                <w:rFonts w:ascii="Times New Roman" w:hAnsi="Times New Roman" w:cs="Times New Roman"/>
                <w:b w:val="0"/>
                <w:i w:val="0"/>
              </w:rPr>
            </w:pPr>
          </w:p>
          <w:p w:rsidR="00A57005" w:rsidRPr="00A57005" w:rsidRDefault="00A57005" w:rsidP="00625024">
            <w:pPr>
              <w:jc w:val="left"/>
              <w:rPr>
                <w:rFonts w:ascii="Times New Roman" w:hAnsi="Times New Roman" w:cs="Times New Roman"/>
                <w:b w:val="0"/>
                <w:i w:val="0"/>
              </w:rPr>
            </w:pPr>
            <w:r w:rsidRPr="00A57005">
              <w:rPr>
                <w:rFonts w:ascii="Times New Roman" w:hAnsi="Times New Roman" w:cs="Times New Roman"/>
                <w:b w:val="0"/>
                <w:i w:val="0"/>
              </w:rPr>
              <w:t>Раздаточный информационный материал и т.д.</w:t>
            </w:r>
            <w:r w:rsidRPr="00A57005">
              <w:rPr>
                <w:rFonts w:ascii="Times New Roman" w:hAnsi="Times New Roman" w:cs="Times New Roman"/>
                <w:b w:val="0"/>
                <w:i w:val="0"/>
              </w:rPr>
              <w:br/>
            </w:r>
          </w:p>
          <w:p w:rsidR="00A57005" w:rsidRPr="00A57005" w:rsidRDefault="00A57005" w:rsidP="00625024">
            <w:pPr>
              <w:jc w:val="left"/>
              <w:rPr>
                <w:rFonts w:ascii="Times New Roman" w:hAnsi="Times New Roman" w:cs="Times New Roman"/>
                <w:b w:val="0"/>
                <w:i w:val="0"/>
              </w:rPr>
            </w:pPr>
            <w:r w:rsidRPr="00A57005">
              <w:rPr>
                <w:rFonts w:ascii="Times New Roman" w:hAnsi="Times New Roman" w:cs="Times New Roman"/>
                <w:b w:val="0"/>
                <w:i w:val="0"/>
              </w:rPr>
              <w:t>Утверждение программы всеми сторонами.</w:t>
            </w:r>
          </w:p>
          <w:p w:rsidR="00A57005" w:rsidRPr="00A57005" w:rsidRDefault="00A57005" w:rsidP="00625024">
            <w:pPr>
              <w:jc w:val="left"/>
              <w:rPr>
                <w:rFonts w:ascii="Times New Roman" w:hAnsi="Times New Roman" w:cs="Times New Roman"/>
                <w:b w:val="0"/>
                <w:i w:val="0"/>
              </w:rPr>
            </w:pPr>
          </w:p>
          <w:p w:rsidR="00A57005" w:rsidRPr="00A57005" w:rsidRDefault="00A57005" w:rsidP="00625024">
            <w:pPr>
              <w:jc w:val="left"/>
              <w:rPr>
                <w:rFonts w:ascii="Times New Roman" w:hAnsi="Times New Roman" w:cs="Times New Roman"/>
                <w:b w:val="0"/>
                <w:i w:val="0"/>
              </w:rPr>
            </w:pPr>
            <w:r w:rsidRPr="00A57005">
              <w:rPr>
                <w:rFonts w:ascii="Times New Roman" w:hAnsi="Times New Roman" w:cs="Times New Roman"/>
                <w:b w:val="0"/>
                <w:i w:val="0"/>
              </w:rPr>
              <w:t xml:space="preserve">Заключенные договоров с  ОУ и филиалом колледжа. </w:t>
            </w:r>
          </w:p>
          <w:p w:rsidR="00A57005" w:rsidRPr="00A57005" w:rsidRDefault="00A57005" w:rsidP="00625024">
            <w:pPr>
              <w:jc w:val="left"/>
              <w:rPr>
                <w:rFonts w:ascii="Times New Roman" w:hAnsi="Times New Roman" w:cs="Times New Roman"/>
                <w:b w:val="0"/>
                <w:i w:val="0"/>
              </w:rPr>
            </w:pPr>
          </w:p>
          <w:p w:rsidR="00A57005" w:rsidRPr="00A57005" w:rsidRDefault="00A57005" w:rsidP="00625024">
            <w:pPr>
              <w:jc w:val="left"/>
              <w:rPr>
                <w:rFonts w:ascii="Times New Roman" w:hAnsi="Times New Roman" w:cs="Times New Roman"/>
                <w:b w:val="0"/>
                <w:i w:val="0"/>
              </w:rPr>
            </w:pPr>
            <w:r w:rsidRPr="00A57005">
              <w:rPr>
                <w:rFonts w:ascii="Times New Roman" w:hAnsi="Times New Roman" w:cs="Times New Roman"/>
                <w:b w:val="0"/>
                <w:i w:val="0"/>
              </w:rPr>
              <w:t xml:space="preserve">Созданные группы. </w:t>
            </w:r>
          </w:p>
        </w:tc>
      </w:tr>
      <w:tr w:rsidR="00A57005" w:rsidRPr="00A57005" w:rsidTr="00625024">
        <w:tc>
          <w:tcPr>
            <w:tcW w:w="9828" w:type="dxa"/>
            <w:gridSpan w:val="5"/>
          </w:tcPr>
          <w:p w:rsidR="00930F8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                                                    </w:t>
            </w:r>
          </w:p>
          <w:p w:rsidR="00930F85" w:rsidRDefault="00930F85" w:rsidP="00274840">
            <w:pPr>
              <w:jc w:val="both"/>
              <w:rPr>
                <w:rFonts w:ascii="Times New Roman" w:hAnsi="Times New Roman" w:cs="Times New Roman"/>
                <w:b w:val="0"/>
                <w:i w:val="0"/>
              </w:rPr>
            </w:pPr>
          </w:p>
          <w:p w:rsidR="00A57005" w:rsidRPr="00A57005" w:rsidRDefault="00930F85" w:rsidP="00274840">
            <w:pPr>
              <w:jc w:val="both"/>
              <w:rPr>
                <w:rFonts w:ascii="Times New Roman" w:hAnsi="Times New Roman" w:cs="Times New Roman"/>
                <w:b w:val="0"/>
                <w:i w:val="0"/>
              </w:rPr>
            </w:pPr>
            <w:r>
              <w:rPr>
                <w:rFonts w:ascii="Times New Roman" w:hAnsi="Times New Roman" w:cs="Times New Roman"/>
                <w:b w:val="0"/>
                <w:i w:val="0"/>
              </w:rPr>
              <w:lastRenderedPageBreak/>
              <w:t xml:space="preserve">                                             </w:t>
            </w:r>
            <w:r w:rsidR="00A57005" w:rsidRPr="00A57005">
              <w:rPr>
                <w:rFonts w:ascii="Times New Roman" w:hAnsi="Times New Roman" w:cs="Times New Roman"/>
                <w:b w:val="0"/>
                <w:i w:val="0"/>
              </w:rPr>
              <w:t xml:space="preserve"> Основной этап</w:t>
            </w:r>
          </w:p>
        </w:tc>
      </w:tr>
      <w:tr w:rsidR="00A57005" w:rsidRPr="00A57005" w:rsidTr="00625024">
        <w:tc>
          <w:tcPr>
            <w:tcW w:w="572"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lastRenderedPageBreak/>
              <w:t>3.</w:t>
            </w:r>
          </w:p>
        </w:tc>
        <w:tc>
          <w:tcPr>
            <w:tcW w:w="288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Работа по блокам образовательной программы: </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-профессиональные пробы; </w:t>
            </w:r>
            <w:r w:rsidRPr="00A57005">
              <w:rPr>
                <w:rFonts w:ascii="Times New Roman" w:hAnsi="Times New Roman" w:cs="Times New Roman"/>
                <w:b w:val="0"/>
                <w:i w:val="0"/>
              </w:rPr>
              <w:br/>
              <w:t xml:space="preserve">- деловые игры, </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 защита проектов, </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-встречи, </w:t>
            </w:r>
            <w:r w:rsidRPr="00A57005">
              <w:rPr>
                <w:rFonts w:ascii="Times New Roman" w:hAnsi="Times New Roman" w:cs="Times New Roman"/>
                <w:b w:val="0"/>
                <w:i w:val="0"/>
              </w:rPr>
              <w:br/>
              <w:t>-экскурсии на предприятия района и в музеи.</w:t>
            </w:r>
          </w:p>
          <w:p w:rsidR="00A57005" w:rsidRPr="00A57005" w:rsidRDefault="00A57005" w:rsidP="00274840">
            <w:pPr>
              <w:jc w:val="both"/>
              <w:rPr>
                <w:rFonts w:ascii="Times New Roman" w:hAnsi="Times New Roman" w:cs="Times New Roman"/>
                <w:b w:val="0"/>
                <w:i w:val="0"/>
                <w:color w:val="000000"/>
              </w:rPr>
            </w:pPr>
            <w:r w:rsidRPr="00A57005">
              <w:rPr>
                <w:rFonts w:ascii="Times New Roman" w:hAnsi="Times New Roman" w:cs="Times New Roman"/>
                <w:b w:val="0"/>
                <w:i w:val="0"/>
                <w:color w:val="000000"/>
              </w:rPr>
              <w:t xml:space="preserve">Ведение журнала. </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Итоговая диагностика. </w:t>
            </w:r>
          </w:p>
        </w:tc>
        <w:tc>
          <w:tcPr>
            <w:tcW w:w="1817" w:type="dxa"/>
            <w:gridSpan w:val="2"/>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10.09.201</w:t>
            </w:r>
            <w:r w:rsidR="00930F85">
              <w:rPr>
                <w:rFonts w:ascii="Times New Roman" w:hAnsi="Times New Roman" w:cs="Times New Roman"/>
                <w:b w:val="0"/>
                <w:i w:val="0"/>
              </w:rPr>
              <w:t>6</w:t>
            </w:r>
            <w:r w:rsidRPr="00A57005">
              <w:rPr>
                <w:rFonts w:ascii="Times New Roman" w:hAnsi="Times New Roman" w:cs="Times New Roman"/>
                <w:b w:val="0"/>
                <w:i w:val="0"/>
              </w:rPr>
              <w:t>г.-</w:t>
            </w:r>
            <w:r w:rsidRPr="00A57005">
              <w:rPr>
                <w:rFonts w:ascii="Times New Roman" w:hAnsi="Times New Roman" w:cs="Times New Roman"/>
                <w:b w:val="0"/>
                <w:i w:val="0"/>
              </w:rPr>
              <w:br/>
            </w: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w:t>
            </w:r>
          </w:p>
        </w:tc>
        <w:tc>
          <w:tcPr>
            <w:tcW w:w="4551" w:type="dxa"/>
          </w:tcPr>
          <w:p w:rsidR="00A57005" w:rsidRPr="00A57005" w:rsidRDefault="00A57005" w:rsidP="00274840">
            <w:pPr>
              <w:pStyle w:val="a3"/>
              <w:spacing w:before="0" w:beforeAutospacing="0" w:after="0" w:afterAutospacing="0"/>
              <w:jc w:val="both"/>
              <w:rPr>
                <w:rFonts w:cs="Times New Roman"/>
                <w:b w:val="0"/>
                <w:i w:val="0"/>
              </w:rPr>
            </w:pPr>
            <w:r w:rsidRPr="00A57005">
              <w:rPr>
                <w:rFonts w:cs="Times New Roman"/>
                <w:b w:val="0"/>
                <w:i w:val="0"/>
              </w:rPr>
              <w:t>Реализация образовательной программы</w:t>
            </w:r>
            <w:r w:rsidRPr="00A57005">
              <w:rPr>
                <w:rFonts w:cs="Times New Roman"/>
                <w:b w:val="0"/>
                <w:i w:val="0"/>
              </w:rPr>
              <w:br/>
            </w:r>
          </w:p>
          <w:p w:rsidR="00A57005" w:rsidRPr="00A57005" w:rsidRDefault="00A57005" w:rsidP="00274840">
            <w:pPr>
              <w:jc w:val="both"/>
              <w:rPr>
                <w:rFonts w:ascii="Times New Roman" w:hAnsi="Times New Roman" w:cs="Times New Roman"/>
                <w:b w:val="0"/>
                <w:i w:val="0"/>
                <w:color w:val="000000"/>
              </w:rPr>
            </w:pP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color w:val="000000"/>
              </w:rPr>
              <w:t xml:space="preserve">Фиксация тем и индивидуальных достижений в журнале </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Рекомендации по итогам диагностики  </w:t>
            </w:r>
            <w:r w:rsidRPr="00A57005">
              <w:rPr>
                <w:rFonts w:ascii="Times New Roman" w:hAnsi="Times New Roman" w:cs="Times New Roman"/>
                <w:b w:val="0"/>
                <w:bCs w:val="0"/>
                <w:i w:val="0"/>
              </w:rPr>
              <w:t>возможностей,</w:t>
            </w:r>
            <w:r w:rsidRPr="00A57005">
              <w:rPr>
                <w:rFonts w:ascii="Times New Roman" w:hAnsi="Times New Roman" w:cs="Times New Roman"/>
                <w:b w:val="0"/>
                <w:i w:val="0"/>
              </w:rPr>
              <w:t xml:space="preserve"> интересов и склонностей участников проекта.</w:t>
            </w:r>
          </w:p>
        </w:tc>
      </w:tr>
      <w:tr w:rsidR="00A57005" w:rsidRPr="00A57005" w:rsidTr="00625024">
        <w:tc>
          <w:tcPr>
            <w:tcW w:w="9828" w:type="dxa"/>
            <w:gridSpan w:val="5"/>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                                 Заключительный этап</w:t>
            </w:r>
          </w:p>
        </w:tc>
      </w:tr>
      <w:tr w:rsidR="00A57005" w:rsidRPr="00A57005" w:rsidTr="00625024">
        <w:tc>
          <w:tcPr>
            <w:tcW w:w="572"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w:t>
            </w:r>
          </w:p>
        </w:tc>
        <w:tc>
          <w:tcPr>
            <w:tcW w:w="2888" w:type="dxa"/>
          </w:tcPr>
          <w:p w:rsidR="00A57005" w:rsidRPr="00A57005" w:rsidRDefault="00A57005" w:rsidP="00274840">
            <w:pPr>
              <w:pStyle w:val="a3"/>
              <w:spacing w:before="0" w:beforeAutospacing="0" w:after="0" w:afterAutospacing="0"/>
              <w:jc w:val="both"/>
              <w:rPr>
                <w:rFonts w:cs="Times New Roman"/>
                <w:b w:val="0"/>
                <w:i w:val="0"/>
              </w:rPr>
            </w:pPr>
            <w:r w:rsidRPr="00A57005">
              <w:rPr>
                <w:rFonts w:cs="Times New Roman"/>
                <w:b w:val="0"/>
                <w:i w:val="0"/>
              </w:rPr>
              <w:t>Подведение итогов: аналитический отчет, финансовый отчет.</w:t>
            </w:r>
          </w:p>
        </w:tc>
        <w:tc>
          <w:tcPr>
            <w:tcW w:w="167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04.12.201</w:t>
            </w:r>
            <w:r w:rsidR="00930F85">
              <w:rPr>
                <w:rFonts w:ascii="Times New Roman" w:hAnsi="Times New Roman" w:cs="Times New Roman"/>
                <w:b w:val="0"/>
                <w:i w:val="0"/>
              </w:rPr>
              <w:t>6</w:t>
            </w:r>
            <w:r w:rsidRPr="00A57005">
              <w:rPr>
                <w:rFonts w:ascii="Times New Roman" w:hAnsi="Times New Roman" w:cs="Times New Roman"/>
                <w:b w:val="0"/>
                <w:i w:val="0"/>
              </w:rPr>
              <w:t>г.-15.12.201</w:t>
            </w:r>
            <w:r w:rsidR="00930F85">
              <w:rPr>
                <w:rFonts w:ascii="Times New Roman" w:hAnsi="Times New Roman" w:cs="Times New Roman"/>
                <w:b w:val="0"/>
                <w:i w:val="0"/>
              </w:rPr>
              <w:t>6</w:t>
            </w:r>
            <w:r w:rsidRPr="00A57005">
              <w:rPr>
                <w:rFonts w:ascii="Times New Roman" w:hAnsi="Times New Roman" w:cs="Times New Roman"/>
                <w:b w:val="0"/>
                <w:i w:val="0"/>
              </w:rPr>
              <w:t>г.</w:t>
            </w:r>
          </w:p>
        </w:tc>
        <w:tc>
          <w:tcPr>
            <w:tcW w:w="4693" w:type="dxa"/>
            <w:gridSpan w:val="2"/>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Обработка материалов (анкет и др.) Рефлексия по итогам реализации проекта.</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Аналитический и финансовый  отчеты. </w:t>
            </w:r>
          </w:p>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Информация на сайты и т.д.).</w:t>
            </w:r>
          </w:p>
        </w:tc>
      </w:tr>
      <w:tr w:rsidR="00A57005" w:rsidRPr="00A57005" w:rsidTr="00625024">
        <w:tc>
          <w:tcPr>
            <w:tcW w:w="572"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5.</w:t>
            </w:r>
          </w:p>
        </w:tc>
        <w:tc>
          <w:tcPr>
            <w:tcW w:w="2888" w:type="dxa"/>
          </w:tcPr>
          <w:p w:rsidR="00A57005" w:rsidRPr="00A57005" w:rsidRDefault="00A57005" w:rsidP="00274840">
            <w:pPr>
              <w:pStyle w:val="a3"/>
              <w:spacing w:before="0" w:beforeAutospacing="0" w:after="0" w:afterAutospacing="0"/>
              <w:jc w:val="both"/>
              <w:rPr>
                <w:rFonts w:cs="Times New Roman"/>
                <w:b w:val="0"/>
                <w:i w:val="0"/>
              </w:rPr>
            </w:pPr>
            <w:r w:rsidRPr="00A57005">
              <w:rPr>
                <w:rFonts w:cs="Times New Roman"/>
                <w:b w:val="0"/>
                <w:i w:val="0"/>
              </w:rPr>
              <w:t xml:space="preserve">Планирование дальнейшего развития программы. </w:t>
            </w:r>
          </w:p>
          <w:p w:rsidR="00A57005" w:rsidRPr="00A57005" w:rsidRDefault="00A57005" w:rsidP="00274840">
            <w:pPr>
              <w:pStyle w:val="a3"/>
              <w:spacing w:before="0" w:beforeAutospacing="0" w:after="0" w:afterAutospacing="0"/>
              <w:jc w:val="both"/>
              <w:rPr>
                <w:rFonts w:cs="Times New Roman"/>
                <w:b w:val="0"/>
                <w:i w:val="0"/>
              </w:rPr>
            </w:pPr>
          </w:p>
          <w:p w:rsidR="00A57005" w:rsidRPr="00A57005" w:rsidRDefault="00A57005" w:rsidP="00274840">
            <w:pPr>
              <w:pStyle w:val="a3"/>
              <w:spacing w:before="0" w:beforeAutospacing="0" w:after="0" w:afterAutospacing="0"/>
              <w:jc w:val="both"/>
              <w:rPr>
                <w:rFonts w:cs="Times New Roman"/>
                <w:b w:val="0"/>
                <w:i w:val="0"/>
              </w:rPr>
            </w:pPr>
          </w:p>
        </w:tc>
        <w:tc>
          <w:tcPr>
            <w:tcW w:w="167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04.12.201</w:t>
            </w:r>
            <w:r w:rsidR="00930F85">
              <w:rPr>
                <w:rFonts w:ascii="Times New Roman" w:hAnsi="Times New Roman" w:cs="Times New Roman"/>
                <w:b w:val="0"/>
                <w:i w:val="0"/>
              </w:rPr>
              <w:t>6</w:t>
            </w:r>
            <w:r w:rsidRPr="00A57005">
              <w:rPr>
                <w:rFonts w:ascii="Times New Roman" w:hAnsi="Times New Roman" w:cs="Times New Roman"/>
                <w:b w:val="0"/>
                <w:i w:val="0"/>
              </w:rPr>
              <w:t>г.-15.12.201</w:t>
            </w:r>
            <w:r w:rsidR="00930F85">
              <w:rPr>
                <w:rFonts w:ascii="Times New Roman" w:hAnsi="Times New Roman" w:cs="Times New Roman"/>
                <w:b w:val="0"/>
                <w:i w:val="0"/>
              </w:rPr>
              <w:t>6</w:t>
            </w:r>
            <w:r w:rsidRPr="00A57005">
              <w:rPr>
                <w:rFonts w:ascii="Times New Roman" w:hAnsi="Times New Roman" w:cs="Times New Roman"/>
                <w:b w:val="0"/>
                <w:i w:val="0"/>
              </w:rPr>
              <w:t>г.</w:t>
            </w:r>
          </w:p>
        </w:tc>
        <w:tc>
          <w:tcPr>
            <w:tcW w:w="4693" w:type="dxa"/>
            <w:gridSpan w:val="2"/>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Программа «Дороги, которые мы выбираем» для учащихся ОУ Курагинского района по двум направлениям (профессиональная ориентация, предпринимательство) на 2015-2016 учебный год.</w:t>
            </w:r>
          </w:p>
        </w:tc>
      </w:tr>
    </w:tbl>
    <w:p w:rsidR="00A57005" w:rsidRPr="00625024" w:rsidRDefault="00A57005" w:rsidP="00A57005">
      <w:pPr>
        <w:jc w:val="both"/>
        <w:rPr>
          <w:rFonts w:ascii="Times New Roman" w:hAnsi="Times New Roman" w:cs="Times New Roman"/>
          <w:i w:val="0"/>
        </w:rPr>
      </w:pPr>
      <w:r w:rsidRPr="00625024">
        <w:rPr>
          <w:rFonts w:ascii="Times New Roman" w:hAnsi="Times New Roman" w:cs="Times New Roman"/>
          <w:i w:val="0"/>
        </w:rPr>
        <w:t>Детализированная смета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420"/>
        <w:gridCol w:w="1854"/>
        <w:gridCol w:w="1914"/>
        <w:gridCol w:w="1915"/>
      </w:tblGrid>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Статья расходов</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Стоимость</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Кол-во единиц</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Всего, руб.</w:t>
            </w:r>
          </w:p>
        </w:tc>
      </w:tr>
      <w:tr w:rsidR="00A57005" w:rsidRPr="00A57005" w:rsidTr="00274840">
        <w:tc>
          <w:tcPr>
            <w:tcW w:w="9571" w:type="dxa"/>
            <w:gridSpan w:val="5"/>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Расходные материалы для организации и проведения выездных занятий на 50 обучающихся</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Бумага ксероксная</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220,00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 п.</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880,00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Бумага писчая</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120,00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 п.</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240,00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3</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Маркеры</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50,00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10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500,00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Авторучка</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14,00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50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700,00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5</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Тетрадь</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16,00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50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150,00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6</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Ватман</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18,00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20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360,00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7</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Цветная бумага «Колор»</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430,00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430,00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8</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Фломастеры</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120,00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8 п.</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960,00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9</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Стикеры</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50,00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200,00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10</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Клейкая лента</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60,00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240,00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11</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Перфофайлы </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160,00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 п.</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640,00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12</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Воздушные шары</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100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1000,00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13</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 xml:space="preserve">Тонер </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600,00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 шт.</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1200,00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ИТОГО:</w:t>
            </w:r>
          </w:p>
        </w:tc>
        <w:tc>
          <w:tcPr>
            <w:tcW w:w="1854" w:type="dxa"/>
          </w:tcPr>
          <w:p w:rsidR="00A57005" w:rsidRPr="00A57005" w:rsidRDefault="00A57005" w:rsidP="00274840">
            <w:pPr>
              <w:jc w:val="both"/>
              <w:rPr>
                <w:rFonts w:ascii="Times New Roman" w:hAnsi="Times New Roman" w:cs="Times New Roman"/>
                <w:b w:val="0"/>
                <w:i w:val="0"/>
              </w:rPr>
            </w:pPr>
          </w:p>
        </w:tc>
        <w:tc>
          <w:tcPr>
            <w:tcW w:w="1914" w:type="dxa"/>
          </w:tcPr>
          <w:p w:rsidR="00A57005" w:rsidRPr="00A57005" w:rsidRDefault="00A57005" w:rsidP="00274840">
            <w:pPr>
              <w:jc w:val="both"/>
              <w:rPr>
                <w:rFonts w:ascii="Times New Roman" w:hAnsi="Times New Roman" w:cs="Times New Roman"/>
                <w:b w:val="0"/>
                <w:i w:val="0"/>
              </w:rPr>
            </w:pP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7500,00</w:t>
            </w:r>
          </w:p>
        </w:tc>
      </w:tr>
      <w:tr w:rsidR="00A57005" w:rsidRPr="00A57005" w:rsidTr="00274840">
        <w:tc>
          <w:tcPr>
            <w:tcW w:w="9571" w:type="dxa"/>
            <w:gridSpan w:val="5"/>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Оплата труда членов педагогической команды</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Заработная плата</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254,72</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108 часов</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27509,76</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ИТОГО:</w:t>
            </w:r>
          </w:p>
        </w:tc>
        <w:tc>
          <w:tcPr>
            <w:tcW w:w="1854" w:type="dxa"/>
          </w:tcPr>
          <w:p w:rsidR="00A57005" w:rsidRPr="00A57005" w:rsidRDefault="00A57005" w:rsidP="00274840">
            <w:pPr>
              <w:jc w:val="both"/>
              <w:rPr>
                <w:rFonts w:ascii="Times New Roman" w:hAnsi="Times New Roman" w:cs="Times New Roman"/>
                <w:b w:val="0"/>
                <w:i w:val="0"/>
              </w:rPr>
            </w:pPr>
          </w:p>
        </w:tc>
        <w:tc>
          <w:tcPr>
            <w:tcW w:w="1914" w:type="dxa"/>
          </w:tcPr>
          <w:p w:rsidR="00A57005" w:rsidRPr="00A57005" w:rsidRDefault="00A57005" w:rsidP="00274840">
            <w:pPr>
              <w:jc w:val="both"/>
              <w:rPr>
                <w:rFonts w:ascii="Times New Roman" w:hAnsi="Times New Roman" w:cs="Times New Roman"/>
                <w:b w:val="0"/>
                <w:i w:val="0"/>
              </w:rPr>
            </w:pP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35009,76</w:t>
            </w:r>
          </w:p>
        </w:tc>
      </w:tr>
      <w:tr w:rsidR="00A57005" w:rsidRPr="00A57005" w:rsidTr="00274840">
        <w:tc>
          <w:tcPr>
            <w:tcW w:w="9571" w:type="dxa"/>
            <w:gridSpan w:val="5"/>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Средства за счет командирующих организаций</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Питание (150,00 Х 1 педагог Х 18дней)</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150,00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18</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2700,00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w:t>
            </w: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Проезд (150,00 Х 2 педагог Х 18 дней)</w:t>
            </w:r>
          </w:p>
        </w:tc>
        <w:tc>
          <w:tcPr>
            <w:tcW w:w="185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150,00</w:t>
            </w:r>
          </w:p>
        </w:tc>
        <w:tc>
          <w:tcPr>
            <w:tcW w:w="1914"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18</w:t>
            </w: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2700,00</w:t>
            </w:r>
          </w:p>
        </w:tc>
      </w:tr>
      <w:tr w:rsidR="00A57005" w:rsidRPr="00A57005" w:rsidTr="00274840">
        <w:tc>
          <w:tcPr>
            <w:tcW w:w="468" w:type="dxa"/>
          </w:tcPr>
          <w:p w:rsidR="00A57005" w:rsidRPr="00A57005" w:rsidRDefault="00A57005" w:rsidP="00274840">
            <w:pPr>
              <w:jc w:val="both"/>
              <w:rPr>
                <w:rFonts w:ascii="Times New Roman" w:hAnsi="Times New Roman" w:cs="Times New Roman"/>
                <w:b w:val="0"/>
                <w:i w:val="0"/>
              </w:rPr>
            </w:pPr>
          </w:p>
        </w:tc>
        <w:tc>
          <w:tcPr>
            <w:tcW w:w="3420"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ИТОГО:</w:t>
            </w:r>
          </w:p>
        </w:tc>
        <w:tc>
          <w:tcPr>
            <w:tcW w:w="1854" w:type="dxa"/>
          </w:tcPr>
          <w:p w:rsidR="00A57005" w:rsidRPr="00A57005" w:rsidRDefault="00A57005" w:rsidP="00274840">
            <w:pPr>
              <w:jc w:val="both"/>
              <w:rPr>
                <w:rFonts w:ascii="Times New Roman" w:hAnsi="Times New Roman" w:cs="Times New Roman"/>
                <w:b w:val="0"/>
                <w:i w:val="0"/>
              </w:rPr>
            </w:pPr>
          </w:p>
        </w:tc>
        <w:tc>
          <w:tcPr>
            <w:tcW w:w="1914" w:type="dxa"/>
          </w:tcPr>
          <w:p w:rsidR="00A57005" w:rsidRPr="00A57005" w:rsidRDefault="00A57005" w:rsidP="00274840">
            <w:pPr>
              <w:jc w:val="both"/>
              <w:rPr>
                <w:rFonts w:ascii="Times New Roman" w:hAnsi="Times New Roman" w:cs="Times New Roman"/>
                <w:b w:val="0"/>
                <w:i w:val="0"/>
              </w:rPr>
            </w:pPr>
          </w:p>
        </w:tc>
        <w:tc>
          <w:tcPr>
            <w:tcW w:w="1915" w:type="dxa"/>
          </w:tcPr>
          <w:p w:rsidR="00A57005" w:rsidRPr="00A57005" w:rsidRDefault="00A57005" w:rsidP="00274840">
            <w:pPr>
              <w:jc w:val="both"/>
              <w:rPr>
                <w:rFonts w:ascii="Times New Roman" w:hAnsi="Times New Roman" w:cs="Times New Roman"/>
                <w:b w:val="0"/>
                <w:i w:val="0"/>
              </w:rPr>
            </w:pPr>
            <w:r w:rsidRPr="00A57005">
              <w:rPr>
                <w:rFonts w:ascii="Times New Roman" w:hAnsi="Times New Roman" w:cs="Times New Roman"/>
                <w:b w:val="0"/>
                <w:i w:val="0"/>
              </w:rPr>
              <w:t>40409,76</w:t>
            </w:r>
          </w:p>
        </w:tc>
      </w:tr>
    </w:tbl>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lastRenderedPageBreak/>
        <w:t xml:space="preserve">Муниципальное бюджетное образовательное учреждение дополнительного образования </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«Курагинский дом детского творчества»</w:t>
      </w:r>
    </w:p>
    <w:p w:rsidR="00E43D26" w:rsidRPr="00E43D26" w:rsidRDefault="00E43D26" w:rsidP="00E43D26">
      <w:pPr>
        <w:rPr>
          <w:rFonts w:ascii="Times New Roman" w:hAnsi="Times New Roman" w:cs="Times New Roman"/>
          <w:i w:val="0"/>
        </w:rPr>
      </w:pPr>
    </w:p>
    <w:p w:rsidR="00E43D26" w:rsidRPr="00212EF2" w:rsidRDefault="00E43D26" w:rsidP="00E43D26"/>
    <w:p w:rsidR="00E43D26" w:rsidRPr="00212EF2" w:rsidRDefault="00E43D26" w:rsidP="00E43D26"/>
    <w:p w:rsidR="00E43D26" w:rsidRPr="00212EF2" w:rsidRDefault="00E43D26" w:rsidP="00E43D26"/>
    <w:p w:rsidR="00E43D26" w:rsidRPr="00E43D26" w:rsidRDefault="00E43D26" w:rsidP="00E43D26">
      <w:pPr>
        <w:rPr>
          <w:rFonts w:ascii="Times New Roman" w:hAnsi="Times New Roman" w:cs="Times New Roman"/>
          <w:b w:val="0"/>
          <w:i w:val="0"/>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E43D26" w:rsidRDefault="00930F85" w:rsidP="00E43D26">
      <w:pPr>
        <w:rPr>
          <w:rFonts w:ascii="Times New Roman" w:hAnsi="Times New Roman" w:cs="Times New Roman"/>
          <w:i w:val="0"/>
          <w:sz w:val="28"/>
          <w:szCs w:val="28"/>
        </w:rPr>
      </w:pPr>
      <w:r>
        <w:rPr>
          <w:rFonts w:ascii="Times New Roman" w:hAnsi="Times New Roman" w:cs="Times New Roman"/>
          <w:i w:val="0"/>
          <w:sz w:val="28"/>
          <w:szCs w:val="28"/>
        </w:rPr>
        <w:t xml:space="preserve">Дополнительная общеобразовательная </w:t>
      </w:r>
      <w:r w:rsidR="00E43D26" w:rsidRPr="00E43D26">
        <w:rPr>
          <w:rFonts w:ascii="Times New Roman" w:hAnsi="Times New Roman" w:cs="Times New Roman"/>
          <w:i w:val="0"/>
          <w:sz w:val="28"/>
          <w:szCs w:val="28"/>
        </w:rPr>
        <w:t xml:space="preserve"> программа</w:t>
      </w:r>
    </w:p>
    <w:p w:rsidR="00E43D26" w:rsidRPr="00E43D26" w:rsidRDefault="00E43D26" w:rsidP="00E43D26">
      <w:pPr>
        <w:rPr>
          <w:rFonts w:ascii="Times New Roman" w:hAnsi="Times New Roman" w:cs="Times New Roman"/>
          <w:i w:val="0"/>
          <w:sz w:val="28"/>
          <w:szCs w:val="28"/>
        </w:rPr>
      </w:pPr>
    </w:p>
    <w:p w:rsidR="00E43D26" w:rsidRPr="00E43D26" w:rsidRDefault="00E43D26" w:rsidP="00E43D26">
      <w:pPr>
        <w:rPr>
          <w:rFonts w:ascii="Times New Roman" w:hAnsi="Times New Roman" w:cs="Times New Roman"/>
          <w:i w:val="0"/>
          <w:sz w:val="28"/>
          <w:szCs w:val="28"/>
        </w:rPr>
      </w:pPr>
      <w:r w:rsidRPr="00E43D26">
        <w:rPr>
          <w:rFonts w:ascii="Times New Roman" w:hAnsi="Times New Roman" w:cs="Times New Roman"/>
          <w:i w:val="0"/>
          <w:sz w:val="28"/>
          <w:szCs w:val="28"/>
        </w:rPr>
        <w:t>Школ</w:t>
      </w:r>
      <w:r w:rsidR="00930F85">
        <w:rPr>
          <w:rFonts w:ascii="Times New Roman" w:hAnsi="Times New Roman" w:cs="Times New Roman"/>
          <w:i w:val="0"/>
          <w:sz w:val="28"/>
          <w:szCs w:val="28"/>
        </w:rPr>
        <w:t xml:space="preserve">ы </w:t>
      </w:r>
      <w:r w:rsidRPr="00E43D26">
        <w:rPr>
          <w:rFonts w:ascii="Times New Roman" w:hAnsi="Times New Roman" w:cs="Times New Roman"/>
          <w:i w:val="0"/>
          <w:sz w:val="28"/>
          <w:szCs w:val="28"/>
        </w:rPr>
        <w:t xml:space="preserve"> активного гражданина «ШАГ»</w:t>
      </w:r>
    </w:p>
    <w:p w:rsidR="00E43D26" w:rsidRPr="00212EF2" w:rsidRDefault="00E43D26" w:rsidP="00E43D26">
      <w:pPr>
        <w:rPr>
          <w:sz w:val="28"/>
          <w:szCs w:val="28"/>
        </w:rPr>
      </w:pPr>
      <w:r w:rsidRPr="00212EF2">
        <w:rPr>
          <w:sz w:val="28"/>
          <w:szCs w:val="28"/>
        </w:rPr>
        <w:t xml:space="preserve">    </w:t>
      </w:r>
    </w:p>
    <w:p w:rsidR="00E43D26" w:rsidRPr="00212EF2" w:rsidRDefault="00E43D26" w:rsidP="00E43D26">
      <w:pPr>
        <w:rPr>
          <w:sz w:val="28"/>
          <w:szCs w:val="28"/>
        </w:rPr>
      </w:pPr>
    </w:p>
    <w:p w:rsidR="00E43D26" w:rsidRPr="00212EF2" w:rsidRDefault="00E43D26" w:rsidP="00E43D26">
      <w:pPr>
        <w:rPr>
          <w:sz w:val="28"/>
          <w:szCs w:val="28"/>
        </w:rPr>
      </w:pPr>
    </w:p>
    <w:p w:rsidR="00E43D26" w:rsidRPr="00E43D26" w:rsidRDefault="00E43D26" w:rsidP="00E43D26">
      <w:pPr>
        <w:rPr>
          <w:rFonts w:ascii="Times New Roman" w:hAnsi="Times New Roman" w:cs="Times New Roman"/>
          <w:b w:val="0"/>
          <w:i w:val="0"/>
          <w:sz w:val="28"/>
          <w:szCs w:val="28"/>
        </w:rPr>
      </w:pPr>
      <w:r w:rsidRPr="00212EF2">
        <w:rPr>
          <w:b w:val="0"/>
          <w:sz w:val="28"/>
          <w:szCs w:val="28"/>
        </w:rPr>
        <w:t xml:space="preserve">                                                                        </w:t>
      </w:r>
      <w:r w:rsidRPr="00E43D26">
        <w:rPr>
          <w:rFonts w:ascii="Times New Roman" w:hAnsi="Times New Roman" w:cs="Times New Roman"/>
          <w:b w:val="0"/>
          <w:i w:val="0"/>
          <w:sz w:val="28"/>
          <w:szCs w:val="28"/>
        </w:rPr>
        <w:t>Срок реализации: 2 года</w:t>
      </w:r>
    </w:p>
    <w:p w:rsidR="00E43D26" w:rsidRPr="00E43D26" w:rsidRDefault="00E43D26" w:rsidP="00E43D26">
      <w:pPr>
        <w:rPr>
          <w:rFonts w:ascii="Times New Roman" w:hAnsi="Times New Roman" w:cs="Times New Roman"/>
          <w:b w:val="0"/>
          <w:i w:val="0"/>
          <w:sz w:val="28"/>
          <w:szCs w:val="28"/>
        </w:rPr>
      </w:pPr>
    </w:p>
    <w:p w:rsidR="00E43D26" w:rsidRPr="00E43D26" w:rsidRDefault="00E43D26" w:rsidP="00E43D26">
      <w:pPr>
        <w:rPr>
          <w:rFonts w:ascii="Times New Roman" w:hAnsi="Times New Roman" w:cs="Times New Roman"/>
          <w:b w:val="0"/>
          <w:i w:val="0"/>
          <w:sz w:val="28"/>
          <w:szCs w:val="28"/>
        </w:rPr>
      </w:pPr>
      <w:r w:rsidRPr="00E43D26">
        <w:rPr>
          <w:rFonts w:ascii="Times New Roman" w:hAnsi="Times New Roman" w:cs="Times New Roman"/>
          <w:b w:val="0"/>
          <w:i w:val="0"/>
          <w:sz w:val="28"/>
          <w:szCs w:val="28"/>
        </w:rPr>
        <w:t xml:space="preserve">                                                                        Возраст обучающихся: 14 – 16 лет</w:t>
      </w:r>
    </w:p>
    <w:p w:rsidR="00E43D26" w:rsidRPr="00E43D26" w:rsidRDefault="00E43D26" w:rsidP="00E43D26">
      <w:pPr>
        <w:rPr>
          <w:rFonts w:ascii="Times New Roman" w:hAnsi="Times New Roman" w:cs="Times New Roman"/>
          <w:b w:val="0"/>
          <w:i w:val="0"/>
          <w:sz w:val="28"/>
          <w:szCs w:val="28"/>
        </w:rPr>
      </w:pPr>
    </w:p>
    <w:p w:rsidR="00E43D26" w:rsidRPr="00E43D26" w:rsidRDefault="00E43D26" w:rsidP="00E43D26">
      <w:pPr>
        <w:rPr>
          <w:rFonts w:ascii="Times New Roman" w:hAnsi="Times New Roman" w:cs="Times New Roman"/>
          <w:b w:val="0"/>
          <w:i w:val="0"/>
          <w:sz w:val="28"/>
          <w:szCs w:val="28"/>
        </w:rPr>
      </w:pPr>
      <w:r w:rsidRPr="00E43D26">
        <w:rPr>
          <w:rFonts w:ascii="Times New Roman" w:hAnsi="Times New Roman" w:cs="Times New Roman"/>
          <w:b w:val="0"/>
          <w:i w:val="0"/>
          <w:sz w:val="28"/>
          <w:szCs w:val="28"/>
        </w:rPr>
        <w:t xml:space="preserve">                                                                        Составитель программы: </w:t>
      </w:r>
    </w:p>
    <w:p w:rsidR="00E43D26" w:rsidRPr="00E43D26" w:rsidRDefault="00E43D26" w:rsidP="00E43D26">
      <w:pPr>
        <w:rPr>
          <w:rFonts w:ascii="Times New Roman" w:hAnsi="Times New Roman" w:cs="Times New Roman"/>
          <w:b w:val="0"/>
          <w:i w:val="0"/>
          <w:sz w:val="28"/>
          <w:szCs w:val="28"/>
        </w:rPr>
      </w:pPr>
      <w:r w:rsidRPr="00E43D26">
        <w:rPr>
          <w:rFonts w:ascii="Times New Roman" w:hAnsi="Times New Roman" w:cs="Times New Roman"/>
          <w:b w:val="0"/>
          <w:i w:val="0"/>
          <w:sz w:val="28"/>
          <w:szCs w:val="28"/>
        </w:rPr>
        <w:t xml:space="preserve">                                                                        Шелепко С. И.,</w:t>
      </w:r>
    </w:p>
    <w:p w:rsidR="00E43D26" w:rsidRPr="00E43D26" w:rsidRDefault="00E43D26" w:rsidP="00E43D26">
      <w:pPr>
        <w:rPr>
          <w:rFonts w:ascii="Times New Roman" w:hAnsi="Times New Roman" w:cs="Times New Roman"/>
          <w:b w:val="0"/>
          <w:i w:val="0"/>
          <w:sz w:val="28"/>
          <w:szCs w:val="28"/>
        </w:rPr>
      </w:pPr>
      <w:r w:rsidRPr="00E43D26">
        <w:rPr>
          <w:rFonts w:ascii="Times New Roman" w:hAnsi="Times New Roman" w:cs="Times New Roman"/>
          <w:b w:val="0"/>
          <w:i w:val="0"/>
          <w:sz w:val="28"/>
          <w:szCs w:val="28"/>
        </w:rPr>
        <w:t xml:space="preserve">                                                                        педагог дополнительного  </w:t>
      </w:r>
    </w:p>
    <w:p w:rsidR="00E43D26" w:rsidRPr="00E43D26" w:rsidRDefault="00E43D26" w:rsidP="00E43D26">
      <w:pPr>
        <w:rPr>
          <w:rFonts w:ascii="Times New Roman" w:hAnsi="Times New Roman" w:cs="Times New Roman"/>
          <w:b w:val="0"/>
          <w:i w:val="0"/>
          <w:sz w:val="28"/>
          <w:szCs w:val="28"/>
        </w:rPr>
      </w:pPr>
      <w:r w:rsidRPr="00E43D26">
        <w:rPr>
          <w:rFonts w:ascii="Times New Roman" w:hAnsi="Times New Roman" w:cs="Times New Roman"/>
          <w:b w:val="0"/>
          <w:i w:val="0"/>
          <w:sz w:val="28"/>
          <w:szCs w:val="28"/>
        </w:rPr>
        <w:t xml:space="preserve">                                                                        образования МБОУ ДО</w:t>
      </w:r>
    </w:p>
    <w:p w:rsidR="00E43D26" w:rsidRPr="00E43D26" w:rsidRDefault="00E43D26" w:rsidP="00E43D26">
      <w:pPr>
        <w:rPr>
          <w:rFonts w:ascii="Times New Roman" w:hAnsi="Times New Roman" w:cs="Times New Roman"/>
          <w:b w:val="0"/>
          <w:i w:val="0"/>
          <w:sz w:val="28"/>
          <w:szCs w:val="28"/>
        </w:rPr>
      </w:pPr>
      <w:r w:rsidRPr="00E43D26">
        <w:rPr>
          <w:rFonts w:ascii="Times New Roman" w:hAnsi="Times New Roman" w:cs="Times New Roman"/>
          <w:b w:val="0"/>
          <w:i w:val="0"/>
          <w:sz w:val="28"/>
          <w:szCs w:val="28"/>
        </w:rPr>
        <w:t xml:space="preserve">                                                                        «Курагинский ДДТ»</w:t>
      </w:r>
    </w:p>
    <w:p w:rsidR="00E43D26" w:rsidRPr="00212EF2" w:rsidRDefault="00E43D26" w:rsidP="00E43D26">
      <w:pPr>
        <w:rPr>
          <w:sz w:val="28"/>
          <w:szCs w:val="28"/>
        </w:rPr>
      </w:pPr>
      <w:r w:rsidRPr="00212EF2">
        <w:rPr>
          <w:sz w:val="28"/>
          <w:szCs w:val="28"/>
        </w:rPr>
        <w:t xml:space="preserve">                                                                                          </w:t>
      </w: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212EF2" w:rsidRDefault="00E43D26" w:rsidP="00E43D26">
      <w:pPr>
        <w:rPr>
          <w:sz w:val="28"/>
          <w:szCs w:val="28"/>
        </w:rPr>
      </w:pPr>
    </w:p>
    <w:p w:rsidR="00E43D26" w:rsidRPr="00E43D26" w:rsidRDefault="00E43D26" w:rsidP="00E43D26">
      <w:pPr>
        <w:rPr>
          <w:rFonts w:ascii="Times New Roman" w:hAnsi="Times New Roman" w:cs="Times New Roman"/>
          <w:b w:val="0"/>
          <w:i w:val="0"/>
          <w:sz w:val="28"/>
          <w:szCs w:val="28"/>
        </w:rPr>
      </w:pPr>
      <w:r w:rsidRPr="00E43D26">
        <w:rPr>
          <w:rFonts w:ascii="Times New Roman" w:hAnsi="Times New Roman" w:cs="Times New Roman"/>
          <w:b w:val="0"/>
          <w:i w:val="0"/>
          <w:sz w:val="28"/>
          <w:szCs w:val="28"/>
        </w:rPr>
        <w:t>Пгт. Курагино, 2015</w:t>
      </w:r>
    </w:p>
    <w:p w:rsidR="00E43D26" w:rsidRDefault="00E43D26" w:rsidP="00E43D26">
      <w:pPr>
        <w:rPr>
          <w:b w:val="0"/>
          <w:sz w:val="28"/>
          <w:szCs w:val="28"/>
        </w:rPr>
      </w:pPr>
    </w:p>
    <w:p w:rsidR="00930F85" w:rsidRDefault="00930F85" w:rsidP="00E43D26">
      <w:pPr>
        <w:rPr>
          <w:b w:val="0"/>
          <w:sz w:val="28"/>
          <w:szCs w:val="28"/>
        </w:rPr>
      </w:pPr>
    </w:p>
    <w:p w:rsidR="00930F85" w:rsidRDefault="00930F85" w:rsidP="00E43D26">
      <w:pPr>
        <w:rPr>
          <w:b w:val="0"/>
          <w:sz w:val="28"/>
          <w:szCs w:val="28"/>
        </w:rPr>
      </w:pPr>
    </w:p>
    <w:p w:rsidR="00930F85" w:rsidRDefault="00930F85" w:rsidP="00E43D26">
      <w:pPr>
        <w:rPr>
          <w:b w:val="0"/>
          <w:sz w:val="28"/>
          <w:szCs w:val="28"/>
        </w:rPr>
      </w:pPr>
    </w:p>
    <w:p w:rsidR="00930F85" w:rsidRDefault="00930F85" w:rsidP="00E43D26">
      <w:pPr>
        <w:rPr>
          <w:b w:val="0"/>
          <w:sz w:val="28"/>
          <w:szCs w:val="28"/>
        </w:rPr>
      </w:pPr>
    </w:p>
    <w:p w:rsidR="00930F85" w:rsidRDefault="00930F85" w:rsidP="00E43D26">
      <w:pPr>
        <w:rPr>
          <w:b w:val="0"/>
          <w:sz w:val="28"/>
          <w:szCs w:val="28"/>
        </w:rPr>
      </w:pPr>
    </w:p>
    <w:p w:rsidR="00E43D26" w:rsidRDefault="00E43D26" w:rsidP="00E43D26">
      <w:pPr>
        <w:rPr>
          <w:b w:val="0"/>
          <w:sz w:val="28"/>
          <w:szCs w:val="28"/>
        </w:rPr>
      </w:pPr>
    </w:p>
    <w:p w:rsidR="00E43D26" w:rsidRPr="00212EF2" w:rsidRDefault="00E43D26" w:rsidP="00E43D26">
      <w:pPr>
        <w:rPr>
          <w:b w:val="0"/>
        </w:rPr>
      </w:pPr>
      <w:r w:rsidRPr="00212EF2">
        <w:rPr>
          <w:b w:val="0"/>
        </w:rPr>
        <w:lastRenderedPageBreak/>
        <w:t>ВВЕДЕНИЕ</w:t>
      </w:r>
    </w:p>
    <w:p w:rsidR="00E43D26" w:rsidRPr="00212EF2" w:rsidRDefault="00E43D26" w:rsidP="00E43D26">
      <w:pPr>
        <w:rPr>
          <w:b w:val="0"/>
        </w:rPr>
      </w:pPr>
    </w:p>
    <w:p w:rsidR="00E43D26" w:rsidRDefault="00E43D26" w:rsidP="00E43D26">
      <w:pPr>
        <w:jc w:val="right"/>
        <w:rPr>
          <w:i w:val="0"/>
        </w:rPr>
      </w:pPr>
    </w:p>
    <w:p w:rsidR="00E43D26" w:rsidRPr="00E43D26" w:rsidRDefault="00E43D26" w:rsidP="00E43D26">
      <w:pPr>
        <w:pStyle w:val="20"/>
        <w:spacing w:after="0" w:line="240" w:lineRule="auto"/>
        <w:ind w:firstLine="709"/>
        <w:jc w:val="both"/>
      </w:pPr>
      <w:r w:rsidRPr="00E43D26">
        <w:t xml:space="preserve">Школьники шагают по дороге жизни: кто-то делает первые робкие шаги, а кто-то уверенно идет вперед, обгоняя других. Мы, взрослые, тоже «шагали», но наши шаги были другими, время было другим. У современного школьника другие потребности, увлечения, возможности и иная мотивация. Впереди огромная дорога жизни! А может она и не одна?  Как правильно сделать выбор, куда направить сердце, чтобы сделать верный шаг и оставить значимый след?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Конечно, без падений и ошибок нельзя пройти эту дорогу, как  нельзя ее пройти без взлетов и радости – на то она и «дорога жизни». А вот чего в ней будет больше, зависит от многих обстоятельств. Во многом это зависит от самих ребят, от их стараний, способностей, умений найти верных союзников в пути, ведь в команде работать интереснее: друзья всегда подставят плечо, помогут реализовать даже самый фантастический замысел, подхватят вместе песню. В команде все как один и каждый – особенный. Но есть ребята, которые ярко выделяются из общего окружения – это лидеры.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Способность быть лидером во многом зависит от развития коммуникативных, организаторских качеств. Это не только высокий статус, но и большая ответственность. Какими качествами должен обладать настоящий лидер? </w:t>
      </w:r>
      <w:r w:rsidRPr="00E43D26">
        <w:rPr>
          <w:rFonts w:ascii="Times New Roman" w:hAnsi="Times New Roman" w:cs="Times New Roman"/>
          <w:b w:val="0"/>
          <w:i w:val="0"/>
          <w:shd w:val="clear" w:color="auto" w:fill="FFFFFF"/>
        </w:rPr>
        <w:t>Лидером считают человека, обладающего наибольшим ав</w:t>
      </w:r>
      <w:r w:rsidRPr="00E43D26">
        <w:rPr>
          <w:rFonts w:ascii="Times New Roman" w:hAnsi="Times New Roman" w:cs="Times New Roman"/>
          <w:b w:val="0"/>
          <w:i w:val="0"/>
          <w:shd w:val="clear" w:color="auto" w:fill="FFFFFF"/>
        </w:rPr>
        <w:softHyphen/>
        <w:t>торитетом и признанием в своей группе, способного вести за</w:t>
      </w:r>
      <w:r w:rsidRPr="00E43D26">
        <w:rPr>
          <w:rStyle w:val="apple-converted-space"/>
          <w:rFonts w:ascii="Times New Roman" w:hAnsi="Times New Roman" w:cs="Times New Roman"/>
          <w:b w:val="0"/>
          <w:i w:val="0"/>
          <w:shd w:val="clear" w:color="auto" w:fill="FFFFFF"/>
        </w:rPr>
        <w:t> </w:t>
      </w:r>
      <w:r w:rsidRPr="00E43D26">
        <w:rPr>
          <w:rFonts w:ascii="Times New Roman" w:hAnsi="Times New Roman" w:cs="Times New Roman"/>
          <w:b w:val="0"/>
          <w:i w:val="0"/>
          <w:shd w:val="clear" w:color="auto" w:fill="FFFFFF"/>
        </w:rPr>
        <w:t>собой других людей. Лидера не назначают, он выдвигается</w:t>
      </w:r>
      <w:r w:rsidRPr="00E43D26">
        <w:rPr>
          <w:rStyle w:val="apple-converted-space"/>
          <w:rFonts w:ascii="Times New Roman" w:hAnsi="Times New Roman" w:cs="Times New Roman"/>
          <w:b w:val="0"/>
          <w:i w:val="0"/>
          <w:shd w:val="clear" w:color="auto" w:fill="FFFFFF"/>
        </w:rPr>
        <w:t> </w:t>
      </w:r>
      <w:r w:rsidRPr="00E43D26">
        <w:rPr>
          <w:rFonts w:ascii="Times New Roman" w:hAnsi="Times New Roman" w:cs="Times New Roman"/>
          <w:b w:val="0"/>
          <w:i w:val="0"/>
          <w:shd w:val="clear" w:color="auto" w:fill="FFFFFF"/>
        </w:rPr>
        <w:t xml:space="preserve">сам, благодаря своим личным качествам. </w:t>
      </w:r>
      <w:r w:rsidRPr="00E43D26">
        <w:rPr>
          <w:rFonts w:ascii="Times New Roman" w:hAnsi="Times New Roman" w:cs="Times New Roman"/>
          <w:b w:val="0"/>
          <w:i w:val="0"/>
        </w:rPr>
        <w:t>У него должно  быть развито умение предвидеть, способность привлекать к себе внимание, умение нравиться людям, готов</w:t>
      </w:r>
      <w:r w:rsidRPr="00E43D26">
        <w:rPr>
          <w:rFonts w:ascii="Times New Roman" w:hAnsi="Times New Roman" w:cs="Times New Roman"/>
          <w:b w:val="0"/>
          <w:i w:val="0"/>
        </w:rPr>
        <w:softHyphen/>
        <w:t xml:space="preserve">ность брать на себя ответственность, а также он должен быть приятен в общении, иметь чувство юмора, такт. Он  должен уметь ярко говорить сам и уметь слушать, когда говорят другие.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Лидеры есть в каждой школе, но есть одна школа, которая создана специально для них.</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На территории Курагинского района около 10 лет существует особая школа - Школа активного гражданина «ШАГ». За это время сформировались традиции и особенности нашей Школы. И это не только флаг и гимн, законы и режимные моменты - это особый образ жизни. Общий сбор, деловые игры, выборы президента «ШАГа», съемка «Вчерашних новостей», вечерние мероприятия и «Огоньки»  - это особый воздух, особая атмосфера общения. И не важно где в следующий раз оставят свои следы «ШАГовцы» - в загородном лагере, на туристической базе или около палатки,  в этих следах их мысли, чувства, дела. Более 2000 школьников Курагинского района являются выпускниками Школы активного гражданина «ШАГ», с гордостью называя себя «ШАГовцами».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Но все течет, все меняется, и несколько лет назад возникла идея создать особую программу для нашей Школы, объединив то лучшее, что было наработано за эти годы. </w:t>
      </w:r>
    </w:p>
    <w:p w:rsidR="00E43D26" w:rsidRPr="00E43D26" w:rsidRDefault="00E43D26" w:rsidP="00E43D26">
      <w:pPr>
        <w:ind w:firstLine="720"/>
        <w:rPr>
          <w:rFonts w:ascii="Times New Roman" w:hAnsi="Times New Roman" w:cs="Times New Roman"/>
          <w:b w:val="0"/>
          <w:i w:val="0"/>
        </w:rPr>
      </w:pPr>
      <w:r w:rsidRPr="00E43D26">
        <w:rPr>
          <w:rFonts w:ascii="Times New Roman" w:hAnsi="Times New Roman" w:cs="Times New Roman"/>
          <w:b w:val="0"/>
          <w:i w:val="0"/>
        </w:rPr>
        <w:t>Модифицированная образовательная программа «Лидер Школы активного гражданина «ШАГ» адресована руководителям творческих объединений социально-педагогической направленности учр</w:t>
      </w:r>
      <w:r w:rsidRPr="00E43D26">
        <w:rPr>
          <w:rFonts w:ascii="Times New Roman" w:hAnsi="Times New Roman" w:cs="Times New Roman"/>
          <w:b w:val="0"/>
          <w:i w:val="0"/>
        </w:rPr>
        <w:t>е</w:t>
      </w:r>
      <w:r w:rsidRPr="00E43D26">
        <w:rPr>
          <w:rFonts w:ascii="Times New Roman" w:hAnsi="Times New Roman" w:cs="Times New Roman"/>
          <w:b w:val="0"/>
          <w:i w:val="0"/>
        </w:rPr>
        <w:t>ждений дополнительного образования детей и общеобразовательных школ. Она предоставит дополнительную возможность создания благоприятных условий для развития и поддержки лидерских качеств одаренных детей в различных областях интеллектуальной, творческой  и социально – активной деятельности</w:t>
      </w:r>
      <w:r w:rsidRPr="00E43D26">
        <w:rPr>
          <w:rFonts w:ascii="Times New Roman" w:eastAsia="Times-Roman" w:hAnsi="Times New Roman" w:cs="Times New Roman"/>
          <w:b w:val="0"/>
          <w:i w:val="0"/>
        </w:rPr>
        <w:t>.</w:t>
      </w:r>
    </w:p>
    <w:p w:rsidR="00E43D26" w:rsidRPr="00E43D26" w:rsidRDefault="00E43D26" w:rsidP="00E43D26">
      <w:pPr>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ПОЯСНИТЕЛЬНАЯ ЗАПИСКА</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ab/>
        <w:t>Анализ существующих образовательных программ для учреждений дополнительного образования детей в области социально-педагогической направленности показывает, что они не в полной мере учитывают потребности детей среднего и старшего школьного возраста в сфере формирования лидерских качеств личности, не всегда учитывают территориальные особенности реализации содержания программы.</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ab/>
        <w:t>При составлении данной программы учитывался следующий опыт работы:</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 - авторские образовательные программы «Краевой школьный парламент», «Школа молодого политика», авторы Герцик Ю.В., Устюжанина Д.А., Калашников Ю.Б.;</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авторская программа «Имидж», автор Шестакова Е.И.Центр развития творчества детей и юношества «Полярис» г. Мончегорск;</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lastRenderedPageBreak/>
        <w:t>- авторская программа «Человек и профессия», авторы Бобровская Л.Н., Просихина О.Ю.;</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 образовательная программа «Юные учителя здоровья», авторский коллектив Алтайского краевого детско-юношеского центра г. Барнаул. </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color w:val="FF0000"/>
        </w:rPr>
        <w:tab/>
      </w:r>
      <w:r w:rsidRPr="00E43D26">
        <w:rPr>
          <w:rFonts w:ascii="Times New Roman" w:hAnsi="Times New Roman" w:cs="Times New Roman"/>
          <w:b w:val="0"/>
          <w:i w:val="0"/>
        </w:rPr>
        <w:t>Образовательная программа «Лидер Школы активного гражданина «ШАГ» является модифицированной (адаптированной), имеет социально-педагогическую направленность и предполагает апробацию в условиях работы учебных групп на базе учреждений дополнительного образования и выездных интенсивных школ.</w:t>
      </w:r>
    </w:p>
    <w:p w:rsidR="00E43D26" w:rsidRPr="00E43D26" w:rsidRDefault="00E43D26" w:rsidP="00E43D26">
      <w:pPr>
        <w:pStyle w:val="a3"/>
        <w:shd w:val="clear" w:color="auto" w:fill="FFFFFF"/>
        <w:spacing w:before="0" w:beforeAutospacing="0" w:after="0" w:afterAutospacing="0"/>
        <w:jc w:val="both"/>
        <w:rPr>
          <w:rFonts w:cs="Times New Roman"/>
          <w:b w:val="0"/>
          <w:i w:val="0"/>
          <w:color w:val="000000"/>
        </w:rPr>
      </w:pPr>
      <w:r w:rsidRPr="00E43D26">
        <w:rPr>
          <w:rFonts w:cs="Times New Roman"/>
          <w:b w:val="0"/>
          <w:i w:val="0"/>
        </w:rPr>
        <w:tab/>
        <w:t xml:space="preserve">Данная программа разработана на основе педагогической концепции проблемно-деятельностного обучения, в основе которой лежат идеи А.В.Барабанщикова. </w:t>
      </w:r>
      <w:r w:rsidRPr="00E43D26">
        <w:rPr>
          <w:rFonts w:cs="Times New Roman"/>
          <w:b w:val="0"/>
          <w:i w:val="0"/>
          <w:color w:val="000000"/>
        </w:rPr>
        <w:t>Сущность проблемно-деятельностной концепции обучения заключается в том, что в процессе учебных занятий создаются специальные условия, в которых обучающийся, опираясь на приобретенные знания, самостоятельно обнаруживает и осмысливает учебную профессиональную проблему, мысленно и практически действует в целях поиска и обоснования наиболее оптимальных вариантов ее решения.</w:t>
      </w:r>
    </w:p>
    <w:p w:rsidR="00E43D26" w:rsidRPr="00E43D26" w:rsidRDefault="00E43D26" w:rsidP="00E43D26">
      <w:pPr>
        <w:pStyle w:val="a3"/>
        <w:shd w:val="clear" w:color="auto" w:fill="FFFFFF"/>
        <w:spacing w:before="0" w:beforeAutospacing="0" w:after="0" w:afterAutospacing="0"/>
        <w:jc w:val="both"/>
        <w:rPr>
          <w:rFonts w:cs="Times New Roman"/>
          <w:b w:val="0"/>
          <w:i w:val="0"/>
          <w:color w:val="000000"/>
        </w:rPr>
      </w:pPr>
      <w:r w:rsidRPr="00E43D26">
        <w:rPr>
          <w:rFonts w:cs="Times New Roman"/>
          <w:b w:val="0"/>
          <w:i w:val="0"/>
        </w:rPr>
        <w:t>В содержательном плане проблемно-деятельностная концепция включает принципы активно-деятельностного развития личности и принципа проблемности, в соответствии с которыми организуется процесс обучения как совместная деятельность обучающих и обучаемых.</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ab/>
        <w:t xml:space="preserve">Содержание программы составлено, исходя из информационного, материально-технического и методического обеспечения. </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ab/>
        <w:t>Актуальность программы «Школа активного гражданина «ШАГ» состоит в том, что она позволяет решать задачи нескольких приоритетных направлений государственных программ в области образования, выполняя требования федеральных образовательных стандартов в основной школе.</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Курагинский район  расположен на юге Красноярского края в </w:t>
      </w:r>
      <w:smartTag w:uri="urn:schemas-microsoft-com:office:smarttags" w:element="metricconverter">
        <w:smartTagPr>
          <w:attr w:name="ProductID" w:val="550 км"/>
        </w:smartTagPr>
        <w:r w:rsidRPr="00E43D26">
          <w:rPr>
            <w:rFonts w:ascii="Times New Roman" w:hAnsi="Times New Roman" w:cs="Times New Roman"/>
            <w:b w:val="0"/>
            <w:i w:val="0"/>
          </w:rPr>
          <w:t>550 км</w:t>
        </w:r>
      </w:smartTag>
      <w:r w:rsidRPr="00E43D26">
        <w:rPr>
          <w:rFonts w:ascii="Times New Roman" w:hAnsi="Times New Roman" w:cs="Times New Roman"/>
          <w:b w:val="0"/>
          <w:i w:val="0"/>
        </w:rPr>
        <w:t xml:space="preserve"> от краевого центра и является одним из самых больших и красивых районов юга края с населением 52 тысяч человек, из них 12,5 тысяч -  дети и подростки. В районе существует  детско-молодежная общественная организация «Наследие», созданная в марте 2003 года на базе Курагинского дома детского творчества. В настоящее время в нее входит 22 детских общественных объединения, созданных на базе школ района. </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ab/>
        <w:t xml:space="preserve">В связи с большой отдаленностью от районного центра социально-активные школьники не имеют возможности часто встречаться друг с другом, получать практический опыт взаимодействия в поликультурном пространстве. </w:t>
      </w:r>
    </w:p>
    <w:p w:rsidR="00E43D26" w:rsidRPr="00E43D26" w:rsidRDefault="00E43D26" w:rsidP="00E43D26">
      <w:pPr>
        <w:pStyle w:val="20"/>
        <w:spacing w:after="0" w:line="240" w:lineRule="auto"/>
        <w:ind w:firstLine="709"/>
        <w:jc w:val="both"/>
      </w:pPr>
      <w:r w:rsidRPr="00E43D26">
        <w:t xml:space="preserve">«ШАГ» - Школа активного гражданина создает для таких ребят площадку для общения и взаимодействия.  В период    школьных каникул организуется работа выездной школы «ШАГ», а в учебный период в рамках работы клуба «Бесценные мысли» на базе Курагинского дома детского творчества проводятся деловые игры, тренинги, дискуссии, районные конкурсы, акции и слеты. </w:t>
      </w:r>
    </w:p>
    <w:p w:rsidR="00E43D26" w:rsidRPr="00212EF2" w:rsidRDefault="00E43D26" w:rsidP="00E43D26">
      <w:pPr>
        <w:pStyle w:val="ab"/>
        <w:spacing w:after="0" w:line="240" w:lineRule="auto"/>
        <w:ind w:left="0" w:firstLine="720"/>
        <w:jc w:val="both"/>
        <w:rPr>
          <w:rFonts w:ascii="Times New Roman" w:hAnsi="Times New Roman"/>
          <w:sz w:val="24"/>
          <w:szCs w:val="24"/>
        </w:rPr>
      </w:pPr>
      <w:r w:rsidRPr="00E43D26">
        <w:rPr>
          <w:rFonts w:ascii="Times New Roman" w:hAnsi="Times New Roman" w:cs="Times New Roman"/>
          <w:sz w:val="24"/>
          <w:szCs w:val="24"/>
        </w:rPr>
        <w:t>Формирование лидеров в обществе – не стихийный процесс, его нужно организовать, и данная программа создает условия для овладения подростками демократической культуро</w:t>
      </w:r>
      <w:r w:rsidRPr="00212EF2">
        <w:rPr>
          <w:rFonts w:ascii="Times New Roman" w:hAnsi="Times New Roman"/>
          <w:sz w:val="24"/>
          <w:szCs w:val="24"/>
        </w:rPr>
        <w:t>й личности, формами эффективной организации и управления, разрешения конфликтов, умением общаться и другими качествами, необходимыми для  успешной жизни.</w:t>
      </w:r>
    </w:p>
    <w:p w:rsidR="00E43D26" w:rsidRPr="00212EF2" w:rsidRDefault="00E43D26" w:rsidP="00E43D26">
      <w:pPr>
        <w:pStyle w:val="ab"/>
        <w:spacing w:after="0" w:line="240" w:lineRule="auto"/>
        <w:ind w:left="0" w:firstLine="720"/>
        <w:jc w:val="both"/>
        <w:rPr>
          <w:rFonts w:ascii="Times New Roman" w:hAnsi="Times New Roman"/>
          <w:sz w:val="24"/>
          <w:szCs w:val="24"/>
        </w:rPr>
      </w:pPr>
    </w:p>
    <w:p w:rsidR="00E43D26" w:rsidRPr="00930F85" w:rsidRDefault="00E43D26" w:rsidP="00E43D26">
      <w:pPr>
        <w:ind w:firstLine="708"/>
        <w:jc w:val="both"/>
        <w:rPr>
          <w:rFonts w:ascii="Times New Roman" w:hAnsi="Times New Roman" w:cs="Times New Roman"/>
          <w:i w:val="0"/>
        </w:rPr>
      </w:pPr>
      <w:r w:rsidRPr="00930F85">
        <w:rPr>
          <w:rFonts w:ascii="Times New Roman" w:hAnsi="Times New Roman" w:cs="Times New Roman"/>
          <w:i w:val="0"/>
        </w:rPr>
        <w:t>Программа «Школа активного гражданина «ШАГ» - это программа:</w:t>
      </w:r>
    </w:p>
    <w:p w:rsidR="00E43D26" w:rsidRPr="00212EF2" w:rsidRDefault="00E43D26" w:rsidP="00E43D26">
      <w:pPr>
        <w:pStyle w:val="2"/>
      </w:pPr>
      <w:r w:rsidRPr="00212EF2">
        <w:t>во имя детей;</w:t>
      </w:r>
    </w:p>
    <w:p w:rsidR="00E43D26" w:rsidRPr="00212EF2" w:rsidRDefault="00E43D26" w:rsidP="00E43D26">
      <w:pPr>
        <w:pStyle w:val="2"/>
      </w:pPr>
      <w:r w:rsidRPr="00212EF2">
        <w:t>для детей;</w:t>
      </w:r>
    </w:p>
    <w:p w:rsidR="00E43D26" w:rsidRPr="00212EF2" w:rsidRDefault="00E43D26" w:rsidP="00E43D26">
      <w:pPr>
        <w:pStyle w:val="2"/>
      </w:pPr>
      <w:r w:rsidRPr="00212EF2">
        <w:t>самих детей и взрослых.</w:t>
      </w:r>
    </w:p>
    <w:p w:rsidR="00E43D26" w:rsidRPr="00212EF2" w:rsidRDefault="00E43D26" w:rsidP="00E43D26">
      <w:pPr>
        <w:pStyle w:val="2"/>
      </w:pPr>
      <w:r w:rsidRPr="00212EF2">
        <w:rPr>
          <w:b/>
        </w:rPr>
        <w:t>Во имя детей</w:t>
      </w:r>
      <w:r w:rsidRPr="00212EF2">
        <w:t>, потому что: сегодня детство оказалось самым незащищенным -  разрушены традиционные детские структуры, а новые создаются с трудом.</w:t>
      </w:r>
    </w:p>
    <w:p w:rsidR="00E43D26" w:rsidRPr="00212EF2" w:rsidRDefault="00E43D26" w:rsidP="00E43D26">
      <w:pPr>
        <w:pStyle w:val="2"/>
      </w:pPr>
      <w:r w:rsidRPr="00212EF2">
        <w:rPr>
          <w:b/>
        </w:rPr>
        <w:t>Для детей</w:t>
      </w:r>
      <w:r w:rsidRPr="00212EF2">
        <w:t>, потому что она отвечает потребностям каждого ребенка в общении, творчестве, созидании; создает условия для того, чтобы найти свое место  в жизни, когда сфера образования   становится   сферой  рынка труда, товаров и услуг; ориентирует на  осознанный выбор профессии,  проектирование  своего будущего.</w:t>
      </w:r>
    </w:p>
    <w:p w:rsidR="00E43D26" w:rsidRPr="00212EF2" w:rsidRDefault="00E43D26" w:rsidP="00BE065D">
      <w:pPr>
        <w:pStyle w:val="2"/>
        <w:numPr>
          <w:ilvl w:val="0"/>
          <w:numId w:val="0"/>
        </w:numPr>
      </w:pPr>
      <w:r w:rsidRPr="00212EF2">
        <w:tab/>
      </w:r>
      <w:r w:rsidRPr="00212EF2">
        <w:rPr>
          <w:b/>
        </w:rPr>
        <w:t>Программа  самих детей и взрослых</w:t>
      </w:r>
      <w:r w:rsidRPr="00212EF2">
        <w:t xml:space="preserve">, потому что в основе ее создания реальный опыт детей, участвующих в социально-значимых акциях, слетах волонтеров, творческих фестивалях; без </w:t>
      </w:r>
      <w:r w:rsidRPr="00212EF2">
        <w:lastRenderedPageBreak/>
        <w:t>помощи взрослых ребятам трудно самостоятельно создавать и реализовывать проекты, решать проблемы; все мы, взрослые, в ответе за настоящее и будущее наших детей.</w:t>
      </w:r>
    </w:p>
    <w:p w:rsidR="00E43D26" w:rsidRPr="00E43D26" w:rsidRDefault="00E43D26" w:rsidP="00BE065D">
      <w:pPr>
        <w:pStyle w:val="af6"/>
        <w:ind w:firstLine="708"/>
        <w:jc w:val="left"/>
        <w:rPr>
          <w:rFonts w:ascii="Times New Roman" w:hAnsi="Times New Roman" w:cs="Times New Roman"/>
          <w:b w:val="0"/>
          <w:i w:val="0"/>
        </w:rPr>
      </w:pPr>
      <w:r w:rsidRPr="00E43D26">
        <w:rPr>
          <w:rFonts w:ascii="Times New Roman" w:hAnsi="Times New Roman" w:cs="Times New Roman"/>
          <w:b w:val="0"/>
          <w:i w:val="0"/>
        </w:rPr>
        <w:t>Программа  «ШАГ» формирует  у детей современное аналитическое мышление, помогает задумываться о развитии своего региона, заниматься исследовательской деятельностью, моделированием ситуации на уровне района.  Создание психолого-педагогических условий для развития личности, позволяет им усвоить основополагающие понятия, такие как: «личность», «активная жизненная позиция», «гражданин»,  «патриотизм», «толерантность», «проектная культура», «мобильность».</w:t>
      </w:r>
    </w:p>
    <w:p w:rsidR="00E43D26" w:rsidRPr="00E43D26" w:rsidRDefault="00E43D26" w:rsidP="00BE065D">
      <w:pPr>
        <w:jc w:val="left"/>
        <w:rPr>
          <w:rFonts w:ascii="Times New Roman" w:hAnsi="Times New Roman" w:cs="Times New Roman"/>
          <w:b w:val="0"/>
          <w:i w:val="0"/>
        </w:rPr>
      </w:pPr>
      <w:r w:rsidRPr="00BE065D">
        <w:rPr>
          <w:rFonts w:ascii="Times New Roman" w:hAnsi="Times New Roman" w:cs="Times New Roman"/>
          <w:i w:val="0"/>
        </w:rPr>
        <w:t>Цель программы</w:t>
      </w:r>
      <w:r w:rsidRPr="00E43D26">
        <w:rPr>
          <w:rFonts w:ascii="Times New Roman" w:hAnsi="Times New Roman" w:cs="Times New Roman"/>
          <w:b w:val="0"/>
          <w:i w:val="0"/>
        </w:rPr>
        <w:t>: становление организационно-управленческой, коммуникативной и гражданской компетентностей школьников, посредством вовлечения их в активную социально-значимую деятельность и процессы управления общественными инициативами.</w:t>
      </w:r>
    </w:p>
    <w:p w:rsidR="00E43D26" w:rsidRPr="00BE065D" w:rsidRDefault="00E43D26" w:rsidP="00E43D26">
      <w:pPr>
        <w:jc w:val="both"/>
        <w:rPr>
          <w:rFonts w:ascii="Times New Roman" w:hAnsi="Times New Roman" w:cs="Times New Roman"/>
          <w:i w:val="0"/>
        </w:rPr>
      </w:pPr>
      <w:r w:rsidRPr="00BE065D">
        <w:rPr>
          <w:rFonts w:ascii="Times New Roman" w:hAnsi="Times New Roman" w:cs="Times New Roman"/>
          <w:i w:val="0"/>
        </w:rPr>
        <w:t xml:space="preserve">Задачи: </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 развитие самоопределения подростков через их участие в детском общественном движении; </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освоение технологии волонтерской просветительско-оздоровительной деятельности;</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объединение социально-активных школьников района для совместного планирования и моделирования будущего района;</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формирование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 создание условий для осознания необходимости овладения коммуникативной культурой как условия комфортного существования личности, ее самореализации.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Образовательная программа Школы активного гражданина «ШАГ» адаптирована и рассчитана на психолого-педагогические, методологические аспекты обучения, развития и воспитания детей среднего и старшего школьного возраста.</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для детей-подростков. Программа  направлена на  социально - активных учащихся школ Курагинского района 14 – 16 лет. Она помогает выявить талантливых и инициативных подростков, давая им возможность самовыражения.</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 Особенностью программы «Школа активного гражданина «ШАГ» является ее комплексность, она состоит из четырех учебных курсов по 54 часа каждый: «Лидер», «Мой имидж», «Основы профессии» и «Будущее в твоих руках», которые дополняют друг друга и способствуют всестороннему развитию ребенка как активного участника молодежного коллектива.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Программа рассчитана на 2 года обучения и реализуется в очно-заочной форме по 216 часов в год. Она включает в себя 3 очных образовательных модуля (в период осенних, весенних и летних каникул – 80 часов) и межмодульное сопровождение в рамках деятельности клуба «Бесценные мысли» (136 часов). Работа клуба организуется один раз в неделю (по 4 часа) в форме учебных занятий, круглых столов, деловых игр, социальных акций и фестивалей. Кроме того, межмодульное сопровождение включает в себя подготовку команд для участия в краевых конкурсах, разработку социально-значимых проектов, участие воспитанников в районных конкурсах, акциях и фестивалях. </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ab/>
        <w:t xml:space="preserve">В рамках модулей используются такие технологии, как дискуссии, дебаты, проектный семинары, ролевые и деловые игры, презентации, круглые столы, экспертизы проектов, тренинги, телепередачи.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Освоение содержания образования происходит в процессе группового анализа, дискуссий, рефлексии, проектирования, экспертизы собственной деятельности и сопровождается работой тьютора.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В группы первого года обучения принимаются ребята, заинтересованные в общественно-полезной деятельности, активные участники школьных и районных мероприятий. Во время набора группы проводятся индивидуальные беседы со школьниками, также ребята могут присылать свои электронные портфолио или письма-характеристики от образовательных учреждений. </w:t>
      </w:r>
    </w:p>
    <w:p w:rsidR="00E43D26" w:rsidRPr="00E43D26" w:rsidRDefault="00E43D26" w:rsidP="00E43D26">
      <w:pPr>
        <w:ind w:firstLine="708"/>
        <w:jc w:val="both"/>
        <w:rPr>
          <w:rFonts w:ascii="Times New Roman" w:hAnsi="Times New Roman" w:cs="Times New Roman"/>
          <w:b w:val="0"/>
          <w:i w:val="0"/>
        </w:rPr>
      </w:pPr>
      <w:r w:rsidRPr="00E43D26">
        <w:rPr>
          <w:rFonts w:ascii="Times New Roman" w:hAnsi="Times New Roman" w:cs="Times New Roman"/>
          <w:b w:val="0"/>
          <w:i w:val="0"/>
        </w:rPr>
        <w:t xml:space="preserve">В группы второго года обучения переводятся воспитанники успешно прошедшие итоговую аттестацию по результатам 3 модуля «Сами» (создание и защита социально-значимого проекта, выпуск статьи по вопросам молодежи, подготовка выпуска новостей или съемка видео-ролика на социальную тему и т.д.).  После освоения полного курса обучения по образовательной программе </w:t>
      </w:r>
      <w:r w:rsidRPr="00E43D26">
        <w:rPr>
          <w:rFonts w:ascii="Times New Roman" w:hAnsi="Times New Roman" w:cs="Times New Roman"/>
          <w:b w:val="0"/>
          <w:i w:val="0"/>
        </w:rPr>
        <w:lastRenderedPageBreak/>
        <w:t xml:space="preserve">«Лидер Школы активного гражданина «ШАГ», выпускники могут участвовать в жизни «ШАГа» в качестве тьюторов. </w:t>
      </w:r>
    </w:p>
    <w:p w:rsidR="00E43D26" w:rsidRPr="00BE065D" w:rsidRDefault="00E43D26" w:rsidP="00E43D26">
      <w:pPr>
        <w:rPr>
          <w:rFonts w:ascii="Times New Roman" w:hAnsi="Times New Roman" w:cs="Times New Roman"/>
          <w:i w:val="0"/>
        </w:rPr>
      </w:pPr>
      <w:r>
        <w:rPr>
          <w:b w:val="0"/>
        </w:rPr>
        <w:br/>
      </w:r>
      <w:r w:rsidRPr="00BE065D">
        <w:rPr>
          <w:rFonts w:ascii="Times New Roman" w:hAnsi="Times New Roman" w:cs="Times New Roman"/>
          <w:i w:val="0"/>
        </w:rPr>
        <w:t>Учебный план</w:t>
      </w:r>
    </w:p>
    <w:p w:rsidR="00E43D26" w:rsidRPr="00BE065D" w:rsidRDefault="00E43D26" w:rsidP="00E43D26">
      <w:pPr>
        <w:rPr>
          <w:rFonts w:ascii="Times New Roman" w:hAnsi="Times New Roman" w:cs="Times New Roman"/>
          <w:i w:val="0"/>
        </w:rPr>
      </w:pPr>
      <w:r w:rsidRPr="00BE065D">
        <w:rPr>
          <w:rFonts w:ascii="Times New Roman" w:hAnsi="Times New Roman" w:cs="Times New Roman"/>
          <w:i w:val="0"/>
        </w:rPr>
        <w:t xml:space="preserve">образовательной программы дополнительного образования детей </w:t>
      </w:r>
    </w:p>
    <w:p w:rsidR="00E43D26" w:rsidRPr="00BE065D" w:rsidRDefault="00E43D26" w:rsidP="00E43D26">
      <w:pPr>
        <w:rPr>
          <w:rFonts w:ascii="Times New Roman" w:hAnsi="Times New Roman" w:cs="Times New Roman"/>
          <w:i w:val="0"/>
        </w:rPr>
      </w:pPr>
      <w:r w:rsidRPr="00BE065D">
        <w:rPr>
          <w:rFonts w:ascii="Times New Roman" w:hAnsi="Times New Roman" w:cs="Times New Roman"/>
          <w:i w:val="0"/>
        </w:rPr>
        <w:t>«Школы активного гражданина «ШАГ»</w:t>
      </w:r>
      <w:r w:rsidRPr="00BE065D">
        <w:rPr>
          <w:rFonts w:ascii="Times New Roman" w:hAnsi="Times New Roman" w:cs="Times New Roman"/>
          <w:i w:val="0"/>
        </w:rPr>
        <w:br/>
      </w: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1770"/>
        <w:gridCol w:w="3860"/>
        <w:gridCol w:w="902"/>
        <w:gridCol w:w="851"/>
        <w:gridCol w:w="2162"/>
      </w:tblGrid>
      <w:tr w:rsidR="005911E6" w:rsidRPr="005911E6" w:rsidTr="005911E6">
        <w:tc>
          <w:tcPr>
            <w:tcW w:w="498" w:type="dxa"/>
            <w:vMerge w:val="restart"/>
          </w:tcPr>
          <w:p w:rsidR="00E43D26" w:rsidRPr="005911E6" w:rsidRDefault="00E43D26" w:rsidP="00E43D26">
            <w:pPr>
              <w:rPr>
                <w:rFonts w:ascii="Times New Roman" w:hAnsi="Times New Roman" w:cs="Times New Roman"/>
                <w:i w:val="0"/>
                <w:sz w:val="22"/>
                <w:szCs w:val="22"/>
              </w:rPr>
            </w:pPr>
            <w:r w:rsidRPr="005911E6">
              <w:rPr>
                <w:rFonts w:ascii="Times New Roman" w:hAnsi="Times New Roman" w:cs="Times New Roman"/>
                <w:i w:val="0"/>
                <w:sz w:val="22"/>
                <w:szCs w:val="22"/>
              </w:rPr>
              <w:t>№</w:t>
            </w:r>
          </w:p>
        </w:tc>
        <w:tc>
          <w:tcPr>
            <w:tcW w:w="1770" w:type="dxa"/>
            <w:vMerge w:val="restart"/>
          </w:tcPr>
          <w:p w:rsidR="00E43D26" w:rsidRPr="005911E6" w:rsidRDefault="00E43D26" w:rsidP="00E43D26">
            <w:pPr>
              <w:rPr>
                <w:rFonts w:ascii="Times New Roman" w:hAnsi="Times New Roman" w:cs="Times New Roman"/>
                <w:i w:val="0"/>
                <w:sz w:val="22"/>
                <w:szCs w:val="22"/>
              </w:rPr>
            </w:pPr>
            <w:r w:rsidRPr="005911E6">
              <w:rPr>
                <w:rFonts w:ascii="Times New Roman" w:hAnsi="Times New Roman" w:cs="Times New Roman"/>
                <w:i w:val="0"/>
                <w:sz w:val="22"/>
                <w:szCs w:val="22"/>
              </w:rPr>
              <w:t>Наименование изучаемого курса</w:t>
            </w:r>
          </w:p>
        </w:tc>
        <w:tc>
          <w:tcPr>
            <w:tcW w:w="3860" w:type="dxa"/>
            <w:vMerge w:val="restart"/>
          </w:tcPr>
          <w:p w:rsidR="00E43D26" w:rsidRPr="005911E6" w:rsidRDefault="00E43D26" w:rsidP="00E43D26">
            <w:pPr>
              <w:rPr>
                <w:rFonts w:ascii="Times New Roman" w:hAnsi="Times New Roman" w:cs="Times New Roman"/>
                <w:i w:val="0"/>
                <w:sz w:val="22"/>
                <w:szCs w:val="22"/>
              </w:rPr>
            </w:pPr>
            <w:r w:rsidRPr="005911E6">
              <w:rPr>
                <w:rFonts w:ascii="Times New Roman" w:hAnsi="Times New Roman" w:cs="Times New Roman"/>
                <w:i w:val="0"/>
                <w:sz w:val="22"/>
                <w:szCs w:val="22"/>
              </w:rPr>
              <w:t>Цели курсов</w:t>
            </w:r>
          </w:p>
        </w:tc>
        <w:tc>
          <w:tcPr>
            <w:tcW w:w="1753" w:type="dxa"/>
            <w:gridSpan w:val="2"/>
          </w:tcPr>
          <w:p w:rsidR="00E43D26" w:rsidRPr="005911E6" w:rsidRDefault="00E43D26" w:rsidP="00E43D26">
            <w:pPr>
              <w:rPr>
                <w:rFonts w:ascii="Times New Roman" w:hAnsi="Times New Roman" w:cs="Times New Roman"/>
                <w:i w:val="0"/>
                <w:sz w:val="22"/>
                <w:szCs w:val="22"/>
              </w:rPr>
            </w:pPr>
            <w:r w:rsidRPr="005911E6">
              <w:rPr>
                <w:rFonts w:ascii="Times New Roman" w:hAnsi="Times New Roman" w:cs="Times New Roman"/>
                <w:i w:val="0"/>
                <w:sz w:val="22"/>
                <w:szCs w:val="22"/>
              </w:rPr>
              <w:t>Количество часов по годам обучения</w:t>
            </w:r>
          </w:p>
        </w:tc>
        <w:tc>
          <w:tcPr>
            <w:tcW w:w="2162" w:type="dxa"/>
            <w:vMerge w:val="restart"/>
          </w:tcPr>
          <w:p w:rsidR="00E43D26" w:rsidRPr="005911E6" w:rsidRDefault="00E43D26" w:rsidP="00E43D26">
            <w:pPr>
              <w:rPr>
                <w:rFonts w:ascii="Times New Roman" w:hAnsi="Times New Roman" w:cs="Times New Roman"/>
                <w:i w:val="0"/>
                <w:sz w:val="22"/>
                <w:szCs w:val="22"/>
              </w:rPr>
            </w:pPr>
            <w:r w:rsidRPr="005911E6">
              <w:rPr>
                <w:rFonts w:ascii="Times New Roman" w:hAnsi="Times New Roman" w:cs="Times New Roman"/>
                <w:i w:val="0"/>
                <w:sz w:val="22"/>
                <w:szCs w:val="22"/>
              </w:rPr>
              <w:t>Форма подведения итогов освоения курса программы</w:t>
            </w:r>
          </w:p>
        </w:tc>
      </w:tr>
      <w:tr w:rsidR="005911E6" w:rsidRPr="005911E6" w:rsidTr="005911E6">
        <w:tc>
          <w:tcPr>
            <w:tcW w:w="498" w:type="dxa"/>
            <w:vMerge/>
          </w:tcPr>
          <w:p w:rsidR="00E43D26" w:rsidRPr="005911E6" w:rsidRDefault="00E43D26" w:rsidP="00E43D26">
            <w:pPr>
              <w:rPr>
                <w:b w:val="0"/>
              </w:rPr>
            </w:pPr>
          </w:p>
        </w:tc>
        <w:tc>
          <w:tcPr>
            <w:tcW w:w="1770" w:type="dxa"/>
            <w:vMerge/>
          </w:tcPr>
          <w:p w:rsidR="00E43D26" w:rsidRPr="005911E6" w:rsidRDefault="00E43D26" w:rsidP="00E43D26">
            <w:pPr>
              <w:rPr>
                <w:b w:val="0"/>
              </w:rPr>
            </w:pPr>
          </w:p>
        </w:tc>
        <w:tc>
          <w:tcPr>
            <w:tcW w:w="3860" w:type="dxa"/>
            <w:vMerge/>
          </w:tcPr>
          <w:p w:rsidR="00E43D26" w:rsidRPr="005911E6" w:rsidRDefault="00E43D26" w:rsidP="00E43D26">
            <w:pPr>
              <w:rPr>
                <w:b w:val="0"/>
              </w:rPr>
            </w:pPr>
          </w:p>
        </w:tc>
        <w:tc>
          <w:tcPr>
            <w:tcW w:w="902" w:type="dxa"/>
          </w:tcPr>
          <w:p w:rsidR="00E43D26" w:rsidRPr="005911E6" w:rsidRDefault="00E43D26" w:rsidP="00E43D26">
            <w:pPr>
              <w:rPr>
                <w:b w:val="0"/>
              </w:rPr>
            </w:pPr>
            <w:r w:rsidRPr="005911E6">
              <w:rPr>
                <w:b w:val="0"/>
              </w:rPr>
              <w:t>1 год</w:t>
            </w:r>
          </w:p>
        </w:tc>
        <w:tc>
          <w:tcPr>
            <w:tcW w:w="851" w:type="dxa"/>
          </w:tcPr>
          <w:p w:rsidR="00E43D26" w:rsidRPr="005911E6" w:rsidRDefault="00E43D26" w:rsidP="00E43D26">
            <w:pPr>
              <w:rPr>
                <w:b w:val="0"/>
              </w:rPr>
            </w:pPr>
            <w:r w:rsidRPr="005911E6">
              <w:rPr>
                <w:b w:val="0"/>
              </w:rPr>
              <w:t>2 год</w:t>
            </w:r>
          </w:p>
        </w:tc>
        <w:tc>
          <w:tcPr>
            <w:tcW w:w="2162" w:type="dxa"/>
            <w:vMerge/>
          </w:tcPr>
          <w:p w:rsidR="00E43D26" w:rsidRPr="005911E6" w:rsidRDefault="00E43D26" w:rsidP="00E43D26">
            <w:pPr>
              <w:rPr>
                <w:b w:val="0"/>
              </w:rPr>
            </w:pPr>
          </w:p>
        </w:tc>
      </w:tr>
      <w:tr w:rsidR="005911E6" w:rsidRPr="005911E6" w:rsidTr="005911E6">
        <w:tc>
          <w:tcPr>
            <w:tcW w:w="498" w:type="dxa"/>
          </w:tcPr>
          <w:p w:rsidR="00E43D26" w:rsidRPr="00212EF2" w:rsidRDefault="00E43D26" w:rsidP="00E43D26">
            <w:r w:rsidRPr="00212EF2">
              <w:t>1</w:t>
            </w:r>
          </w:p>
        </w:tc>
        <w:tc>
          <w:tcPr>
            <w:tcW w:w="177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6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Формирование гармоничной, социально-адаптированной личности, способной к активной деятельности в молодежной среде</w:t>
            </w:r>
          </w:p>
        </w:tc>
        <w:tc>
          <w:tcPr>
            <w:tcW w:w="9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c>
          <w:tcPr>
            <w:tcW w:w="85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c>
          <w:tcPr>
            <w:tcW w:w="216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Тестирование. Создание социально-значимого проекта. Участие и победа в районных конкурсах лидеров, реализованных и социально-значимых проектов. </w:t>
            </w:r>
          </w:p>
        </w:tc>
      </w:tr>
      <w:tr w:rsidR="005911E6" w:rsidRPr="005911E6" w:rsidTr="005911E6">
        <w:tc>
          <w:tcPr>
            <w:tcW w:w="498" w:type="dxa"/>
          </w:tcPr>
          <w:p w:rsidR="00E43D26" w:rsidRPr="00212EF2" w:rsidRDefault="00E43D26" w:rsidP="00E43D26">
            <w:r w:rsidRPr="00212EF2">
              <w:t>2</w:t>
            </w:r>
          </w:p>
        </w:tc>
        <w:tc>
          <w:tcPr>
            <w:tcW w:w="177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386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Создание условий для самостоятельного определения собственного имиджа, неповторимого и гармоничного стиля поведения и общения</w:t>
            </w:r>
          </w:p>
        </w:tc>
        <w:tc>
          <w:tcPr>
            <w:tcW w:w="9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c>
          <w:tcPr>
            <w:tcW w:w="85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c>
          <w:tcPr>
            <w:tcW w:w="216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Тестирование,  Выпуск статей по вопросам молодежи </w:t>
            </w:r>
          </w:p>
        </w:tc>
      </w:tr>
      <w:tr w:rsidR="005911E6" w:rsidRPr="005911E6" w:rsidTr="005911E6">
        <w:tc>
          <w:tcPr>
            <w:tcW w:w="498" w:type="dxa"/>
          </w:tcPr>
          <w:p w:rsidR="00E43D26" w:rsidRPr="00212EF2" w:rsidRDefault="00E43D26" w:rsidP="00E43D26">
            <w:r w:rsidRPr="00212EF2">
              <w:t>3</w:t>
            </w:r>
          </w:p>
        </w:tc>
        <w:tc>
          <w:tcPr>
            <w:tcW w:w="177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6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Формирование у школьников готовности к осознанному социальному и профессиональному самоопределению</w:t>
            </w:r>
          </w:p>
        </w:tc>
        <w:tc>
          <w:tcPr>
            <w:tcW w:w="9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c>
          <w:tcPr>
            <w:tcW w:w="85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c>
          <w:tcPr>
            <w:tcW w:w="216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Тестирование. Подготовка и выпуск видео-ролика, организация фото-выставки, сценической постановки и т.д.</w:t>
            </w:r>
          </w:p>
        </w:tc>
      </w:tr>
      <w:tr w:rsidR="005911E6" w:rsidRPr="005911E6" w:rsidTr="005911E6">
        <w:tc>
          <w:tcPr>
            <w:tcW w:w="498" w:type="dxa"/>
          </w:tcPr>
          <w:p w:rsidR="00E43D26" w:rsidRPr="00212EF2" w:rsidRDefault="00E43D26" w:rsidP="00E43D26">
            <w:r w:rsidRPr="00212EF2">
              <w:t>4</w:t>
            </w:r>
          </w:p>
        </w:tc>
        <w:tc>
          <w:tcPr>
            <w:tcW w:w="177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6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Создание условий для сохранения и укрепления здоровья, формирования здорового образа жизни, личностных качеств подростка, способного к самопознанию, саморазвитию и самосовершенствованию</w:t>
            </w:r>
          </w:p>
        </w:tc>
        <w:tc>
          <w:tcPr>
            <w:tcW w:w="9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c>
          <w:tcPr>
            <w:tcW w:w="85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c>
          <w:tcPr>
            <w:tcW w:w="216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Тестирование. Организация и проведение социальной акции. </w:t>
            </w:r>
          </w:p>
        </w:tc>
      </w:tr>
    </w:tbl>
    <w:p w:rsidR="00BE065D" w:rsidRDefault="00E43D26" w:rsidP="00E43D26">
      <w:pPr>
        <w:rPr>
          <w:b w:val="0"/>
        </w:rPr>
      </w:pPr>
      <w:r>
        <w:rPr>
          <w:b w:val="0"/>
        </w:rPr>
        <w:br/>
      </w:r>
    </w:p>
    <w:p w:rsidR="00E43D26" w:rsidRPr="00212EF2" w:rsidRDefault="00E43D26" w:rsidP="00E43D26">
      <w:pPr>
        <w:rPr>
          <w:b w:val="0"/>
        </w:rPr>
      </w:pPr>
      <w:r w:rsidRPr="00212EF2">
        <w:rPr>
          <w:b w:val="0"/>
        </w:rPr>
        <w:t>Учебно-тематический план курсов программы 1 года обучения</w:t>
      </w:r>
      <w:r>
        <w:rPr>
          <w:b w:val="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6"/>
        <w:gridCol w:w="4641"/>
        <w:gridCol w:w="1407"/>
        <w:gridCol w:w="1425"/>
        <w:gridCol w:w="1464"/>
      </w:tblGrid>
      <w:tr w:rsidR="00E43D26" w:rsidRPr="005911E6" w:rsidTr="005911E6">
        <w:tc>
          <w:tcPr>
            <w:tcW w:w="634" w:type="dxa"/>
            <w:vMerge w:val="restart"/>
          </w:tcPr>
          <w:p w:rsidR="00E43D26" w:rsidRPr="005911E6" w:rsidRDefault="00E43D26" w:rsidP="00E43D26">
            <w:pPr>
              <w:rPr>
                <w:b w:val="0"/>
              </w:rPr>
            </w:pPr>
            <w:r w:rsidRPr="005911E6">
              <w:rPr>
                <w:b w:val="0"/>
              </w:rPr>
              <w:t>№</w:t>
            </w:r>
          </w:p>
        </w:tc>
        <w:tc>
          <w:tcPr>
            <w:tcW w:w="4641" w:type="dxa"/>
            <w:vMerge w:val="restart"/>
          </w:tcPr>
          <w:p w:rsidR="00E43D26" w:rsidRPr="005911E6" w:rsidRDefault="00E43D26" w:rsidP="00E43D26">
            <w:pPr>
              <w:rPr>
                <w:b w:val="0"/>
              </w:rPr>
            </w:pPr>
            <w:r w:rsidRPr="005911E6">
              <w:rPr>
                <w:b w:val="0"/>
              </w:rPr>
              <w:t>Наименование курсов и тем</w:t>
            </w:r>
          </w:p>
        </w:tc>
        <w:tc>
          <w:tcPr>
            <w:tcW w:w="4296" w:type="dxa"/>
            <w:gridSpan w:val="3"/>
          </w:tcPr>
          <w:p w:rsidR="00E43D26" w:rsidRPr="005911E6" w:rsidRDefault="00E43D26" w:rsidP="00E43D26">
            <w:pPr>
              <w:rPr>
                <w:b w:val="0"/>
              </w:rPr>
            </w:pPr>
            <w:r w:rsidRPr="005911E6">
              <w:rPr>
                <w:b w:val="0"/>
              </w:rPr>
              <w:t>Количество часов</w:t>
            </w:r>
          </w:p>
        </w:tc>
      </w:tr>
      <w:tr w:rsidR="005911E6" w:rsidRPr="005911E6" w:rsidTr="005911E6">
        <w:tc>
          <w:tcPr>
            <w:tcW w:w="634" w:type="dxa"/>
            <w:vMerge/>
          </w:tcPr>
          <w:p w:rsidR="00E43D26" w:rsidRPr="005911E6" w:rsidRDefault="00E43D26" w:rsidP="00E43D26">
            <w:pPr>
              <w:rPr>
                <w:b w:val="0"/>
              </w:rPr>
            </w:pPr>
          </w:p>
        </w:tc>
        <w:tc>
          <w:tcPr>
            <w:tcW w:w="4641" w:type="dxa"/>
            <w:vMerge/>
          </w:tcPr>
          <w:p w:rsidR="00E43D26" w:rsidRPr="005911E6" w:rsidRDefault="00E43D26" w:rsidP="00E43D26">
            <w:pPr>
              <w:rPr>
                <w:b w:val="0"/>
              </w:rPr>
            </w:pPr>
          </w:p>
        </w:tc>
        <w:tc>
          <w:tcPr>
            <w:tcW w:w="1407" w:type="dxa"/>
          </w:tcPr>
          <w:p w:rsidR="00E43D26" w:rsidRPr="005911E6" w:rsidRDefault="00E43D26" w:rsidP="00E43D26">
            <w:pPr>
              <w:rPr>
                <w:b w:val="0"/>
              </w:rPr>
            </w:pPr>
            <w:r w:rsidRPr="005911E6">
              <w:rPr>
                <w:b w:val="0"/>
              </w:rPr>
              <w:t>Теория</w:t>
            </w:r>
          </w:p>
        </w:tc>
        <w:tc>
          <w:tcPr>
            <w:tcW w:w="1425" w:type="dxa"/>
          </w:tcPr>
          <w:p w:rsidR="00E43D26" w:rsidRPr="005911E6" w:rsidRDefault="00E43D26" w:rsidP="00E43D26">
            <w:pPr>
              <w:rPr>
                <w:b w:val="0"/>
              </w:rPr>
            </w:pPr>
            <w:r w:rsidRPr="005911E6">
              <w:rPr>
                <w:b w:val="0"/>
              </w:rPr>
              <w:t>Практика</w:t>
            </w:r>
          </w:p>
        </w:tc>
        <w:tc>
          <w:tcPr>
            <w:tcW w:w="1464" w:type="dxa"/>
          </w:tcPr>
          <w:p w:rsidR="00E43D26" w:rsidRPr="005911E6" w:rsidRDefault="00E43D26" w:rsidP="00E43D26">
            <w:pPr>
              <w:rPr>
                <w:b w:val="0"/>
              </w:rPr>
            </w:pPr>
            <w:r w:rsidRPr="005911E6">
              <w:rPr>
                <w:b w:val="0"/>
              </w:rPr>
              <w:t>Общее количество</w:t>
            </w:r>
          </w:p>
        </w:tc>
      </w:tr>
      <w:tr w:rsidR="00E43D26" w:rsidRPr="005911E6" w:rsidTr="005911E6">
        <w:tc>
          <w:tcPr>
            <w:tcW w:w="9571" w:type="dxa"/>
            <w:gridSpan w:val="5"/>
          </w:tcPr>
          <w:p w:rsidR="00E43D26" w:rsidRPr="005911E6" w:rsidRDefault="00E43D26" w:rsidP="00E43D26">
            <w:pPr>
              <w:rPr>
                <w:b w:val="0"/>
              </w:rPr>
            </w:pPr>
            <w:r w:rsidRPr="005911E6">
              <w:rPr>
                <w:b w:val="0"/>
              </w:rPr>
              <w:t>Курс «Лидер»</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lastRenderedPageBreak/>
              <w:t>1.1</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Лидерство. Стили и типология лидерства</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1.2</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Психологические основы лидерства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1.3</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Способы эффективного общения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1.4</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Искусство проведения встреч. Метод взаимодействия</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Тьютор и коллектив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1.6</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Риторика и ее значение в лидерском поведении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1.7</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Стратегии молодежной политики: молодежь как ресурс социально-экономического развития района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1.8</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Детское общественное движение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1.9</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Формы социального партнерства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1.10</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Экспертиза инициатив и проектов детских общественных объединений района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7</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1.11</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Круглый стол «Карьера лидера»</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1.12</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социальных проектов «Я – гражданин Красноярского края»</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1.13</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реализованных проектов «Мой район – моё дело»</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1.14</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«Лидер»</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634" w:type="dxa"/>
          </w:tcPr>
          <w:p w:rsidR="00E43D26" w:rsidRPr="005911E6" w:rsidRDefault="00E43D26" w:rsidP="00E43D26">
            <w:pPr>
              <w:rPr>
                <w:rFonts w:ascii="Times New Roman" w:hAnsi="Times New Roman" w:cs="Times New Roman"/>
                <w:b w:val="0"/>
                <w:i w:val="0"/>
              </w:rPr>
            </w:pP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Итого по курсу</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18</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36</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r>
      <w:tr w:rsidR="00E43D26" w:rsidRPr="005911E6" w:rsidTr="005911E6">
        <w:tc>
          <w:tcPr>
            <w:tcW w:w="9571" w:type="dxa"/>
            <w:gridSpan w:val="5"/>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 «Мой имидж»</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Имидж: индивидуальный и корпоративный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2.2</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Великие мелочи: технология создания имиджа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2.3</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Твой стиль и мода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2.4</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Этика и этикет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2.5</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Общение без слов</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2.6</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Искусство деловой беседы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2.7</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Культура письменной и устной речи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2.8</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Основы конфликтологии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7</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2.9</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публичного выступления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2.10</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межличностного взаимодействия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2.11</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на преодоление конфликта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2.12</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 уверенности в себе</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2.13</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Индивид. Личность. Индивидуальность</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634" w:type="dxa"/>
          </w:tcPr>
          <w:p w:rsidR="00E43D26" w:rsidRPr="005911E6" w:rsidRDefault="00E43D26" w:rsidP="00E43D26">
            <w:pPr>
              <w:rPr>
                <w:rFonts w:ascii="Times New Roman" w:hAnsi="Times New Roman" w:cs="Times New Roman"/>
                <w:b w:val="0"/>
                <w:i w:val="0"/>
              </w:rPr>
            </w:pP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Итого по курсу</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16</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38</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r>
      <w:tr w:rsidR="00E43D26" w:rsidRPr="005911E6" w:rsidTr="005911E6">
        <w:tc>
          <w:tcPr>
            <w:tcW w:w="9571" w:type="dxa"/>
            <w:gridSpan w:val="5"/>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 «Основы профессии»</w:t>
            </w:r>
          </w:p>
        </w:tc>
      </w:tr>
      <w:tr w:rsidR="005911E6" w:rsidRPr="005911E6"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3.1</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Понятия профессии, специальности, специализации, квалификации</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3.2</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Классификация профессий. Формула профессии</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3.3</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Изучение «профессиональной карты» района</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3.4</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Знакомство с профессиями</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20</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3.5</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Встреча с будущим: встречи с интересными людьми, экскурсии на предприятия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8</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3.6</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Устройство на работу</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3.7</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Творческий труд и интеллектуальная </w:t>
            </w:r>
            <w:r w:rsidRPr="005911E6">
              <w:rPr>
                <w:rFonts w:ascii="Times New Roman" w:hAnsi="Times New Roman" w:cs="Times New Roman"/>
                <w:b w:val="0"/>
                <w:i w:val="0"/>
              </w:rPr>
              <w:lastRenderedPageBreak/>
              <w:t xml:space="preserve">собственность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lastRenderedPageBreak/>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3.8</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Модели построения профессиональной карьеры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3.9</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Районная «Ярмарка профессий»</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по курсу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17</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37</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r>
      <w:tr w:rsidR="00E43D26" w:rsidRPr="005911E6" w:rsidTr="005911E6">
        <w:tc>
          <w:tcPr>
            <w:tcW w:w="9571" w:type="dxa"/>
            <w:gridSpan w:val="5"/>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 «Будущее в твоих руках»</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4.1</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Здоровье и факторы, формирующие его. Здоровый образ жизни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4.2</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Организация оздоровительной работы. Социальные акции</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20</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4.3</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Волонтерское движение: мифы и реальность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4.4</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Вредные привычки и образ жизни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4.5</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Тренинги «Пропаганда здорового образа жизни»</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4.6</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Роль молодежи в становлении семьи. Права и ответственности</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4.7</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Районный слет агитбригад волонтеров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212EF2" w:rsidTr="005911E6">
        <w:tc>
          <w:tcPr>
            <w:tcW w:w="63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4.8</w:t>
            </w: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«Волонтер года»</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634" w:type="dxa"/>
          </w:tcPr>
          <w:p w:rsidR="00E43D26" w:rsidRPr="005911E6" w:rsidRDefault="00E43D26" w:rsidP="00E43D26">
            <w:pPr>
              <w:rPr>
                <w:rFonts w:ascii="Times New Roman" w:hAnsi="Times New Roman" w:cs="Times New Roman"/>
                <w:b w:val="0"/>
                <w:i w:val="0"/>
              </w:rPr>
            </w:pP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по курсу </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14</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40</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r>
      <w:tr w:rsidR="005911E6" w:rsidRPr="005911E6" w:rsidTr="005911E6">
        <w:tc>
          <w:tcPr>
            <w:tcW w:w="634" w:type="dxa"/>
          </w:tcPr>
          <w:p w:rsidR="00E43D26" w:rsidRPr="005911E6" w:rsidRDefault="00E43D26" w:rsidP="00E43D26">
            <w:pPr>
              <w:rPr>
                <w:rFonts w:ascii="Times New Roman" w:hAnsi="Times New Roman" w:cs="Times New Roman"/>
                <w:b w:val="0"/>
                <w:i w:val="0"/>
              </w:rPr>
            </w:pPr>
          </w:p>
        </w:tc>
        <w:tc>
          <w:tcPr>
            <w:tcW w:w="464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ИТОГО</w:t>
            </w:r>
          </w:p>
        </w:tc>
        <w:tc>
          <w:tcPr>
            <w:tcW w:w="1407"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65</w:t>
            </w:r>
          </w:p>
        </w:tc>
        <w:tc>
          <w:tcPr>
            <w:tcW w:w="1425"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151</w:t>
            </w:r>
          </w:p>
        </w:tc>
        <w:tc>
          <w:tcPr>
            <w:tcW w:w="1464"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216</w:t>
            </w:r>
          </w:p>
        </w:tc>
      </w:tr>
    </w:tbl>
    <w:p w:rsidR="00E43D26" w:rsidRPr="00212EF2" w:rsidRDefault="00E43D26" w:rsidP="00E43D26">
      <w:pPr>
        <w:rPr>
          <w:b w:val="0"/>
        </w:rPr>
      </w:pPr>
      <w:r w:rsidRPr="00212EF2">
        <w:rPr>
          <w:b w:val="0"/>
        </w:rPr>
        <w:t xml:space="preserve"> </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Содержание дополнительной образовательной программы</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первого года обучения</w:t>
      </w:r>
    </w:p>
    <w:p w:rsidR="00E43D26" w:rsidRPr="00E43D26" w:rsidRDefault="00E43D26" w:rsidP="00E43D26">
      <w:pPr>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Курс «Лидер» (54 часа)</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Лидерство. Стили и типология лидерства. Черты лидера. Психологические основы лидерства. Способы эффективного общения. Психология общения. Барьеры общения. Искусство проведения встреч. Метод взаимодействия. Планирование. Тьютор и коллектив. Искусство наставничества. Формы работы тьютора. Риторика и ее значение в лидерском поведении. Искусство красноречия. Дебаты. Стратегии молодежной политики: молодежь как ресурс социально-экономического развития района. Детское общественное движение. «Наследие» - общественное движение в Курагинском районе. Формы социального партнерства. Грантовая система. Экспертиза инициатив и проектов детских общественных объединений района. Круглый стол «Карьера лидера». Районный конкурс социальных проектов «Я – гражданин Красноярского края». Районный конкурс реализованных проектов «Мой район – моё дело». Районный конкурс «Лидер». </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Курс «Мой имидж» (54 часа)</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Имидж: индивидуальный и корпоративный. Позитивный имидж: зачем он нужен? Великие мелочи: технология создания имиджа. Твой стиль и мода. Модные тенденции в одежде. Этика и этикет. Общение без слов. Искусство жестов: пойми меня. Искусство деловой беседы. Язык и статусность. Культура письменной и устной речи. Речевой этикет. Стилистические ошибки устной и письменной речи. Правила переписки. Интернет-переписка, </w:t>
      </w:r>
      <w:r w:rsidRPr="00E43D26">
        <w:rPr>
          <w:rFonts w:ascii="Times New Roman" w:hAnsi="Times New Roman" w:cs="Times New Roman"/>
          <w:b w:val="0"/>
          <w:i w:val="0"/>
          <w:lang w:val="en-US"/>
        </w:rPr>
        <w:t>SMS</w:t>
      </w:r>
      <w:r w:rsidRPr="00E43D26">
        <w:rPr>
          <w:rFonts w:ascii="Times New Roman" w:hAnsi="Times New Roman" w:cs="Times New Roman"/>
          <w:b w:val="0"/>
          <w:i w:val="0"/>
        </w:rPr>
        <w:t>- сообщения. Основы конфликтологии. Конфликт и конфликтная ситуация. Приемы избегания конфликта. Тренинги публичного выступления. Тренинги межличностного взаимодействия. Тренинги на преодоление конфликта. Тренинги уверенности в себе. Индивид. Личность. Индивидуальность.</w:t>
      </w:r>
    </w:p>
    <w:p w:rsidR="00E43D26" w:rsidRPr="00E43D26" w:rsidRDefault="00E43D26" w:rsidP="00E43D26">
      <w:pPr>
        <w:jc w:val="both"/>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Курс «Основы профессии» (54 часа)</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Понятия профессии, специальности, специализации, квалификации. Классификация профессий. Формула профессии.  Характеристика профессий типа «человек-человек», «человек-техника», «человек-знаковая система», «человек – природа», «человек – художественный образ». Изучение «профессиональной карты» Курагинского района. Предприятия и организации Курагинского района. Знакомство с профессиями культурологической направленности: фотограф, телеведущий, оператор, режиссер, художник-оформитель, гример и т.д.  Встреча с будущим: встречи с </w:t>
      </w:r>
      <w:r w:rsidRPr="00E43D26">
        <w:rPr>
          <w:rFonts w:ascii="Times New Roman" w:hAnsi="Times New Roman" w:cs="Times New Roman"/>
          <w:b w:val="0"/>
          <w:i w:val="0"/>
        </w:rPr>
        <w:lastRenderedPageBreak/>
        <w:t xml:space="preserve">интересными людьми, экскурсии на предприятия Курагинского района. Устройство на работу. Как презентовать себя. Резюме и отзыв работодателя. Творческий труд и интеллектуальная собственность. Модели построения профессиональной карьеры. Районная «Ярмарка профессий». </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Курс «Будущее в твоих руках» (54 часа)</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Здоровье и факторы, формирующие его. Здоровый образ жизни. Возрастные особенности здоровья. Установка и мотивация здоровья. Основы рационального питания. Организация оздоровительной работы. Социальные акции. Волонтерское движение: мифы и реальность. Вредные привычки и образ жизни. Тренинги «Пропаганда здорового образа жизни». Роль молодежи в становлении семьи. Права и ответственности. Районный слет агитбригад волонтеров. Районный конкурс «Волонтер года». </w:t>
      </w:r>
    </w:p>
    <w:p w:rsidR="00E43D26" w:rsidRPr="00212EF2" w:rsidRDefault="00E43D26" w:rsidP="00E43D26"/>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 xml:space="preserve">Календарно-тематический план образовательной программы </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«Школа  активного гражданина «ШАГ»</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1 года обучения</w:t>
      </w:r>
    </w:p>
    <w:p w:rsidR="00E43D26" w:rsidRPr="00E43D26" w:rsidRDefault="00E43D26" w:rsidP="00E43D26">
      <w:pPr>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 xml:space="preserve">Клуб «Бесценные мысли» </w:t>
      </w:r>
      <w:r w:rsidRPr="00E43D26">
        <w:rPr>
          <w:rFonts w:ascii="Times New Roman" w:hAnsi="Times New Roman" w:cs="Times New Roman"/>
          <w:b w:val="0"/>
          <w:i w:val="0"/>
          <w:lang w:val="en-US"/>
        </w:rPr>
        <w:t>I</w:t>
      </w:r>
      <w:r w:rsidRPr="00E43D26">
        <w:rPr>
          <w:rFonts w:ascii="Times New Roman" w:hAnsi="Times New Roman" w:cs="Times New Roman"/>
          <w:b w:val="0"/>
          <w:i w:val="0"/>
        </w:rPr>
        <w:t xml:space="preserve"> четверть (8 недель – 32 часа)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b w:val="0"/>
              </w:rPr>
            </w:pPr>
            <w:r w:rsidRPr="005911E6">
              <w:rPr>
                <w:b w:val="0"/>
              </w:rPr>
              <w:t>Курс</w:t>
            </w:r>
          </w:p>
        </w:tc>
        <w:tc>
          <w:tcPr>
            <w:tcW w:w="3836" w:type="dxa"/>
            <w:vMerge w:val="restart"/>
          </w:tcPr>
          <w:p w:rsidR="00E43D26" w:rsidRPr="005911E6" w:rsidRDefault="00E43D26" w:rsidP="00E43D26">
            <w:pPr>
              <w:rPr>
                <w:b w:val="0"/>
              </w:rPr>
            </w:pPr>
            <w:r w:rsidRPr="005911E6">
              <w:rPr>
                <w:b w:val="0"/>
              </w:rPr>
              <w:t>Темы</w:t>
            </w:r>
          </w:p>
        </w:tc>
        <w:tc>
          <w:tcPr>
            <w:tcW w:w="3343" w:type="dxa"/>
            <w:gridSpan w:val="2"/>
          </w:tcPr>
          <w:p w:rsidR="00E43D26" w:rsidRPr="005911E6" w:rsidRDefault="00E43D26" w:rsidP="00E43D26">
            <w:pPr>
              <w:rPr>
                <w:b w:val="0"/>
              </w:rPr>
            </w:pPr>
            <w:r w:rsidRPr="005911E6">
              <w:rPr>
                <w:b w:val="0"/>
              </w:rPr>
              <w:t>Количество часов</w:t>
            </w:r>
          </w:p>
        </w:tc>
      </w:tr>
      <w:tr w:rsidR="005911E6" w:rsidRPr="005911E6" w:rsidTr="005911E6">
        <w:trPr>
          <w:jc w:val="center"/>
        </w:trPr>
        <w:tc>
          <w:tcPr>
            <w:tcW w:w="2392" w:type="dxa"/>
            <w:vMerge/>
          </w:tcPr>
          <w:p w:rsidR="00E43D26" w:rsidRPr="005911E6" w:rsidRDefault="00E43D26" w:rsidP="00E43D26">
            <w:pPr>
              <w:rPr>
                <w:b w:val="0"/>
              </w:rPr>
            </w:pPr>
          </w:p>
        </w:tc>
        <w:tc>
          <w:tcPr>
            <w:tcW w:w="3836" w:type="dxa"/>
            <w:vMerge/>
          </w:tcPr>
          <w:p w:rsidR="00E43D26" w:rsidRPr="005911E6" w:rsidRDefault="00E43D26" w:rsidP="00E43D26">
            <w:pPr>
              <w:rPr>
                <w:b w:val="0"/>
              </w:rPr>
            </w:pPr>
          </w:p>
        </w:tc>
        <w:tc>
          <w:tcPr>
            <w:tcW w:w="1620" w:type="dxa"/>
          </w:tcPr>
          <w:p w:rsidR="00E43D26" w:rsidRPr="005911E6" w:rsidRDefault="00E43D26" w:rsidP="00E43D26">
            <w:pPr>
              <w:rPr>
                <w:b w:val="0"/>
              </w:rPr>
            </w:pPr>
            <w:r w:rsidRPr="005911E6">
              <w:rPr>
                <w:b w:val="0"/>
              </w:rPr>
              <w:t>Теория</w:t>
            </w:r>
          </w:p>
        </w:tc>
        <w:tc>
          <w:tcPr>
            <w:tcW w:w="1723" w:type="dxa"/>
          </w:tcPr>
          <w:p w:rsidR="00E43D26" w:rsidRPr="005911E6" w:rsidRDefault="00E43D26" w:rsidP="00E43D26">
            <w:pPr>
              <w:rPr>
                <w:b w:val="0"/>
              </w:rPr>
            </w:pPr>
            <w:r w:rsidRPr="005911E6">
              <w:rPr>
                <w:b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«Лидер»</w:t>
            </w: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 xml:space="preserve">Лидер. Стили и типология лидерства </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 xml:space="preserve">Психологические основы лидерства </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Способы эффективного общения</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«Мой имидж»</w:t>
            </w: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 xml:space="preserve">Имидж: индивидуальный и корпоративный </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Великие мелочи: технология создания имиджа</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«Основы профессии»</w:t>
            </w: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Понятия профессии, специальности, специализации, квалификации</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Классификация профессий</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Изучение «профессиональной карты» района</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c>
          <w:tcPr>
            <w:tcW w:w="1723" w:type="dxa"/>
          </w:tcPr>
          <w:p w:rsidR="00E43D26" w:rsidRPr="005911E6" w:rsidRDefault="00E43D26" w:rsidP="00E43D26">
            <w:pPr>
              <w:rPr>
                <w:rFonts w:ascii="Times New Roman" w:hAnsi="Times New Roman" w:cs="Times New Roman"/>
                <w:b w:val="0"/>
                <w:i w:val="0"/>
                <w:sz w:val="22"/>
                <w:szCs w:val="22"/>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«Будущее в твоих руках»</w:t>
            </w: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Здоровье и факторы, формирующие его. Здоровый образ жизни</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c>
          <w:tcPr>
            <w:tcW w:w="1723" w:type="dxa"/>
          </w:tcPr>
          <w:p w:rsidR="00E43D26" w:rsidRPr="005911E6" w:rsidRDefault="00E43D26" w:rsidP="00E43D26">
            <w:pPr>
              <w:rPr>
                <w:rFonts w:ascii="Times New Roman" w:hAnsi="Times New Roman" w:cs="Times New Roman"/>
                <w:b w:val="0"/>
                <w:i w:val="0"/>
                <w:sz w:val="22"/>
                <w:szCs w:val="22"/>
              </w:rPr>
            </w:pP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Организация оздоровительной работы. Социальные акции</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4</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 xml:space="preserve">Итого </w:t>
            </w:r>
          </w:p>
        </w:tc>
        <w:tc>
          <w:tcPr>
            <w:tcW w:w="3836" w:type="dxa"/>
            <w:vMerge w:val="restart"/>
          </w:tcPr>
          <w:p w:rsidR="00E43D26" w:rsidRPr="005911E6" w:rsidRDefault="00E43D26" w:rsidP="00E43D26">
            <w:pPr>
              <w:rPr>
                <w:rFonts w:ascii="Times New Roman" w:hAnsi="Times New Roman" w:cs="Times New Roman"/>
                <w:b w:val="0"/>
                <w:i w:val="0"/>
                <w:sz w:val="22"/>
                <w:szCs w:val="22"/>
              </w:rPr>
            </w:pP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16</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16</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vMerge/>
          </w:tcPr>
          <w:p w:rsidR="00E43D26" w:rsidRPr="005911E6" w:rsidRDefault="00E43D26" w:rsidP="00E43D26">
            <w:pPr>
              <w:rPr>
                <w:rFonts w:ascii="Times New Roman" w:hAnsi="Times New Roman" w:cs="Times New Roman"/>
                <w:b w:val="0"/>
                <w:i w:val="0"/>
                <w:sz w:val="22"/>
                <w:szCs w:val="22"/>
              </w:rPr>
            </w:pPr>
          </w:p>
        </w:tc>
        <w:tc>
          <w:tcPr>
            <w:tcW w:w="3343" w:type="dxa"/>
            <w:gridSpan w:val="2"/>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32 часа</w:t>
            </w:r>
          </w:p>
        </w:tc>
      </w:tr>
    </w:tbl>
    <w:p w:rsidR="00E43D26" w:rsidRPr="00E43D26" w:rsidRDefault="00E43D26" w:rsidP="00E43D26">
      <w:pPr>
        <w:rPr>
          <w:rFonts w:ascii="Times New Roman" w:hAnsi="Times New Roman" w:cs="Times New Roman"/>
          <w:b w:val="0"/>
          <w:i w:val="0"/>
          <w:sz w:val="22"/>
          <w:szCs w:val="22"/>
        </w:rPr>
      </w:pPr>
      <w:r w:rsidRPr="00E43D26">
        <w:rPr>
          <w:rFonts w:ascii="Times New Roman" w:hAnsi="Times New Roman" w:cs="Times New Roman"/>
          <w:b w:val="0"/>
          <w:i w:val="0"/>
          <w:sz w:val="22"/>
          <w:szCs w:val="22"/>
        </w:rPr>
        <w:t>1 модуль «Старт проект» (осенние каникулы) (1 неделя - 20 часов)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Курс</w:t>
            </w:r>
          </w:p>
        </w:tc>
        <w:tc>
          <w:tcPr>
            <w:tcW w:w="3836"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Темы</w:t>
            </w:r>
          </w:p>
        </w:tc>
        <w:tc>
          <w:tcPr>
            <w:tcW w:w="3343" w:type="dxa"/>
            <w:gridSpan w:val="2"/>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vMerge/>
          </w:tcPr>
          <w:p w:rsidR="00E43D26" w:rsidRPr="005911E6" w:rsidRDefault="00E43D26" w:rsidP="00E43D26">
            <w:pPr>
              <w:rPr>
                <w:rFonts w:ascii="Times New Roman" w:hAnsi="Times New Roman" w:cs="Times New Roman"/>
                <w:b w:val="0"/>
                <w:i w:val="0"/>
                <w:sz w:val="22"/>
                <w:szCs w:val="22"/>
              </w:rPr>
            </w:pP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Теория</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«Лидер»</w:t>
            </w: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 xml:space="preserve">Способы эффективного общения </w:t>
            </w:r>
          </w:p>
        </w:tc>
        <w:tc>
          <w:tcPr>
            <w:tcW w:w="1620" w:type="dxa"/>
          </w:tcPr>
          <w:p w:rsidR="00E43D26" w:rsidRPr="005911E6" w:rsidRDefault="00E43D26" w:rsidP="00E43D26">
            <w:pPr>
              <w:rPr>
                <w:rFonts w:ascii="Times New Roman" w:hAnsi="Times New Roman" w:cs="Times New Roman"/>
                <w:b w:val="0"/>
                <w:i w:val="0"/>
                <w:sz w:val="22"/>
                <w:szCs w:val="22"/>
              </w:rPr>
            </w:pP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Круглый стол «Карьера лидера»</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Искусство проведения встреч</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«Мой имидж»</w:t>
            </w: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Твой стиль и мода</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 xml:space="preserve">Тренинг межличностного взаимодействия </w:t>
            </w:r>
          </w:p>
        </w:tc>
        <w:tc>
          <w:tcPr>
            <w:tcW w:w="1620" w:type="dxa"/>
          </w:tcPr>
          <w:p w:rsidR="00E43D26" w:rsidRPr="005911E6" w:rsidRDefault="00E43D26" w:rsidP="00E43D26">
            <w:pPr>
              <w:rPr>
                <w:rFonts w:ascii="Times New Roman" w:hAnsi="Times New Roman" w:cs="Times New Roman"/>
                <w:b w:val="0"/>
                <w:i w:val="0"/>
                <w:sz w:val="22"/>
                <w:szCs w:val="22"/>
              </w:rPr>
            </w:pP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«Основы профессии»</w:t>
            </w: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Изучение «профессиональной карты» района</w:t>
            </w:r>
          </w:p>
        </w:tc>
        <w:tc>
          <w:tcPr>
            <w:tcW w:w="1620" w:type="dxa"/>
          </w:tcPr>
          <w:p w:rsidR="00E43D26" w:rsidRPr="005911E6" w:rsidRDefault="00E43D26" w:rsidP="00E43D26">
            <w:pPr>
              <w:rPr>
                <w:rFonts w:ascii="Times New Roman" w:hAnsi="Times New Roman" w:cs="Times New Roman"/>
                <w:b w:val="0"/>
                <w:i w:val="0"/>
                <w:sz w:val="22"/>
                <w:szCs w:val="22"/>
              </w:rPr>
            </w:pP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Знакомство с профессиями</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«Будущее в твоих руках»</w:t>
            </w: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Организация оздоровительной работы. Социальные акции</w:t>
            </w:r>
          </w:p>
        </w:tc>
        <w:tc>
          <w:tcPr>
            <w:tcW w:w="1620" w:type="dxa"/>
          </w:tcPr>
          <w:p w:rsidR="00E43D26" w:rsidRPr="005911E6" w:rsidRDefault="00E43D26" w:rsidP="00E43D26">
            <w:pPr>
              <w:rPr>
                <w:rFonts w:ascii="Times New Roman" w:hAnsi="Times New Roman" w:cs="Times New Roman"/>
                <w:b w:val="0"/>
                <w:i w:val="0"/>
                <w:sz w:val="22"/>
                <w:szCs w:val="22"/>
              </w:rPr>
            </w:pP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Роль молодежи в становлении семьи</w:t>
            </w: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w:t>
            </w:r>
          </w:p>
        </w:tc>
        <w:tc>
          <w:tcPr>
            <w:tcW w:w="1723" w:type="dxa"/>
          </w:tcPr>
          <w:p w:rsidR="00E43D26" w:rsidRPr="005911E6" w:rsidRDefault="00E43D26" w:rsidP="00E43D26">
            <w:pPr>
              <w:rPr>
                <w:rFonts w:ascii="Times New Roman" w:hAnsi="Times New Roman" w:cs="Times New Roman"/>
                <w:b w:val="0"/>
                <w:i w:val="0"/>
                <w:sz w:val="22"/>
                <w:szCs w:val="22"/>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 xml:space="preserve">Итого </w:t>
            </w:r>
          </w:p>
        </w:tc>
        <w:tc>
          <w:tcPr>
            <w:tcW w:w="3836" w:type="dxa"/>
            <w:vMerge w:val="restart"/>
          </w:tcPr>
          <w:p w:rsidR="00E43D26" w:rsidRPr="005911E6" w:rsidRDefault="00E43D26" w:rsidP="00E43D26">
            <w:pPr>
              <w:rPr>
                <w:rFonts w:ascii="Times New Roman" w:hAnsi="Times New Roman" w:cs="Times New Roman"/>
                <w:b w:val="0"/>
                <w:i w:val="0"/>
                <w:sz w:val="22"/>
                <w:szCs w:val="22"/>
              </w:rPr>
            </w:pPr>
          </w:p>
        </w:tc>
        <w:tc>
          <w:tcPr>
            <w:tcW w:w="1620"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5</w:t>
            </w:r>
          </w:p>
        </w:tc>
        <w:tc>
          <w:tcPr>
            <w:tcW w:w="1723" w:type="dxa"/>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15</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sz w:val="22"/>
                <w:szCs w:val="22"/>
              </w:rPr>
            </w:pPr>
          </w:p>
        </w:tc>
        <w:tc>
          <w:tcPr>
            <w:tcW w:w="3836" w:type="dxa"/>
            <w:vMerge/>
          </w:tcPr>
          <w:p w:rsidR="00E43D26" w:rsidRPr="005911E6" w:rsidRDefault="00E43D26" w:rsidP="00E43D26">
            <w:pPr>
              <w:rPr>
                <w:rFonts w:ascii="Times New Roman" w:hAnsi="Times New Roman" w:cs="Times New Roman"/>
                <w:b w:val="0"/>
                <w:i w:val="0"/>
                <w:sz w:val="22"/>
                <w:szCs w:val="22"/>
              </w:rPr>
            </w:pPr>
          </w:p>
        </w:tc>
        <w:tc>
          <w:tcPr>
            <w:tcW w:w="3343" w:type="dxa"/>
            <w:gridSpan w:val="2"/>
          </w:tcPr>
          <w:p w:rsidR="00E43D26" w:rsidRPr="005911E6" w:rsidRDefault="00E43D26" w:rsidP="00E43D26">
            <w:pPr>
              <w:rPr>
                <w:rFonts w:ascii="Times New Roman" w:hAnsi="Times New Roman" w:cs="Times New Roman"/>
                <w:b w:val="0"/>
                <w:i w:val="0"/>
                <w:sz w:val="22"/>
                <w:szCs w:val="22"/>
              </w:rPr>
            </w:pPr>
            <w:r w:rsidRPr="005911E6">
              <w:rPr>
                <w:rFonts w:ascii="Times New Roman" w:hAnsi="Times New Roman" w:cs="Times New Roman"/>
                <w:b w:val="0"/>
                <w:i w:val="0"/>
                <w:sz w:val="22"/>
                <w:szCs w:val="22"/>
              </w:rPr>
              <w:t>20 часов</w:t>
            </w:r>
          </w:p>
        </w:tc>
      </w:tr>
    </w:tbl>
    <w:p w:rsidR="00E43D26" w:rsidRPr="00E43D26" w:rsidRDefault="00E43D26" w:rsidP="00E43D26">
      <w:pPr>
        <w:rPr>
          <w:rFonts w:ascii="Times New Roman" w:hAnsi="Times New Roman" w:cs="Times New Roman"/>
          <w:b w:val="0"/>
          <w:i w:val="0"/>
          <w:sz w:val="22"/>
          <w:szCs w:val="22"/>
        </w:rPr>
      </w:pPr>
    </w:p>
    <w:p w:rsidR="00E43D26" w:rsidRPr="00212EF2" w:rsidRDefault="00E43D26" w:rsidP="00E43D26">
      <w:pPr>
        <w:rPr>
          <w:b w:val="0"/>
        </w:rPr>
      </w:pPr>
      <w:r w:rsidRPr="00212EF2">
        <w:rPr>
          <w:b w:val="0"/>
        </w:rPr>
        <w:t xml:space="preserve">Клуб «Бесценные мысли» </w:t>
      </w:r>
      <w:r w:rsidRPr="00212EF2">
        <w:rPr>
          <w:b w:val="0"/>
          <w:lang w:val="en-US"/>
        </w:rPr>
        <w:t>II</w:t>
      </w:r>
      <w:r w:rsidRPr="00212EF2">
        <w:rPr>
          <w:b w:val="0"/>
        </w:rPr>
        <w:t xml:space="preserve"> и </w:t>
      </w:r>
      <w:r w:rsidRPr="00212EF2">
        <w:rPr>
          <w:b w:val="0"/>
          <w:lang w:val="en-US"/>
        </w:rPr>
        <w:t>III</w:t>
      </w:r>
      <w:r w:rsidRPr="00212EF2">
        <w:rPr>
          <w:b w:val="0"/>
        </w:rPr>
        <w:t xml:space="preserve"> четверти (18 недель, 72 часа)</w:t>
      </w:r>
    </w:p>
    <w:p w:rsidR="00E43D26" w:rsidRPr="00212EF2" w:rsidRDefault="00E43D26" w:rsidP="00E43D26">
      <w:pPr>
        <w:rPr>
          <w:b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b w:val="0"/>
              </w:rPr>
            </w:pPr>
            <w:r w:rsidRPr="005911E6">
              <w:rPr>
                <w:b w:val="0"/>
              </w:rPr>
              <w:t>Курс</w:t>
            </w:r>
          </w:p>
        </w:tc>
        <w:tc>
          <w:tcPr>
            <w:tcW w:w="3836" w:type="dxa"/>
            <w:vMerge w:val="restart"/>
          </w:tcPr>
          <w:p w:rsidR="00E43D26" w:rsidRPr="005911E6" w:rsidRDefault="00E43D26" w:rsidP="00E43D26">
            <w:pPr>
              <w:rPr>
                <w:b w:val="0"/>
              </w:rPr>
            </w:pPr>
            <w:r w:rsidRPr="005911E6">
              <w:rPr>
                <w:b w:val="0"/>
              </w:rPr>
              <w:t>Темы</w:t>
            </w:r>
          </w:p>
        </w:tc>
        <w:tc>
          <w:tcPr>
            <w:tcW w:w="3343" w:type="dxa"/>
            <w:gridSpan w:val="2"/>
          </w:tcPr>
          <w:p w:rsidR="00E43D26" w:rsidRPr="005911E6" w:rsidRDefault="00E43D26" w:rsidP="00E43D26">
            <w:pPr>
              <w:rPr>
                <w:b w:val="0"/>
              </w:rPr>
            </w:pPr>
            <w:r w:rsidRPr="005911E6">
              <w:rPr>
                <w:b w:val="0"/>
              </w:rPr>
              <w:t>Количество часов</w:t>
            </w:r>
          </w:p>
        </w:tc>
      </w:tr>
      <w:tr w:rsidR="005911E6" w:rsidRPr="005911E6" w:rsidTr="005911E6">
        <w:trPr>
          <w:jc w:val="center"/>
        </w:trPr>
        <w:tc>
          <w:tcPr>
            <w:tcW w:w="2392" w:type="dxa"/>
            <w:vMerge/>
          </w:tcPr>
          <w:p w:rsidR="00E43D26" w:rsidRPr="005911E6" w:rsidRDefault="00E43D26" w:rsidP="00E43D26">
            <w:pPr>
              <w:rPr>
                <w:b w:val="0"/>
              </w:rPr>
            </w:pPr>
          </w:p>
        </w:tc>
        <w:tc>
          <w:tcPr>
            <w:tcW w:w="3836" w:type="dxa"/>
            <w:vMerge/>
          </w:tcPr>
          <w:p w:rsidR="00E43D26" w:rsidRPr="005911E6" w:rsidRDefault="00E43D26" w:rsidP="00E43D26">
            <w:pPr>
              <w:rPr>
                <w:b w:val="0"/>
              </w:rPr>
            </w:pPr>
          </w:p>
        </w:tc>
        <w:tc>
          <w:tcPr>
            <w:tcW w:w="1620" w:type="dxa"/>
          </w:tcPr>
          <w:p w:rsidR="00E43D26" w:rsidRPr="005911E6" w:rsidRDefault="00E43D26" w:rsidP="00E43D26">
            <w:pPr>
              <w:rPr>
                <w:b w:val="0"/>
              </w:rPr>
            </w:pPr>
            <w:r w:rsidRPr="005911E6">
              <w:rPr>
                <w:b w:val="0"/>
              </w:rPr>
              <w:t>Теория</w:t>
            </w:r>
          </w:p>
        </w:tc>
        <w:tc>
          <w:tcPr>
            <w:tcW w:w="1723" w:type="dxa"/>
          </w:tcPr>
          <w:p w:rsidR="00E43D26" w:rsidRPr="005911E6" w:rsidRDefault="00E43D26" w:rsidP="00E43D26">
            <w:pPr>
              <w:rPr>
                <w:b w:val="0"/>
              </w:rPr>
            </w:pPr>
            <w:r w:rsidRPr="005911E6">
              <w:rPr>
                <w:b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Метод взаимодействия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социальных проектов «Я – гражданин Красноярского края»</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реализованных проектов «Мой район – моё дело»</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«Лидер»</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Стратегии молодежной политики: молодежь как ресурс социально-экономического развития района</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Формы социального партнерства</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Этика и этикет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Общение без слов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Искусство деловой беседы</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Культура письменной и устной речи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Встреча с будущим: встречи с интересными людьми, экскурсии на предприятия</w:t>
            </w:r>
          </w:p>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Творческий труд и интеллектуальная собственность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Районная «Ярмарка профессий»</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Модели построения профессиональной карьеры </w:t>
            </w:r>
          </w:p>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Районный слет агитбригад волонтеров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«Волонтер года»</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Тренинги «Пропаганда здорового образа жизни»</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Вредные привычки и образ жизни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Волонтерское движение: мифы и реальность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27</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45</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72 часа</w:t>
            </w:r>
          </w:p>
        </w:tc>
      </w:tr>
    </w:tbl>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2 модуль «Азбука жизни» (весенние каникулы)  (1 неделя, 20 часов)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w:t>
            </w:r>
          </w:p>
        </w:tc>
        <w:tc>
          <w:tcPr>
            <w:tcW w:w="383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Темы</w:t>
            </w: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Тьютор и коллектив</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Формы социального партнерства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меджичностного взаимодействия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публичного выступления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Культура письменной и устной речи </w:t>
            </w:r>
          </w:p>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«Основы </w:t>
            </w:r>
            <w:r w:rsidRPr="005911E6">
              <w:rPr>
                <w:rFonts w:ascii="Times New Roman" w:hAnsi="Times New Roman" w:cs="Times New Roman"/>
                <w:b w:val="0"/>
                <w:i w:val="0"/>
              </w:rPr>
              <w:lastRenderedPageBreak/>
              <w:t>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lastRenderedPageBreak/>
              <w:t xml:space="preserve">Знакомство с профессиями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Социальные акции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20 часов</w:t>
            </w:r>
          </w:p>
        </w:tc>
      </w:tr>
    </w:tbl>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 xml:space="preserve">Клуб «Бесценные мысли» </w:t>
      </w:r>
      <w:r w:rsidRPr="00E43D26">
        <w:rPr>
          <w:rFonts w:ascii="Times New Roman" w:hAnsi="Times New Roman" w:cs="Times New Roman"/>
          <w:b w:val="0"/>
          <w:i w:val="0"/>
          <w:lang w:val="en-US"/>
        </w:rPr>
        <w:t>IV</w:t>
      </w:r>
      <w:r w:rsidRPr="00E43D26">
        <w:rPr>
          <w:rFonts w:ascii="Times New Roman" w:hAnsi="Times New Roman" w:cs="Times New Roman"/>
          <w:b w:val="0"/>
          <w:i w:val="0"/>
        </w:rPr>
        <w:t xml:space="preserve"> четверть  (8 недель, 32 часа)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w:t>
            </w:r>
          </w:p>
        </w:tc>
        <w:tc>
          <w:tcPr>
            <w:tcW w:w="383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Темы</w:t>
            </w: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Риторика и ее значение в лидерском поведении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Экспертиза инициатив и проектов детских общественных объединений района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«Мой имидж» </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Культура письменной и устной речи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Основы конфликтологии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Знакомство с профессиями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Модели построения профессиональной карьеры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Социальные акции</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Волонтерское движение: мифы и реальность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17</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32 часа</w:t>
            </w:r>
          </w:p>
        </w:tc>
      </w:tr>
    </w:tbl>
    <w:p w:rsidR="00E43D26" w:rsidRPr="00212EF2" w:rsidRDefault="00E43D26" w:rsidP="00E43D26">
      <w:pPr>
        <w:rPr>
          <w:b w:val="0"/>
        </w:rPr>
      </w:pPr>
      <w:r w:rsidRPr="00212EF2">
        <w:rPr>
          <w:b w:val="0"/>
        </w:rPr>
        <w:t>3 модуль «Сами» (летние каникулы) (2 недели, 40 часов)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4273"/>
        <w:gridCol w:w="1620"/>
        <w:gridCol w:w="1723"/>
      </w:tblGrid>
      <w:tr w:rsidR="00E43D26" w:rsidRPr="005911E6" w:rsidTr="005911E6">
        <w:trPr>
          <w:jc w:val="center"/>
        </w:trPr>
        <w:tc>
          <w:tcPr>
            <w:tcW w:w="2392" w:type="dxa"/>
            <w:vMerge w:val="restart"/>
          </w:tcPr>
          <w:p w:rsidR="00E43D26" w:rsidRPr="005911E6" w:rsidRDefault="00E43D26" w:rsidP="00E43D26">
            <w:pPr>
              <w:rPr>
                <w:b w:val="0"/>
              </w:rPr>
            </w:pPr>
            <w:r w:rsidRPr="005911E6">
              <w:rPr>
                <w:b w:val="0"/>
              </w:rPr>
              <w:t>Курс</w:t>
            </w:r>
          </w:p>
        </w:tc>
        <w:tc>
          <w:tcPr>
            <w:tcW w:w="4273" w:type="dxa"/>
            <w:vMerge w:val="restart"/>
          </w:tcPr>
          <w:p w:rsidR="00E43D26" w:rsidRPr="005911E6" w:rsidRDefault="00E43D26" w:rsidP="00E43D26">
            <w:pPr>
              <w:rPr>
                <w:b w:val="0"/>
              </w:rPr>
            </w:pPr>
            <w:r w:rsidRPr="005911E6">
              <w:rPr>
                <w:b w:val="0"/>
              </w:rPr>
              <w:t>Темы</w:t>
            </w:r>
          </w:p>
        </w:tc>
        <w:tc>
          <w:tcPr>
            <w:tcW w:w="3343" w:type="dxa"/>
            <w:gridSpan w:val="2"/>
          </w:tcPr>
          <w:p w:rsidR="00E43D26" w:rsidRPr="005911E6" w:rsidRDefault="00E43D26" w:rsidP="00E43D26">
            <w:pPr>
              <w:rPr>
                <w:b w:val="0"/>
              </w:rPr>
            </w:pPr>
            <w:r w:rsidRPr="005911E6">
              <w:rPr>
                <w:b w:val="0"/>
              </w:rPr>
              <w:t>Количество часов</w:t>
            </w:r>
          </w:p>
        </w:tc>
      </w:tr>
      <w:tr w:rsidR="005911E6" w:rsidRPr="005911E6" w:rsidTr="005911E6">
        <w:trPr>
          <w:jc w:val="center"/>
        </w:trPr>
        <w:tc>
          <w:tcPr>
            <w:tcW w:w="2392" w:type="dxa"/>
            <w:vMerge/>
          </w:tcPr>
          <w:p w:rsidR="00E43D26" w:rsidRPr="005911E6" w:rsidRDefault="00E43D26" w:rsidP="00E43D26">
            <w:pPr>
              <w:rPr>
                <w:b w:val="0"/>
              </w:rPr>
            </w:pPr>
          </w:p>
        </w:tc>
        <w:tc>
          <w:tcPr>
            <w:tcW w:w="4273" w:type="dxa"/>
            <w:vMerge/>
          </w:tcPr>
          <w:p w:rsidR="00E43D26" w:rsidRPr="005911E6" w:rsidRDefault="00E43D26" w:rsidP="00E43D26">
            <w:pPr>
              <w:rPr>
                <w:b w:val="0"/>
              </w:rPr>
            </w:pPr>
          </w:p>
        </w:tc>
        <w:tc>
          <w:tcPr>
            <w:tcW w:w="1620" w:type="dxa"/>
          </w:tcPr>
          <w:p w:rsidR="00E43D26" w:rsidRPr="005911E6" w:rsidRDefault="00E43D26" w:rsidP="00E43D26">
            <w:pPr>
              <w:rPr>
                <w:b w:val="0"/>
              </w:rPr>
            </w:pPr>
            <w:r w:rsidRPr="005911E6">
              <w:rPr>
                <w:b w:val="0"/>
              </w:rPr>
              <w:t>Теория</w:t>
            </w:r>
          </w:p>
        </w:tc>
        <w:tc>
          <w:tcPr>
            <w:tcW w:w="1723" w:type="dxa"/>
          </w:tcPr>
          <w:p w:rsidR="00E43D26" w:rsidRPr="005911E6" w:rsidRDefault="00E43D26" w:rsidP="00E43D26">
            <w:pPr>
              <w:rPr>
                <w:b w:val="0"/>
              </w:rPr>
            </w:pPr>
            <w:r w:rsidRPr="005911E6">
              <w:rPr>
                <w:b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Экспертиза инициатив и проектов детских общественных объединений района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Детское общественное движение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на преодоление конфликта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 уверенности в себе</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Индивид. Личность. Индивидуальность</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конфликтологии</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Устройство на работу</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Знакомство с профессиями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Роль молодежи в построении семьи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Тренинги здорового образа жизни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427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Социальные акции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4273"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35</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4273"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40 часов</w:t>
            </w:r>
          </w:p>
        </w:tc>
      </w:tr>
    </w:tbl>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br/>
        <w:t>Учебно-тематический план курсов программы 2 года обучения</w:t>
      </w:r>
      <w:r w:rsidRPr="00E43D26">
        <w:rPr>
          <w:rFonts w:ascii="Times New Roman" w:hAnsi="Times New Roman" w:cs="Times New Roman"/>
          <w:b w:val="0"/>
          <w:i w:val="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6"/>
        <w:gridCol w:w="4802"/>
        <w:gridCol w:w="1368"/>
        <w:gridCol w:w="1492"/>
        <w:gridCol w:w="1671"/>
      </w:tblGrid>
      <w:tr w:rsidR="00E43D26" w:rsidRPr="005911E6" w:rsidTr="005911E6">
        <w:tc>
          <w:tcPr>
            <w:tcW w:w="70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480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Наименование курсов и тем</w:t>
            </w:r>
          </w:p>
        </w:tc>
        <w:tc>
          <w:tcPr>
            <w:tcW w:w="4531" w:type="dxa"/>
            <w:gridSpan w:val="3"/>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c>
          <w:tcPr>
            <w:tcW w:w="706" w:type="dxa"/>
            <w:vMerge/>
          </w:tcPr>
          <w:p w:rsidR="00E43D26" w:rsidRPr="005911E6" w:rsidRDefault="00E43D26" w:rsidP="00E43D26">
            <w:pPr>
              <w:rPr>
                <w:rFonts w:ascii="Times New Roman" w:hAnsi="Times New Roman" w:cs="Times New Roman"/>
                <w:b w:val="0"/>
                <w:i w:val="0"/>
              </w:rPr>
            </w:pPr>
          </w:p>
        </w:tc>
        <w:tc>
          <w:tcPr>
            <w:tcW w:w="4802" w:type="dxa"/>
            <w:vMerge/>
          </w:tcPr>
          <w:p w:rsidR="00E43D26" w:rsidRPr="005911E6" w:rsidRDefault="00E43D26" w:rsidP="00E43D26">
            <w:pPr>
              <w:rPr>
                <w:rFonts w:ascii="Times New Roman" w:hAnsi="Times New Roman" w:cs="Times New Roman"/>
                <w:b w:val="0"/>
                <w:i w:val="0"/>
              </w:rPr>
            </w:pP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Общее количество</w:t>
            </w:r>
          </w:p>
        </w:tc>
      </w:tr>
      <w:tr w:rsidR="00E43D26" w:rsidRPr="005911E6" w:rsidTr="005911E6">
        <w:tc>
          <w:tcPr>
            <w:tcW w:w="10039" w:type="dxa"/>
            <w:gridSpan w:val="5"/>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 «Лидер»</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Теории лидерства</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1.2</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Лидерские качества и поведение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1.3</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Стадии развития коллектива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1.4</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Детское общественное движение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Способы взаимодействия детских общественных объединений с общественными, государственными и коммерческими организациями</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1.6</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тьюторской работы</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1.7</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Механизмы реализации конкурсов социальных проектов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1.8</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Основные направления деятельности районной детско-молодежной общественной организации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1.9</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Психологические основы общения, ведение дискуссии, отстаивания своей точки зрения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1.10</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Экспертиза инициатив и проектов детских общественных объединений района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7</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1.11</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социальных проектов «Я – гражданин Красноярского края»</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1.12</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реализованных проектов «Мой район – моё дело»</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1.13</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«Лидер»</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Итого по курсу</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20</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34</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r>
      <w:tr w:rsidR="00E43D26" w:rsidRPr="005911E6" w:rsidTr="005911E6">
        <w:tc>
          <w:tcPr>
            <w:tcW w:w="10039" w:type="dxa"/>
            <w:gridSpan w:val="5"/>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 «Мой имидж»</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Слагаемые имиджа делового человека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2.2</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 человеке все должно быть прекрасно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2.3</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Технология создания имиджа</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2.4</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Искусство говорить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2.5</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Имидж руководителя и сотрудника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2.6</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Вопросы конфликтологии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2.7</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Культура письменной и деловой коммуникации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2.8</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публичного выступления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2.9</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межличностного взаимодействия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2.10</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на преодоление конфликта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2.11</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 уверенности в себе</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2.12</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Индивид. Личность. Индивидуальность</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Итого по курсу</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16</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38</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r>
      <w:tr w:rsidR="00E43D26" w:rsidRPr="005911E6" w:rsidTr="005911E6">
        <w:tc>
          <w:tcPr>
            <w:tcW w:w="10039" w:type="dxa"/>
            <w:gridSpan w:val="5"/>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 «Основы профессии»</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3.1</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Мир профессий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8</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12</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3.2</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Характеристика труда: характер, процесс и условия труда</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3.3</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Рынок труда. Потребности рынка труда в кадрах</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3.4</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Анализ рынка труда в Курагинском районе и Красноярском крае</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7</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3.5</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Специальные способности. Профпригодность. Понятие компенсации способностей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3.6</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Встреча с будущим: встречи с интересными людьми, экскурсии на предприятия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8</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3.7</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Планирование карьеры и выбор профессии и места работы по этой профессии</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3.8</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Личные профессиональные планы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3.9</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Модели построения профессиональной карьеры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3.10</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Районная «Ярмарка профессий»</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по курсу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17</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37</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r>
      <w:tr w:rsidR="00E43D26" w:rsidRPr="005911E6" w:rsidTr="005911E6">
        <w:tc>
          <w:tcPr>
            <w:tcW w:w="10039" w:type="dxa"/>
            <w:gridSpan w:val="5"/>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 «Будущее в твоих руках»</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4.1</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Здоровье и факторы, формирующие его. Здоровый образ жизни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4.2</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Организация оздоровительной работы. Социальные акции</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20</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4.3</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Волонтерское движение в Курагинском районе</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4.4</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Вредные привычки и образ жизни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4.5</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Тренинги «Пропаганда здорового образа жизни»</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4.6</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Право и подросток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4.7</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Районный слет агитбригад волонтеров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4.8</w:t>
            </w: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«Волонтер года»</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по курсу </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14</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40</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54</w:t>
            </w:r>
          </w:p>
        </w:tc>
      </w:tr>
      <w:tr w:rsidR="005911E6" w:rsidRPr="005911E6" w:rsidTr="005911E6">
        <w:tc>
          <w:tcPr>
            <w:tcW w:w="706" w:type="dxa"/>
          </w:tcPr>
          <w:p w:rsidR="00E43D26" w:rsidRPr="005911E6" w:rsidRDefault="00E43D26" w:rsidP="00E43D26">
            <w:pPr>
              <w:rPr>
                <w:rFonts w:ascii="Times New Roman" w:hAnsi="Times New Roman" w:cs="Times New Roman"/>
                <w:b w:val="0"/>
                <w:i w:val="0"/>
              </w:rPr>
            </w:pPr>
          </w:p>
        </w:tc>
        <w:tc>
          <w:tcPr>
            <w:tcW w:w="480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ИТОГО</w:t>
            </w:r>
          </w:p>
        </w:tc>
        <w:tc>
          <w:tcPr>
            <w:tcW w:w="1368"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65</w:t>
            </w:r>
          </w:p>
        </w:tc>
        <w:tc>
          <w:tcPr>
            <w:tcW w:w="14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151</w:t>
            </w:r>
          </w:p>
        </w:tc>
        <w:tc>
          <w:tcPr>
            <w:tcW w:w="1671"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216</w:t>
            </w:r>
          </w:p>
        </w:tc>
      </w:tr>
    </w:tbl>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br/>
        <w:t xml:space="preserve">                      Содержание дополнительной образовательной программы </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второго года обучения</w:t>
      </w:r>
    </w:p>
    <w:p w:rsidR="00E43D26" w:rsidRPr="00E43D26" w:rsidRDefault="00E43D26" w:rsidP="00E43D26">
      <w:pPr>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Курс «Лидер» (54 часа)</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Западные и отечественные теории лидерства. Лидерские качества и поведение. Этапы личностного продвижения в позицию лидера. Условия формирования лидерства. Стадии развития коллектива. Классификация групп. Коллектив и личность. Детское общественное движение в Курагинском районе. Детские общественные объединения в школах: символика, традиции, достижения. Способы взаимодействия детских общественных объединений с общественными, государственными и коммерческими организациями. Основы тьюторской работы. Опыт тьюторства в России и Красноярском крае. Механизмы реализации конкурсов социальных проектов. Основные направления деятельности районной детско-молодежной общественной организации. Психологические основы общения, ведение дискуссии, отстаивания своей точки зрения. Экспертиза инициатив и проектов детских общественных объединений района. Районный конкурс социальных проектов «Я – гражданин Красноярского края». Районный конкурс реализованных проектов «Мой район – моё дело». Районный конкурс «Лидер». </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Курс «Мой имидж» (54 часа)</w:t>
      </w: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Слагаемые имиджа делового человека. Принципы поведения делового человека. Профессионально сформированный деловой образ – доказательство компетентности и предприимчивости. В человеке все должно быть прекрасно. Технология создания имиджа. Искусство говорить. Интеллектуальное и творческое общение. Умение вести беседу. Обратная связь, комплимент. Положительные эмоции. Имидж руководителя и сотрудника. Технология управления профессиональным статусом, владение индивидуальными выразительными средствами в представлении профессиональных, статусных, социальных и личных качеств. Партнеры по бизнесу и конкуренты. Вопросы конфликтологии. Культура письменной и деловой коммуникации. Тренинги публичного выступления. Тренинги межличностного взаимодействия. Тренинги на преодоление конфликта. Тренинги уверенности в себе. Индивид. Личность. Индивидуальность. </w:t>
      </w:r>
    </w:p>
    <w:p w:rsidR="00E43D26" w:rsidRPr="00E43D26" w:rsidRDefault="00E43D26" w:rsidP="00E43D26">
      <w:pPr>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Курс «Основы профессии» (54 часа)</w:t>
      </w:r>
    </w:p>
    <w:p w:rsidR="00E43D26" w:rsidRPr="00E43D26" w:rsidRDefault="00E43D26" w:rsidP="00E43D26">
      <w:pPr>
        <w:rPr>
          <w:rFonts w:ascii="Times New Roman" w:hAnsi="Times New Roman" w:cs="Times New Roman"/>
          <w:b w:val="0"/>
          <w:i w:val="0"/>
        </w:rPr>
      </w:pP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Мир профессий. Склонности, интересы и мотивы в профессиональном выборе. Рекомендации по выбору профессии.   Характеристика труда: характер, процесс и условия труда. Рынок труда. </w:t>
      </w:r>
      <w:r w:rsidRPr="00E43D26">
        <w:rPr>
          <w:rFonts w:ascii="Times New Roman" w:hAnsi="Times New Roman" w:cs="Times New Roman"/>
          <w:b w:val="0"/>
          <w:i w:val="0"/>
        </w:rPr>
        <w:lastRenderedPageBreak/>
        <w:t xml:space="preserve">Потребности рынка труда в кадрах. Анализ рынка труда в Курагинском районе и Красноярском крае. Специальные способности. Профпригодность. Понятие компенсации способностей. Понятие карьеры. Виды карьеры. Построение карьеры по вертикали и горизонтали. Встреча с будущим: встречи с интересными людьми, экскурсии на предприятия. Планирование карьеры и выбор профессии и места работы по этой профессии. Личные профессиональные планы. Модели построения профессиональной карьеры. Районная «Ярмарка профессий». </w:t>
      </w:r>
    </w:p>
    <w:p w:rsidR="00E43D26" w:rsidRPr="00E43D26" w:rsidRDefault="00E43D26" w:rsidP="00E43D26">
      <w:pPr>
        <w:jc w:val="both"/>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Курс «Будущее в твоих руках» (54 часа)</w:t>
      </w:r>
    </w:p>
    <w:p w:rsidR="00E43D26" w:rsidRPr="00E43D26" w:rsidRDefault="00E43D26" w:rsidP="00E43D26">
      <w:pPr>
        <w:jc w:val="both"/>
        <w:rPr>
          <w:rFonts w:ascii="Times New Roman" w:hAnsi="Times New Roman" w:cs="Times New Roman"/>
          <w:b w:val="0"/>
          <w:i w:val="0"/>
        </w:rPr>
      </w:pPr>
    </w:p>
    <w:p w:rsidR="00E43D26" w:rsidRPr="00E43D26" w:rsidRDefault="00E43D26" w:rsidP="00E43D26">
      <w:pPr>
        <w:jc w:val="both"/>
        <w:rPr>
          <w:rFonts w:ascii="Times New Roman" w:hAnsi="Times New Roman" w:cs="Times New Roman"/>
          <w:b w:val="0"/>
          <w:i w:val="0"/>
        </w:rPr>
      </w:pPr>
      <w:r w:rsidRPr="00E43D26">
        <w:rPr>
          <w:rFonts w:ascii="Times New Roman" w:hAnsi="Times New Roman" w:cs="Times New Roman"/>
          <w:b w:val="0"/>
          <w:i w:val="0"/>
        </w:rPr>
        <w:t xml:space="preserve">Здоровье и факторы, формирующие его. Здоровый образ жизни. Организация оздоровительной работы. Социальные акции. Волонтерское движение в Курагинском районе. Вредные привычки и образ жизни. Тренинги «Пропаганда здорового образа жизни». Право и подросток. Районный слет агитбригад волонтеров. Районный конкурс «Волонтер года». </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br/>
        <w:t>Календарно-тематический план образовательной программы</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«Школа активного гражданина «ШАГ»</w:t>
      </w: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2 года обучения</w:t>
      </w:r>
    </w:p>
    <w:p w:rsidR="00E43D26" w:rsidRPr="00E43D26" w:rsidRDefault="00E43D26" w:rsidP="00E43D26">
      <w:pPr>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 xml:space="preserve">Клуб «Бесценные мысли» </w:t>
      </w:r>
      <w:r w:rsidRPr="00E43D26">
        <w:rPr>
          <w:rFonts w:ascii="Times New Roman" w:hAnsi="Times New Roman" w:cs="Times New Roman"/>
          <w:b w:val="0"/>
          <w:i w:val="0"/>
          <w:lang w:val="en-US"/>
        </w:rPr>
        <w:t>I</w:t>
      </w:r>
      <w:r w:rsidRPr="00E43D26">
        <w:rPr>
          <w:rFonts w:ascii="Times New Roman" w:hAnsi="Times New Roman" w:cs="Times New Roman"/>
          <w:b w:val="0"/>
          <w:i w:val="0"/>
        </w:rPr>
        <w:t xml:space="preserve"> четверть (8 недель – 32 часа)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w:t>
            </w:r>
          </w:p>
        </w:tc>
        <w:tc>
          <w:tcPr>
            <w:tcW w:w="383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Темы</w:t>
            </w: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Теории лидерства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Лидерские качества и поведение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Слагаемые имиджа делового человека</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 человеке все должно быть прекрасно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Характеристика труда: характер, процесс и условия труда</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Рынок труда. Потребности рынка труда в кадрах</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Здоровье и факторы, формирующие его. Здоровый образ жизни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Организация оздоровительной работы. Социальные акции</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Право и подросток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17</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15</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32 часа</w:t>
            </w:r>
          </w:p>
        </w:tc>
      </w:tr>
    </w:tbl>
    <w:p w:rsidR="00E43D26" w:rsidRPr="00E43D26" w:rsidRDefault="00E43D26" w:rsidP="00E43D26">
      <w:pPr>
        <w:jc w:val="both"/>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1 модуль «Старт проект» (осенние каникулы) (1 неделя - 20 часов)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w:t>
            </w:r>
          </w:p>
        </w:tc>
        <w:tc>
          <w:tcPr>
            <w:tcW w:w="383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Темы</w:t>
            </w: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Основы тьюторской работы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Детское общественное движение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Технология создания имиджа</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межличностного взаимодействия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Анализ рынка труда в Курагинском районе и Красноярском крае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Мир профессий</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Организация оздоровительной работы. Социальные акции</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Вредные привычки и образ жизни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16</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20 часов</w:t>
            </w:r>
          </w:p>
        </w:tc>
      </w:tr>
    </w:tbl>
    <w:p w:rsidR="00E43D26" w:rsidRPr="00E43D26" w:rsidRDefault="00E43D26" w:rsidP="00E43D26">
      <w:pPr>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 xml:space="preserve">Клуб «Бесценные мысли </w:t>
      </w:r>
      <w:r w:rsidRPr="00E43D26">
        <w:rPr>
          <w:rFonts w:ascii="Times New Roman" w:hAnsi="Times New Roman" w:cs="Times New Roman"/>
          <w:b w:val="0"/>
          <w:i w:val="0"/>
          <w:lang w:val="en-US"/>
        </w:rPr>
        <w:t>II</w:t>
      </w:r>
      <w:r w:rsidRPr="00E43D26">
        <w:rPr>
          <w:rFonts w:ascii="Times New Roman" w:hAnsi="Times New Roman" w:cs="Times New Roman"/>
          <w:b w:val="0"/>
          <w:i w:val="0"/>
        </w:rPr>
        <w:t xml:space="preserve"> и </w:t>
      </w:r>
      <w:r w:rsidRPr="00E43D26">
        <w:rPr>
          <w:rFonts w:ascii="Times New Roman" w:hAnsi="Times New Roman" w:cs="Times New Roman"/>
          <w:b w:val="0"/>
          <w:i w:val="0"/>
          <w:lang w:val="en-US"/>
        </w:rPr>
        <w:t>III</w:t>
      </w:r>
      <w:r w:rsidRPr="00E43D26">
        <w:rPr>
          <w:rFonts w:ascii="Times New Roman" w:hAnsi="Times New Roman" w:cs="Times New Roman"/>
          <w:b w:val="0"/>
          <w:i w:val="0"/>
        </w:rPr>
        <w:t xml:space="preserve"> четверти  (18 недель, 72 часа)</w:t>
      </w:r>
    </w:p>
    <w:p w:rsidR="00E43D26" w:rsidRPr="00E43D26" w:rsidRDefault="00E43D26" w:rsidP="00E43D26">
      <w:pPr>
        <w:rPr>
          <w:rFonts w:ascii="Times New Roman" w:hAnsi="Times New Roman" w:cs="Times New Roman"/>
          <w:b w:val="0"/>
          <w:i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w:t>
            </w:r>
          </w:p>
        </w:tc>
        <w:tc>
          <w:tcPr>
            <w:tcW w:w="383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Темы</w:t>
            </w: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Детское общественное движение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социальных проектов «Я – гражданин Красноярского края»</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реализованных проектов «Мой район – моё дело»</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«Лидер»</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Способы взаимодействия детских общественных объединений с общественными, государственными и коммерческими организациями</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Механизмы реализации конкурсов социальных проектов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Искусство говорить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Имидж руководителя и сотрудника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Культура письменной и деловой коммуникации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Вопросы конфликтологии</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Встреча с будущим: встречи с интересными людьми, экскурсии на предприятия</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Планирование карьеры и выбор профессии и места работы по этой профессии</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Районная «Ярмарка профессий»</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Анализ рынка труда в Курагинском районе и Красноярском крае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Районный слет агитбригад волонтеров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Районный конкурс «Волонтер года»</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Тренинги «Пропаганда здорового образа жизни»</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Вредные привычки и образ жизни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Волонтерское движение: мифы и реальность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Социальные акции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26</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46</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72 часа</w:t>
            </w:r>
          </w:p>
        </w:tc>
      </w:tr>
    </w:tbl>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lastRenderedPageBreak/>
        <w:t>2 модуль «Азбука жизни» (весенние каникулы)  (1 неделя, 20 часов)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w:t>
            </w:r>
          </w:p>
        </w:tc>
        <w:tc>
          <w:tcPr>
            <w:tcW w:w="383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Темы</w:t>
            </w: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Основные направления деятельности районной детско-молодежной общественной организации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Механизмы реализации конкурсов социальных проектов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на преодоления конфликта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 публичного выступления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Индивид. Личность. Индивидуальность  </w:t>
            </w:r>
          </w:p>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Мир профессий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Социальные акции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7</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13</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20 часов</w:t>
            </w:r>
          </w:p>
        </w:tc>
      </w:tr>
    </w:tbl>
    <w:p w:rsidR="00E43D26" w:rsidRPr="00E43D26" w:rsidRDefault="00E43D26" w:rsidP="00E43D26">
      <w:pPr>
        <w:rPr>
          <w:rFonts w:ascii="Times New Roman" w:hAnsi="Times New Roman" w:cs="Times New Roman"/>
          <w:b w:val="0"/>
          <w:i w:val="0"/>
        </w:rPr>
      </w:pPr>
    </w:p>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t xml:space="preserve">Клуб «Бесценные мысли» </w:t>
      </w:r>
      <w:r w:rsidRPr="00E43D26">
        <w:rPr>
          <w:rFonts w:ascii="Times New Roman" w:hAnsi="Times New Roman" w:cs="Times New Roman"/>
          <w:b w:val="0"/>
          <w:i w:val="0"/>
          <w:lang w:val="en-US"/>
        </w:rPr>
        <w:t>IV</w:t>
      </w:r>
      <w:r w:rsidRPr="00E43D26">
        <w:rPr>
          <w:rFonts w:ascii="Times New Roman" w:hAnsi="Times New Roman" w:cs="Times New Roman"/>
          <w:b w:val="0"/>
          <w:i w:val="0"/>
        </w:rPr>
        <w:t xml:space="preserve"> четверть  (8 недель, 32 часа)</w:t>
      </w:r>
    </w:p>
    <w:p w:rsidR="00E43D26" w:rsidRPr="00E43D26" w:rsidRDefault="00E43D26" w:rsidP="00E43D26">
      <w:pPr>
        <w:rPr>
          <w:rFonts w:ascii="Times New Roman" w:hAnsi="Times New Roman" w:cs="Times New Roman"/>
          <w:b w:val="0"/>
          <w:i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w:t>
            </w:r>
          </w:p>
        </w:tc>
        <w:tc>
          <w:tcPr>
            <w:tcW w:w="383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Темы</w:t>
            </w: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Психологические основы общения, ведение дискуссии, отстаивание своей точки зрения</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Экспертиза инициатив и проектов детских общественных объединений района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«Мой имидж» </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Культура письменной и устной речи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Технология создания имиджа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Вопросы конфликтологии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Анализ рынка труда в Курагинском районе и Красноярском крае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Специальные способности. Профпригодность. Понятие компенсации способностей</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Модель построения профессиональной карьеры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Право и подросток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Тренинги «Пропаганда здорового образа жизни»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Вредные привычки и образ жизни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Волонтерское движение в Курагинском районе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10</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22</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32 часа</w:t>
            </w:r>
          </w:p>
        </w:tc>
      </w:tr>
    </w:tbl>
    <w:p w:rsidR="00E43D26" w:rsidRPr="00E43D26" w:rsidRDefault="00E43D26" w:rsidP="00E43D26">
      <w:pPr>
        <w:rPr>
          <w:rFonts w:ascii="Times New Roman" w:hAnsi="Times New Roman" w:cs="Times New Roman"/>
          <w:b w:val="0"/>
          <w:i w:val="0"/>
        </w:rPr>
      </w:pPr>
      <w:r w:rsidRPr="00E43D26">
        <w:rPr>
          <w:rFonts w:ascii="Times New Roman" w:hAnsi="Times New Roman" w:cs="Times New Roman"/>
          <w:b w:val="0"/>
          <w:i w:val="0"/>
        </w:rPr>
        <w:lastRenderedPageBreak/>
        <w:t>3 модуль «Сами» (летние каникулы) (2 недели, 40 часов)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836"/>
        <w:gridCol w:w="1620"/>
        <w:gridCol w:w="1723"/>
      </w:tblGrid>
      <w:tr w:rsidR="00E43D2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Курс</w:t>
            </w:r>
          </w:p>
        </w:tc>
        <w:tc>
          <w:tcPr>
            <w:tcW w:w="3836"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Темы</w:t>
            </w: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Количество часов</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Теория</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Практика</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«Лидер»</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Экспертиза инициатив и проектов детских общественных объединений района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6</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Стадии развития коллектива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«Мой имидж»</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 публичного выступления</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Тренинг уверенности в себе</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Индивид. Личность. Индивидуальность</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Вопросы  конфликтологии</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«Основы профессии»</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Мир профессий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Личные профессиональные планы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Анализ рынка труда в Курагинском районе и Красноярском крае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«Будущее в твоих руках»</w:t>
            </w: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Волонтерское движение в Курагинском районе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Тренинги здорового образа жизни </w:t>
            </w:r>
          </w:p>
        </w:tc>
        <w:tc>
          <w:tcPr>
            <w:tcW w:w="1620" w:type="dxa"/>
          </w:tcPr>
          <w:p w:rsidR="00E43D26" w:rsidRPr="005911E6" w:rsidRDefault="00E43D26" w:rsidP="00E43D26">
            <w:pPr>
              <w:rPr>
                <w:rFonts w:ascii="Times New Roman" w:hAnsi="Times New Roman" w:cs="Times New Roman"/>
                <w:b w:val="0"/>
                <w:i w:val="0"/>
              </w:rPr>
            </w:pP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w:t>
            </w:r>
          </w:p>
        </w:tc>
      </w:tr>
      <w:tr w:rsidR="005911E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Социальные акции </w:t>
            </w: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1</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2</w:t>
            </w:r>
          </w:p>
        </w:tc>
      </w:tr>
      <w:tr w:rsidR="005911E6" w:rsidRPr="005911E6" w:rsidTr="005911E6">
        <w:trPr>
          <w:jc w:val="center"/>
        </w:trPr>
        <w:tc>
          <w:tcPr>
            <w:tcW w:w="2392" w:type="dxa"/>
            <w:vMerge w:val="restart"/>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 xml:space="preserve">Итого </w:t>
            </w:r>
          </w:p>
        </w:tc>
        <w:tc>
          <w:tcPr>
            <w:tcW w:w="3836" w:type="dxa"/>
            <w:vMerge w:val="restart"/>
          </w:tcPr>
          <w:p w:rsidR="00E43D26" w:rsidRPr="005911E6" w:rsidRDefault="00E43D26" w:rsidP="00E43D26">
            <w:pPr>
              <w:rPr>
                <w:rFonts w:ascii="Times New Roman" w:hAnsi="Times New Roman" w:cs="Times New Roman"/>
                <w:b w:val="0"/>
                <w:i w:val="0"/>
              </w:rPr>
            </w:pPr>
          </w:p>
        </w:tc>
        <w:tc>
          <w:tcPr>
            <w:tcW w:w="1620"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7</w:t>
            </w:r>
          </w:p>
        </w:tc>
        <w:tc>
          <w:tcPr>
            <w:tcW w:w="1723" w:type="dxa"/>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33</w:t>
            </w:r>
          </w:p>
        </w:tc>
      </w:tr>
      <w:tr w:rsidR="00E43D26" w:rsidRPr="005911E6" w:rsidTr="005911E6">
        <w:trPr>
          <w:jc w:val="center"/>
        </w:trPr>
        <w:tc>
          <w:tcPr>
            <w:tcW w:w="2392" w:type="dxa"/>
            <w:vMerge/>
          </w:tcPr>
          <w:p w:rsidR="00E43D26" w:rsidRPr="005911E6" w:rsidRDefault="00E43D26" w:rsidP="00E43D26">
            <w:pPr>
              <w:rPr>
                <w:rFonts w:ascii="Times New Roman" w:hAnsi="Times New Roman" w:cs="Times New Roman"/>
                <w:b w:val="0"/>
                <w:i w:val="0"/>
              </w:rPr>
            </w:pPr>
          </w:p>
        </w:tc>
        <w:tc>
          <w:tcPr>
            <w:tcW w:w="3836" w:type="dxa"/>
            <w:vMerge/>
          </w:tcPr>
          <w:p w:rsidR="00E43D26" w:rsidRPr="005911E6" w:rsidRDefault="00E43D26" w:rsidP="00E43D26">
            <w:pPr>
              <w:rPr>
                <w:rFonts w:ascii="Times New Roman" w:hAnsi="Times New Roman" w:cs="Times New Roman"/>
                <w:b w:val="0"/>
                <w:i w:val="0"/>
              </w:rPr>
            </w:pPr>
          </w:p>
        </w:tc>
        <w:tc>
          <w:tcPr>
            <w:tcW w:w="3343" w:type="dxa"/>
            <w:gridSpan w:val="2"/>
          </w:tcPr>
          <w:p w:rsidR="00E43D26" w:rsidRPr="005911E6" w:rsidRDefault="00E43D26" w:rsidP="00E43D26">
            <w:pPr>
              <w:rPr>
                <w:rFonts w:ascii="Times New Roman" w:hAnsi="Times New Roman" w:cs="Times New Roman"/>
                <w:b w:val="0"/>
                <w:i w:val="0"/>
              </w:rPr>
            </w:pPr>
            <w:r w:rsidRPr="005911E6">
              <w:rPr>
                <w:rFonts w:ascii="Times New Roman" w:hAnsi="Times New Roman" w:cs="Times New Roman"/>
                <w:b w:val="0"/>
                <w:i w:val="0"/>
              </w:rPr>
              <w:t>40 часов</w:t>
            </w:r>
          </w:p>
        </w:tc>
      </w:tr>
    </w:tbl>
    <w:p w:rsidR="00E43D26" w:rsidRPr="00E43D26" w:rsidRDefault="00E43D26" w:rsidP="00E43D26">
      <w:pPr>
        <w:rPr>
          <w:rFonts w:ascii="Times New Roman" w:hAnsi="Times New Roman" w:cs="Times New Roman"/>
          <w:b w:val="0"/>
          <w:i w:val="0"/>
        </w:rPr>
      </w:pPr>
    </w:p>
    <w:p w:rsidR="00E249D7" w:rsidRPr="00E43D26" w:rsidRDefault="00E249D7" w:rsidP="001F3E63">
      <w:pPr>
        <w:jc w:val="left"/>
        <w:rPr>
          <w:rFonts w:ascii="Times New Roman" w:hAnsi="Times New Roman" w:cs="Times New Roman"/>
          <w:b w:val="0"/>
          <w:i w:val="0"/>
        </w:rPr>
      </w:pPr>
    </w:p>
    <w:p w:rsidR="00E249D7" w:rsidRPr="00E43D26" w:rsidRDefault="00E249D7" w:rsidP="001F3E63">
      <w:pPr>
        <w:jc w:val="left"/>
        <w:rPr>
          <w:rFonts w:ascii="Times New Roman" w:hAnsi="Times New Roman" w:cs="Times New Roman"/>
          <w:b w:val="0"/>
          <w:i w:val="0"/>
        </w:rPr>
      </w:pPr>
    </w:p>
    <w:p w:rsidR="00E249D7" w:rsidRPr="00E43D26" w:rsidRDefault="00E249D7" w:rsidP="001F3E63">
      <w:pPr>
        <w:jc w:val="left"/>
        <w:rPr>
          <w:rFonts w:ascii="Times New Roman" w:hAnsi="Times New Roman" w:cs="Times New Roman"/>
          <w:b w:val="0"/>
          <w:i w:val="0"/>
        </w:rPr>
      </w:pPr>
    </w:p>
    <w:sectPr w:rsidR="00E249D7" w:rsidRPr="00E43D26" w:rsidSect="003A3A31">
      <w:footerReference w:type="default" r:id="rId11"/>
      <w:pgSz w:w="11906" w:h="16838"/>
      <w:pgMar w:top="719" w:right="386" w:bottom="360" w:left="1134"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1E6" w:rsidRDefault="005911E6" w:rsidP="003A3A31">
      <w:r>
        <w:separator/>
      </w:r>
    </w:p>
  </w:endnote>
  <w:endnote w:type="continuationSeparator" w:id="1">
    <w:p w:rsidR="005911E6" w:rsidRDefault="005911E6" w:rsidP="003A3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94" w:rsidRDefault="00FA7194">
    <w:pPr>
      <w:pStyle w:val="af4"/>
    </w:pPr>
    <w:fldSimple w:instr=" PAGE   \* MERGEFORMAT ">
      <w:r w:rsidR="007310D4">
        <w:rPr>
          <w:noProof/>
        </w:rPr>
        <w:t>2</w:t>
      </w:r>
    </w:fldSimple>
  </w:p>
  <w:p w:rsidR="00FA7194" w:rsidRDefault="00FA719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1E6" w:rsidRDefault="005911E6" w:rsidP="003A3A31">
      <w:r>
        <w:separator/>
      </w:r>
    </w:p>
  </w:footnote>
  <w:footnote w:type="continuationSeparator" w:id="1">
    <w:p w:rsidR="005911E6" w:rsidRDefault="005911E6" w:rsidP="003A3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bullet"/>
      <w:lvlText w:val=""/>
      <w:lvlJc w:val="left"/>
      <w:pPr>
        <w:tabs>
          <w:tab w:val="num" w:pos="0"/>
        </w:tabs>
        <w:ind w:left="1260" w:hanging="360"/>
      </w:pPr>
      <w:rPr>
        <w:rFonts w:ascii="Symbol" w:hAnsi="Symbol"/>
      </w:r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360D4"/>
    <w:multiLevelType w:val="multilevel"/>
    <w:tmpl w:val="F514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D6D41"/>
    <w:multiLevelType w:val="hybridMultilevel"/>
    <w:tmpl w:val="2BA24924"/>
    <w:lvl w:ilvl="0" w:tplc="5A7A750A">
      <w:start w:val="1"/>
      <w:numFmt w:val="bullet"/>
      <w:lvlText w:val="•"/>
      <w:lvlJc w:val="left"/>
      <w:pPr>
        <w:tabs>
          <w:tab w:val="num" w:pos="720"/>
        </w:tabs>
        <w:ind w:left="720" w:hanging="360"/>
      </w:pPr>
      <w:rPr>
        <w:rFonts w:ascii="Arial" w:hAnsi="Arial" w:hint="default"/>
      </w:rPr>
    </w:lvl>
    <w:lvl w:ilvl="1" w:tplc="889AF394" w:tentative="1">
      <w:start w:val="1"/>
      <w:numFmt w:val="bullet"/>
      <w:lvlText w:val="•"/>
      <w:lvlJc w:val="left"/>
      <w:pPr>
        <w:tabs>
          <w:tab w:val="num" w:pos="1440"/>
        </w:tabs>
        <w:ind w:left="1440" w:hanging="360"/>
      </w:pPr>
      <w:rPr>
        <w:rFonts w:ascii="Arial" w:hAnsi="Arial" w:hint="default"/>
      </w:rPr>
    </w:lvl>
    <w:lvl w:ilvl="2" w:tplc="2272CDB8" w:tentative="1">
      <w:start w:val="1"/>
      <w:numFmt w:val="bullet"/>
      <w:lvlText w:val="•"/>
      <w:lvlJc w:val="left"/>
      <w:pPr>
        <w:tabs>
          <w:tab w:val="num" w:pos="2160"/>
        </w:tabs>
        <w:ind w:left="2160" w:hanging="360"/>
      </w:pPr>
      <w:rPr>
        <w:rFonts w:ascii="Arial" w:hAnsi="Arial" w:hint="default"/>
      </w:rPr>
    </w:lvl>
    <w:lvl w:ilvl="3" w:tplc="B4F22EDE" w:tentative="1">
      <w:start w:val="1"/>
      <w:numFmt w:val="bullet"/>
      <w:lvlText w:val="•"/>
      <w:lvlJc w:val="left"/>
      <w:pPr>
        <w:tabs>
          <w:tab w:val="num" w:pos="2880"/>
        </w:tabs>
        <w:ind w:left="2880" w:hanging="360"/>
      </w:pPr>
      <w:rPr>
        <w:rFonts w:ascii="Arial" w:hAnsi="Arial" w:hint="default"/>
      </w:rPr>
    </w:lvl>
    <w:lvl w:ilvl="4" w:tplc="6BAAC57A" w:tentative="1">
      <w:start w:val="1"/>
      <w:numFmt w:val="bullet"/>
      <w:lvlText w:val="•"/>
      <w:lvlJc w:val="left"/>
      <w:pPr>
        <w:tabs>
          <w:tab w:val="num" w:pos="3600"/>
        </w:tabs>
        <w:ind w:left="3600" w:hanging="360"/>
      </w:pPr>
      <w:rPr>
        <w:rFonts w:ascii="Arial" w:hAnsi="Arial" w:hint="default"/>
      </w:rPr>
    </w:lvl>
    <w:lvl w:ilvl="5" w:tplc="5E52EB4A" w:tentative="1">
      <w:start w:val="1"/>
      <w:numFmt w:val="bullet"/>
      <w:lvlText w:val="•"/>
      <w:lvlJc w:val="left"/>
      <w:pPr>
        <w:tabs>
          <w:tab w:val="num" w:pos="4320"/>
        </w:tabs>
        <w:ind w:left="4320" w:hanging="360"/>
      </w:pPr>
      <w:rPr>
        <w:rFonts w:ascii="Arial" w:hAnsi="Arial" w:hint="default"/>
      </w:rPr>
    </w:lvl>
    <w:lvl w:ilvl="6" w:tplc="138C3F9A" w:tentative="1">
      <w:start w:val="1"/>
      <w:numFmt w:val="bullet"/>
      <w:lvlText w:val="•"/>
      <w:lvlJc w:val="left"/>
      <w:pPr>
        <w:tabs>
          <w:tab w:val="num" w:pos="5040"/>
        </w:tabs>
        <w:ind w:left="5040" w:hanging="360"/>
      </w:pPr>
      <w:rPr>
        <w:rFonts w:ascii="Arial" w:hAnsi="Arial" w:hint="default"/>
      </w:rPr>
    </w:lvl>
    <w:lvl w:ilvl="7" w:tplc="6A965B1E" w:tentative="1">
      <w:start w:val="1"/>
      <w:numFmt w:val="bullet"/>
      <w:lvlText w:val="•"/>
      <w:lvlJc w:val="left"/>
      <w:pPr>
        <w:tabs>
          <w:tab w:val="num" w:pos="5760"/>
        </w:tabs>
        <w:ind w:left="5760" w:hanging="360"/>
      </w:pPr>
      <w:rPr>
        <w:rFonts w:ascii="Arial" w:hAnsi="Arial" w:hint="default"/>
      </w:rPr>
    </w:lvl>
    <w:lvl w:ilvl="8" w:tplc="F6B64C16" w:tentative="1">
      <w:start w:val="1"/>
      <w:numFmt w:val="bullet"/>
      <w:lvlText w:val="•"/>
      <w:lvlJc w:val="left"/>
      <w:pPr>
        <w:tabs>
          <w:tab w:val="num" w:pos="6480"/>
        </w:tabs>
        <w:ind w:left="6480" w:hanging="360"/>
      </w:pPr>
      <w:rPr>
        <w:rFonts w:ascii="Arial" w:hAnsi="Arial" w:hint="default"/>
      </w:rPr>
    </w:lvl>
  </w:abstractNum>
  <w:abstractNum w:abstractNumId="4">
    <w:nsid w:val="0A231B6F"/>
    <w:multiLevelType w:val="multilevel"/>
    <w:tmpl w:val="C54EC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ascii="Times New Roman" w:hAnsi="Times New Roman" w:cs="Times New Roman" w:hint="default"/>
        <w:b/>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56DD9"/>
    <w:multiLevelType w:val="multilevel"/>
    <w:tmpl w:val="E906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87D39"/>
    <w:multiLevelType w:val="hybridMultilevel"/>
    <w:tmpl w:val="A148BF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E8061A"/>
    <w:multiLevelType w:val="multilevel"/>
    <w:tmpl w:val="954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D03C7"/>
    <w:multiLevelType w:val="multilevel"/>
    <w:tmpl w:val="495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06A9F"/>
    <w:multiLevelType w:val="multilevel"/>
    <w:tmpl w:val="3AFA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3019E"/>
    <w:multiLevelType w:val="hybridMultilevel"/>
    <w:tmpl w:val="3EBE8C76"/>
    <w:lvl w:ilvl="0" w:tplc="17F8FEA0">
      <w:numFmt w:val="bullet"/>
      <w:pStyle w:val="2"/>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E5133C"/>
    <w:multiLevelType w:val="multilevel"/>
    <w:tmpl w:val="3282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4059C"/>
    <w:multiLevelType w:val="multilevel"/>
    <w:tmpl w:val="E17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3475F"/>
    <w:multiLevelType w:val="multilevel"/>
    <w:tmpl w:val="817E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B1309"/>
    <w:multiLevelType w:val="multilevel"/>
    <w:tmpl w:val="FDC4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2040EA"/>
    <w:multiLevelType w:val="hybridMultilevel"/>
    <w:tmpl w:val="3EE67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100549F"/>
    <w:multiLevelType w:val="hybridMultilevel"/>
    <w:tmpl w:val="D12C1896"/>
    <w:lvl w:ilvl="0" w:tplc="5360EEB0">
      <w:start w:val="1"/>
      <w:numFmt w:val="decimal"/>
      <w:lvlText w:val="%1."/>
      <w:lvlJc w:val="left"/>
      <w:pPr>
        <w:tabs>
          <w:tab w:val="num" w:pos="700"/>
        </w:tabs>
        <w:ind w:left="113" w:firstLine="227"/>
      </w:pPr>
      <w:rPr>
        <w:rFonts w:hint="default"/>
      </w:rPr>
    </w:lvl>
    <w:lvl w:ilvl="1" w:tplc="04190001">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78671A"/>
    <w:multiLevelType w:val="multilevel"/>
    <w:tmpl w:val="4A0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5153BC"/>
    <w:multiLevelType w:val="multilevel"/>
    <w:tmpl w:val="2E20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41D86"/>
    <w:multiLevelType w:val="multilevel"/>
    <w:tmpl w:val="83BC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641BE"/>
    <w:multiLevelType w:val="hybridMultilevel"/>
    <w:tmpl w:val="C7743244"/>
    <w:lvl w:ilvl="0" w:tplc="FE22FAF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FE22FAF4">
      <w:start w:val="1"/>
      <w:numFmt w:val="bullet"/>
      <w:lvlText w:val=""/>
      <w:lvlJc w:val="left"/>
      <w:pPr>
        <w:tabs>
          <w:tab w:val="num" w:pos="1800"/>
        </w:tabs>
        <w:ind w:left="1800" w:hanging="360"/>
      </w:pPr>
      <w:rPr>
        <w:rFonts w:ascii="Symbol" w:hAnsi="Symbol" w:hint="default"/>
        <w:color w:val="auto"/>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nsid w:val="4DC953BF"/>
    <w:multiLevelType w:val="multilevel"/>
    <w:tmpl w:val="2E1E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267312"/>
    <w:multiLevelType w:val="multilevel"/>
    <w:tmpl w:val="8EF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E1DAD"/>
    <w:multiLevelType w:val="hybridMultilevel"/>
    <w:tmpl w:val="7FD21166"/>
    <w:lvl w:ilvl="0" w:tplc="FE22FA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55805D0D"/>
    <w:multiLevelType w:val="hybridMultilevel"/>
    <w:tmpl w:val="0D76ED92"/>
    <w:lvl w:ilvl="0" w:tplc="AEEAF770">
      <w:start w:val="1"/>
      <w:numFmt w:val="bullet"/>
      <w:lvlText w:val="•"/>
      <w:lvlJc w:val="left"/>
      <w:pPr>
        <w:tabs>
          <w:tab w:val="num" w:pos="720"/>
        </w:tabs>
        <w:ind w:left="720" w:hanging="360"/>
      </w:pPr>
      <w:rPr>
        <w:rFonts w:ascii="Arial" w:hAnsi="Arial" w:hint="default"/>
      </w:rPr>
    </w:lvl>
    <w:lvl w:ilvl="1" w:tplc="40DA430A" w:tentative="1">
      <w:start w:val="1"/>
      <w:numFmt w:val="bullet"/>
      <w:lvlText w:val="•"/>
      <w:lvlJc w:val="left"/>
      <w:pPr>
        <w:tabs>
          <w:tab w:val="num" w:pos="1440"/>
        </w:tabs>
        <w:ind w:left="1440" w:hanging="360"/>
      </w:pPr>
      <w:rPr>
        <w:rFonts w:ascii="Arial" w:hAnsi="Arial" w:hint="default"/>
      </w:rPr>
    </w:lvl>
    <w:lvl w:ilvl="2" w:tplc="57548350" w:tentative="1">
      <w:start w:val="1"/>
      <w:numFmt w:val="bullet"/>
      <w:lvlText w:val="•"/>
      <w:lvlJc w:val="left"/>
      <w:pPr>
        <w:tabs>
          <w:tab w:val="num" w:pos="2160"/>
        </w:tabs>
        <w:ind w:left="2160" w:hanging="360"/>
      </w:pPr>
      <w:rPr>
        <w:rFonts w:ascii="Arial" w:hAnsi="Arial" w:hint="default"/>
      </w:rPr>
    </w:lvl>
    <w:lvl w:ilvl="3" w:tplc="086C6508" w:tentative="1">
      <w:start w:val="1"/>
      <w:numFmt w:val="bullet"/>
      <w:lvlText w:val="•"/>
      <w:lvlJc w:val="left"/>
      <w:pPr>
        <w:tabs>
          <w:tab w:val="num" w:pos="2880"/>
        </w:tabs>
        <w:ind w:left="2880" w:hanging="360"/>
      </w:pPr>
      <w:rPr>
        <w:rFonts w:ascii="Arial" w:hAnsi="Arial" w:hint="default"/>
      </w:rPr>
    </w:lvl>
    <w:lvl w:ilvl="4" w:tplc="6694941E" w:tentative="1">
      <w:start w:val="1"/>
      <w:numFmt w:val="bullet"/>
      <w:lvlText w:val="•"/>
      <w:lvlJc w:val="left"/>
      <w:pPr>
        <w:tabs>
          <w:tab w:val="num" w:pos="3600"/>
        </w:tabs>
        <w:ind w:left="3600" w:hanging="360"/>
      </w:pPr>
      <w:rPr>
        <w:rFonts w:ascii="Arial" w:hAnsi="Arial" w:hint="default"/>
      </w:rPr>
    </w:lvl>
    <w:lvl w:ilvl="5" w:tplc="EB1656B0" w:tentative="1">
      <w:start w:val="1"/>
      <w:numFmt w:val="bullet"/>
      <w:lvlText w:val="•"/>
      <w:lvlJc w:val="left"/>
      <w:pPr>
        <w:tabs>
          <w:tab w:val="num" w:pos="4320"/>
        </w:tabs>
        <w:ind w:left="4320" w:hanging="360"/>
      </w:pPr>
      <w:rPr>
        <w:rFonts w:ascii="Arial" w:hAnsi="Arial" w:hint="default"/>
      </w:rPr>
    </w:lvl>
    <w:lvl w:ilvl="6" w:tplc="2AF206F0" w:tentative="1">
      <w:start w:val="1"/>
      <w:numFmt w:val="bullet"/>
      <w:lvlText w:val="•"/>
      <w:lvlJc w:val="left"/>
      <w:pPr>
        <w:tabs>
          <w:tab w:val="num" w:pos="5040"/>
        </w:tabs>
        <w:ind w:left="5040" w:hanging="360"/>
      </w:pPr>
      <w:rPr>
        <w:rFonts w:ascii="Arial" w:hAnsi="Arial" w:hint="default"/>
      </w:rPr>
    </w:lvl>
    <w:lvl w:ilvl="7" w:tplc="7E3C2C46" w:tentative="1">
      <w:start w:val="1"/>
      <w:numFmt w:val="bullet"/>
      <w:lvlText w:val="•"/>
      <w:lvlJc w:val="left"/>
      <w:pPr>
        <w:tabs>
          <w:tab w:val="num" w:pos="5760"/>
        </w:tabs>
        <w:ind w:left="5760" w:hanging="360"/>
      </w:pPr>
      <w:rPr>
        <w:rFonts w:ascii="Arial" w:hAnsi="Arial" w:hint="default"/>
      </w:rPr>
    </w:lvl>
    <w:lvl w:ilvl="8" w:tplc="CA92F89E" w:tentative="1">
      <w:start w:val="1"/>
      <w:numFmt w:val="bullet"/>
      <w:lvlText w:val="•"/>
      <w:lvlJc w:val="left"/>
      <w:pPr>
        <w:tabs>
          <w:tab w:val="num" w:pos="6480"/>
        </w:tabs>
        <w:ind w:left="6480" w:hanging="360"/>
      </w:pPr>
      <w:rPr>
        <w:rFonts w:ascii="Arial" w:hAnsi="Arial" w:hint="default"/>
      </w:rPr>
    </w:lvl>
  </w:abstractNum>
  <w:abstractNum w:abstractNumId="25">
    <w:nsid w:val="558645E4"/>
    <w:multiLevelType w:val="multilevel"/>
    <w:tmpl w:val="F5C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B40540"/>
    <w:multiLevelType w:val="multilevel"/>
    <w:tmpl w:val="51E05A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Times New Roman" w:hAnsi="Times New Roman" w:cs="Times New Roman"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301EE"/>
    <w:multiLevelType w:val="hybridMultilevel"/>
    <w:tmpl w:val="4954A8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9DC1F06"/>
    <w:multiLevelType w:val="multilevel"/>
    <w:tmpl w:val="C9F6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B94DBA"/>
    <w:multiLevelType w:val="multilevel"/>
    <w:tmpl w:val="21A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C40406"/>
    <w:multiLevelType w:val="multilevel"/>
    <w:tmpl w:val="174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784648"/>
    <w:multiLevelType w:val="multilevel"/>
    <w:tmpl w:val="EC8A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E08FC"/>
    <w:multiLevelType w:val="multilevel"/>
    <w:tmpl w:val="B94E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5"/>
  </w:num>
  <w:num w:numId="4">
    <w:abstractNumId w:val="26"/>
  </w:num>
  <w:num w:numId="5">
    <w:abstractNumId w:val="4"/>
  </w:num>
  <w:num w:numId="6">
    <w:abstractNumId w:val="12"/>
  </w:num>
  <w:num w:numId="7">
    <w:abstractNumId w:val="9"/>
  </w:num>
  <w:num w:numId="8">
    <w:abstractNumId w:val="14"/>
  </w:num>
  <w:num w:numId="9">
    <w:abstractNumId w:val="19"/>
  </w:num>
  <w:num w:numId="10">
    <w:abstractNumId w:val="11"/>
  </w:num>
  <w:num w:numId="11">
    <w:abstractNumId w:val="17"/>
  </w:num>
  <w:num w:numId="12">
    <w:abstractNumId w:val="2"/>
  </w:num>
  <w:num w:numId="13">
    <w:abstractNumId w:val="22"/>
  </w:num>
  <w:num w:numId="14">
    <w:abstractNumId w:val="13"/>
  </w:num>
  <w:num w:numId="15">
    <w:abstractNumId w:val="29"/>
  </w:num>
  <w:num w:numId="16">
    <w:abstractNumId w:val="31"/>
  </w:num>
  <w:num w:numId="17">
    <w:abstractNumId w:val="21"/>
  </w:num>
  <w:num w:numId="18">
    <w:abstractNumId w:val="30"/>
  </w:num>
  <w:num w:numId="19">
    <w:abstractNumId w:val="32"/>
  </w:num>
  <w:num w:numId="20">
    <w:abstractNumId w:val="18"/>
  </w:num>
  <w:num w:numId="21">
    <w:abstractNumId w:val="24"/>
  </w:num>
  <w:num w:numId="22">
    <w:abstractNumId w:val="3"/>
  </w:num>
  <w:num w:numId="23">
    <w:abstractNumId w:val="16"/>
  </w:num>
  <w:num w:numId="24">
    <w:abstractNumId w:val="15"/>
  </w:num>
  <w:num w:numId="25">
    <w:abstractNumId w:val="6"/>
  </w:num>
  <w:num w:numId="26">
    <w:abstractNumId w:val="25"/>
  </w:num>
  <w:num w:numId="27">
    <w:abstractNumId w:val="8"/>
  </w:num>
  <w:num w:numId="28">
    <w:abstractNumId w:val="28"/>
  </w:num>
  <w:num w:numId="29">
    <w:abstractNumId w:val="27"/>
  </w:num>
  <w:num w:numId="30">
    <w:abstractNumId w:val="10"/>
  </w:num>
  <w:num w:numId="31">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666"/>
    <w:rsid w:val="00006607"/>
    <w:rsid w:val="00013BEE"/>
    <w:rsid w:val="00016A4B"/>
    <w:rsid w:val="00017DCD"/>
    <w:rsid w:val="000245EA"/>
    <w:rsid w:val="00030DCE"/>
    <w:rsid w:val="000312FE"/>
    <w:rsid w:val="000428D6"/>
    <w:rsid w:val="00042D29"/>
    <w:rsid w:val="00044006"/>
    <w:rsid w:val="0004488E"/>
    <w:rsid w:val="00046BBA"/>
    <w:rsid w:val="00055689"/>
    <w:rsid w:val="00057D9C"/>
    <w:rsid w:val="00057ED1"/>
    <w:rsid w:val="000614AA"/>
    <w:rsid w:val="00062A40"/>
    <w:rsid w:val="0006375C"/>
    <w:rsid w:val="000651A0"/>
    <w:rsid w:val="00070ECA"/>
    <w:rsid w:val="00071ACC"/>
    <w:rsid w:val="0007335A"/>
    <w:rsid w:val="00073AA7"/>
    <w:rsid w:val="00074414"/>
    <w:rsid w:val="000744B4"/>
    <w:rsid w:val="00077D1F"/>
    <w:rsid w:val="0008110A"/>
    <w:rsid w:val="000840B2"/>
    <w:rsid w:val="00084336"/>
    <w:rsid w:val="00084FB3"/>
    <w:rsid w:val="0009097D"/>
    <w:rsid w:val="000A26F9"/>
    <w:rsid w:val="000A3808"/>
    <w:rsid w:val="000A3BB2"/>
    <w:rsid w:val="000A5E03"/>
    <w:rsid w:val="000A7315"/>
    <w:rsid w:val="000B4F14"/>
    <w:rsid w:val="000B7B99"/>
    <w:rsid w:val="000C2FEA"/>
    <w:rsid w:val="000C441C"/>
    <w:rsid w:val="000C5887"/>
    <w:rsid w:val="000C6AD2"/>
    <w:rsid w:val="000C78CA"/>
    <w:rsid w:val="000D1671"/>
    <w:rsid w:val="000D525F"/>
    <w:rsid w:val="000D55F7"/>
    <w:rsid w:val="000E197C"/>
    <w:rsid w:val="000E2170"/>
    <w:rsid w:val="000E284F"/>
    <w:rsid w:val="000E4733"/>
    <w:rsid w:val="000E5299"/>
    <w:rsid w:val="000E7F75"/>
    <w:rsid w:val="000F0EF6"/>
    <w:rsid w:val="000F20BB"/>
    <w:rsid w:val="000F2C65"/>
    <w:rsid w:val="000F6D7A"/>
    <w:rsid w:val="000F6F3D"/>
    <w:rsid w:val="00100B19"/>
    <w:rsid w:val="001028B7"/>
    <w:rsid w:val="00106522"/>
    <w:rsid w:val="001133DC"/>
    <w:rsid w:val="00113B69"/>
    <w:rsid w:val="00120FB9"/>
    <w:rsid w:val="00121736"/>
    <w:rsid w:val="001240D6"/>
    <w:rsid w:val="001250C9"/>
    <w:rsid w:val="00127235"/>
    <w:rsid w:val="00127F4F"/>
    <w:rsid w:val="001301F6"/>
    <w:rsid w:val="00130545"/>
    <w:rsid w:val="001307F1"/>
    <w:rsid w:val="00133C5D"/>
    <w:rsid w:val="0013792C"/>
    <w:rsid w:val="00137B05"/>
    <w:rsid w:val="00141E09"/>
    <w:rsid w:val="001431DE"/>
    <w:rsid w:val="0014325C"/>
    <w:rsid w:val="0014496E"/>
    <w:rsid w:val="00150D52"/>
    <w:rsid w:val="00155A5B"/>
    <w:rsid w:val="001571DE"/>
    <w:rsid w:val="00157F14"/>
    <w:rsid w:val="00164A02"/>
    <w:rsid w:val="00166525"/>
    <w:rsid w:val="001674A3"/>
    <w:rsid w:val="00167791"/>
    <w:rsid w:val="001765E6"/>
    <w:rsid w:val="00183E3B"/>
    <w:rsid w:val="00190615"/>
    <w:rsid w:val="001932F0"/>
    <w:rsid w:val="00194E80"/>
    <w:rsid w:val="001964AB"/>
    <w:rsid w:val="001A1C0F"/>
    <w:rsid w:val="001A7969"/>
    <w:rsid w:val="001B194D"/>
    <w:rsid w:val="001B1D21"/>
    <w:rsid w:val="001B429B"/>
    <w:rsid w:val="001B689C"/>
    <w:rsid w:val="001B7A55"/>
    <w:rsid w:val="001C0933"/>
    <w:rsid w:val="001C099B"/>
    <w:rsid w:val="001C4107"/>
    <w:rsid w:val="001C571D"/>
    <w:rsid w:val="001C7436"/>
    <w:rsid w:val="001D1168"/>
    <w:rsid w:val="001F3A37"/>
    <w:rsid w:val="001F3E63"/>
    <w:rsid w:val="00204935"/>
    <w:rsid w:val="0020772F"/>
    <w:rsid w:val="002101A9"/>
    <w:rsid w:val="0021091D"/>
    <w:rsid w:val="00211202"/>
    <w:rsid w:val="00212DD1"/>
    <w:rsid w:val="00220EE8"/>
    <w:rsid w:val="00221348"/>
    <w:rsid w:val="00223798"/>
    <w:rsid w:val="00231675"/>
    <w:rsid w:val="002330C1"/>
    <w:rsid w:val="00237682"/>
    <w:rsid w:val="00240766"/>
    <w:rsid w:val="00244A87"/>
    <w:rsid w:val="00244FCE"/>
    <w:rsid w:val="002476CE"/>
    <w:rsid w:val="00247DBE"/>
    <w:rsid w:val="00250E7C"/>
    <w:rsid w:val="00251481"/>
    <w:rsid w:val="0026137E"/>
    <w:rsid w:val="00265EAE"/>
    <w:rsid w:val="002724A5"/>
    <w:rsid w:val="0027256D"/>
    <w:rsid w:val="00272BB0"/>
    <w:rsid w:val="002742A5"/>
    <w:rsid w:val="002746A8"/>
    <w:rsid w:val="00274840"/>
    <w:rsid w:val="00275A65"/>
    <w:rsid w:val="00275AB2"/>
    <w:rsid w:val="002801D4"/>
    <w:rsid w:val="00281FFB"/>
    <w:rsid w:val="002848B3"/>
    <w:rsid w:val="00286DF1"/>
    <w:rsid w:val="00297678"/>
    <w:rsid w:val="002A1CC1"/>
    <w:rsid w:val="002A67C3"/>
    <w:rsid w:val="002A691E"/>
    <w:rsid w:val="002B41C7"/>
    <w:rsid w:val="002B79AF"/>
    <w:rsid w:val="002C4452"/>
    <w:rsid w:val="002C60BD"/>
    <w:rsid w:val="002C7EDD"/>
    <w:rsid w:val="002D10E5"/>
    <w:rsid w:val="002D245D"/>
    <w:rsid w:val="002D3F5E"/>
    <w:rsid w:val="002D54E0"/>
    <w:rsid w:val="002E33C4"/>
    <w:rsid w:val="002E4773"/>
    <w:rsid w:val="002F4ED0"/>
    <w:rsid w:val="002F5020"/>
    <w:rsid w:val="002F7452"/>
    <w:rsid w:val="002F7A31"/>
    <w:rsid w:val="002F7CD4"/>
    <w:rsid w:val="00300176"/>
    <w:rsid w:val="00310B15"/>
    <w:rsid w:val="00311A7A"/>
    <w:rsid w:val="00321CD4"/>
    <w:rsid w:val="003259DD"/>
    <w:rsid w:val="00332707"/>
    <w:rsid w:val="003351EC"/>
    <w:rsid w:val="003467A7"/>
    <w:rsid w:val="00346C16"/>
    <w:rsid w:val="003545B6"/>
    <w:rsid w:val="003547C7"/>
    <w:rsid w:val="00360267"/>
    <w:rsid w:val="003703A5"/>
    <w:rsid w:val="00373E82"/>
    <w:rsid w:val="00377373"/>
    <w:rsid w:val="00380126"/>
    <w:rsid w:val="003919EC"/>
    <w:rsid w:val="00391B0D"/>
    <w:rsid w:val="00393B00"/>
    <w:rsid w:val="00394D9A"/>
    <w:rsid w:val="0039557E"/>
    <w:rsid w:val="003A13C7"/>
    <w:rsid w:val="003A3A31"/>
    <w:rsid w:val="003A72A6"/>
    <w:rsid w:val="003A794E"/>
    <w:rsid w:val="003B2939"/>
    <w:rsid w:val="003B5277"/>
    <w:rsid w:val="003B5438"/>
    <w:rsid w:val="003B722B"/>
    <w:rsid w:val="003C6BC7"/>
    <w:rsid w:val="003C7D51"/>
    <w:rsid w:val="003D1873"/>
    <w:rsid w:val="003D1F8F"/>
    <w:rsid w:val="003D249D"/>
    <w:rsid w:val="003E0A6F"/>
    <w:rsid w:val="003E2384"/>
    <w:rsid w:val="003E34A9"/>
    <w:rsid w:val="003E43D2"/>
    <w:rsid w:val="003E45FD"/>
    <w:rsid w:val="003F090A"/>
    <w:rsid w:val="003F0A29"/>
    <w:rsid w:val="003F104E"/>
    <w:rsid w:val="003F2636"/>
    <w:rsid w:val="00401937"/>
    <w:rsid w:val="00404674"/>
    <w:rsid w:val="00407FE2"/>
    <w:rsid w:val="00415EC4"/>
    <w:rsid w:val="00424DCC"/>
    <w:rsid w:val="004254C9"/>
    <w:rsid w:val="004367D1"/>
    <w:rsid w:val="00436CB5"/>
    <w:rsid w:val="00441315"/>
    <w:rsid w:val="00441E3F"/>
    <w:rsid w:val="004421C6"/>
    <w:rsid w:val="00442E38"/>
    <w:rsid w:val="00443F7F"/>
    <w:rsid w:val="0044430B"/>
    <w:rsid w:val="004517E5"/>
    <w:rsid w:val="00452167"/>
    <w:rsid w:val="00453789"/>
    <w:rsid w:val="00454D8F"/>
    <w:rsid w:val="0045762C"/>
    <w:rsid w:val="00460A50"/>
    <w:rsid w:val="00461C4E"/>
    <w:rsid w:val="00464A7E"/>
    <w:rsid w:val="00470CE1"/>
    <w:rsid w:val="00473D40"/>
    <w:rsid w:val="004836E9"/>
    <w:rsid w:val="00483E5B"/>
    <w:rsid w:val="00486385"/>
    <w:rsid w:val="00487FD1"/>
    <w:rsid w:val="004921A5"/>
    <w:rsid w:val="00492B58"/>
    <w:rsid w:val="004952E5"/>
    <w:rsid w:val="00497059"/>
    <w:rsid w:val="004A0E94"/>
    <w:rsid w:val="004A1B3A"/>
    <w:rsid w:val="004A21EE"/>
    <w:rsid w:val="004A343A"/>
    <w:rsid w:val="004A4989"/>
    <w:rsid w:val="004A51F3"/>
    <w:rsid w:val="004A5C3B"/>
    <w:rsid w:val="004A6B49"/>
    <w:rsid w:val="004A6F8F"/>
    <w:rsid w:val="004C57BA"/>
    <w:rsid w:val="004C7710"/>
    <w:rsid w:val="004D14CA"/>
    <w:rsid w:val="004D2229"/>
    <w:rsid w:val="004D4FB1"/>
    <w:rsid w:val="004D7198"/>
    <w:rsid w:val="004E424C"/>
    <w:rsid w:val="004F1AB1"/>
    <w:rsid w:val="004F204D"/>
    <w:rsid w:val="004F3CD2"/>
    <w:rsid w:val="004F63EB"/>
    <w:rsid w:val="004F6A43"/>
    <w:rsid w:val="004F7BE3"/>
    <w:rsid w:val="0050742D"/>
    <w:rsid w:val="00512FE7"/>
    <w:rsid w:val="005161BC"/>
    <w:rsid w:val="005175B4"/>
    <w:rsid w:val="005206E5"/>
    <w:rsid w:val="00520C34"/>
    <w:rsid w:val="00521414"/>
    <w:rsid w:val="005261C5"/>
    <w:rsid w:val="00540B1C"/>
    <w:rsid w:val="00542195"/>
    <w:rsid w:val="00550272"/>
    <w:rsid w:val="005517F3"/>
    <w:rsid w:val="00551CFD"/>
    <w:rsid w:val="0055266B"/>
    <w:rsid w:val="00553125"/>
    <w:rsid w:val="005545DA"/>
    <w:rsid w:val="005553F0"/>
    <w:rsid w:val="00565650"/>
    <w:rsid w:val="00572A21"/>
    <w:rsid w:val="00577314"/>
    <w:rsid w:val="00581D7A"/>
    <w:rsid w:val="00582B78"/>
    <w:rsid w:val="005859B2"/>
    <w:rsid w:val="00590E1C"/>
    <w:rsid w:val="005911E6"/>
    <w:rsid w:val="0059282E"/>
    <w:rsid w:val="00592A60"/>
    <w:rsid w:val="005A0879"/>
    <w:rsid w:val="005A23B8"/>
    <w:rsid w:val="005A2BC2"/>
    <w:rsid w:val="005A412D"/>
    <w:rsid w:val="005A5AC5"/>
    <w:rsid w:val="005A60D7"/>
    <w:rsid w:val="005A7878"/>
    <w:rsid w:val="005A7BE7"/>
    <w:rsid w:val="005B2C5A"/>
    <w:rsid w:val="005B4640"/>
    <w:rsid w:val="005B5CE3"/>
    <w:rsid w:val="005B5CF9"/>
    <w:rsid w:val="005B712F"/>
    <w:rsid w:val="005C2DF0"/>
    <w:rsid w:val="005C3D07"/>
    <w:rsid w:val="005C671F"/>
    <w:rsid w:val="005C7D5C"/>
    <w:rsid w:val="005D09DE"/>
    <w:rsid w:val="005D116B"/>
    <w:rsid w:val="005D4575"/>
    <w:rsid w:val="005D471A"/>
    <w:rsid w:val="005D5249"/>
    <w:rsid w:val="005D5AA5"/>
    <w:rsid w:val="005D6C6B"/>
    <w:rsid w:val="005E1E5F"/>
    <w:rsid w:val="005E21D9"/>
    <w:rsid w:val="005E249B"/>
    <w:rsid w:val="005E287E"/>
    <w:rsid w:val="005E43BC"/>
    <w:rsid w:val="005E5A06"/>
    <w:rsid w:val="005F1761"/>
    <w:rsid w:val="005F4609"/>
    <w:rsid w:val="005F46E0"/>
    <w:rsid w:val="005F52E2"/>
    <w:rsid w:val="005F5699"/>
    <w:rsid w:val="00602B30"/>
    <w:rsid w:val="0060582D"/>
    <w:rsid w:val="00615C5E"/>
    <w:rsid w:val="0062361E"/>
    <w:rsid w:val="00625024"/>
    <w:rsid w:val="00635EDF"/>
    <w:rsid w:val="00636C80"/>
    <w:rsid w:val="00637C7A"/>
    <w:rsid w:val="00643DA1"/>
    <w:rsid w:val="006469B8"/>
    <w:rsid w:val="00647754"/>
    <w:rsid w:val="00650B26"/>
    <w:rsid w:val="0065370F"/>
    <w:rsid w:val="00655DB6"/>
    <w:rsid w:val="00660568"/>
    <w:rsid w:val="00661F9B"/>
    <w:rsid w:val="006678F7"/>
    <w:rsid w:val="00673B50"/>
    <w:rsid w:val="006750FE"/>
    <w:rsid w:val="0068163B"/>
    <w:rsid w:val="00682C7E"/>
    <w:rsid w:val="00684BAA"/>
    <w:rsid w:val="00684E38"/>
    <w:rsid w:val="006867E0"/>
    <w:rsid w:val="006A2276"/>
    <w:rsid w:val="006A544D"/>
    <w:rsid w:val="006B08E3"/>
    <w:rsid w:val="006B1421"/>
    <w:rsid w:val="006C12DB"/>
    <w:rsid w:val="006C4256"/>
    <w:rsid w:val="006D1756"/>
    <w:rsid w:val="006D2A0F"/>
    <w:rsid w:val="006D560F"/>
    <w:rsid w:val="006D570D"/>
    <w:rsid w:val="006E2B6E"/>
    <w:rsid w:val="006F1E0D"/>
    <w:rsid w:val="006F62CA"/>
    <w:rsid w:val="007021D6"/>
    <w:rsid w:val="007022FA"/>
    <w:rsid w:val="00703A50"/>
    <w:rsid w:val="0070448C"/>
    <w:rsid w:val="00706AFA"/>
    <w:rsid w:val="00707B1F"/>
    <w:rsid w:val="0071122F"/>
    <w:rsid w:val="0071297D"/>
    <w:rsid w:val="00713F7D"/>
    <w:rsid w:val="0071455F"/>
    <w:rsid w:val="00715399"/>
    <w:rsid w:val="007208B8"/>
    <w:rsid w:val="007251AB"/>
    <w:rsid w:val="00727293"/>
    <w:rsid w:val="0072764C"/>
    <w:rsid w:val="00727E7A"/>
    <w:rsid w:val="007310D4"/>
    <w:rsid w:val="007372F7"/>
    <w:rsid w:val="00745235"/>
    <w:rsid w:val="0074753B"/>
    <w:rsid w:val="00747CFF"/>
    <w:rsid w:val="00751C37"/>
    <w:rsid w:val="00755ED8"/>
    <w:rsid w:val="007623F5"/>
    <w:rsid w:val="00763FC2"/>
    <w:rsid w:val="0076420D"/>
    <w:rsid w:val="00770982"/>
    <w:rsid w:val="00776344"/>
    <w:rsid w:val="00776E9F"/>
    <w:rsid w:val="00785D18"/>
    <w:rsid w:val="00786A31"/>
    <w:rsid w:val="00787104"/>
    <w:rsid w:val="00791E77"/>
    <w:rsid w:val="00792857"/>
    <w:rsid w:val="00794EE3"/>
    <w:rsid w:val="007A5A95"/>
    <w:rsid w:val="007B1729"/>
    <w:rsid w:val="007B34DC"/>
    <w:rsid w:val="007C2319"/>
    <w:rsid w:val="007C4A96"/>
    <w:rsid w:val="007C4B7C"/>
    <w:rsid w:val="007C7755"/>
    <w:rsid w:val="007D1209"/>
    <w:rsid w:val="007D14A1"/>
    <w:rsid w:val="007D1F45"/>
    <w:rsid w:val="007D7353"/>
    <w:rsid w:val="007E207D"/>
    <w:rsid w:val="007E25D4"/>
    <w:rsid w:val="007E455F"/>
    <w:rsid w:val="007E52A0"/>
    <w:rsid w:val="007E6FF5"/>
    <w:rsid w:val="007E7011"/>
    <w:rsid w:val="007F3687"/>
    <w:rsid w:val="00803C11"/>
    <w:rsid w:val="00805708"/>
    <w:rsid w:val="00806545"/>
    <w:rsid w:val="00806756"/>
    <w:rsid w:val="00806B0B"/>
    <w:rsid w:val="00812182"/>
    <w:rsid w:val="00812ED5"/>
    <w:rsid w:val="008162C6"/>
    <w:rsid w:val="00817B6F"/>
    <w:rsid w:val="00821F13"/>
    <w:rsid w:val="00821FAB"/>
    <w:rsid w:val="00822293"/>
    <w:rsid w:val="00823F2F"/>
    <w:rsid w:val="00826B72"/>
    <w:rsid w:val="0083124F"/>
    <w:rsid w:val="008329AA"/>
    <w:rsid w:val="00836863"/>
    <w:rsid w:val="008468D9"/>
    <w:rsid w:val="008548AB"/>
    <w:rsid w:val="00860666"/>
    <w:rsid w:val="00860E0E"/>
    <w:rsid w:val="008627BC"/>
    <w:rsid w:val="00866B1E"/>
    <w:rsid w:val="00870175"/>
    <w:rsid w:val="0087250E"/>
    <w:rsid w:val="00872828"/>
    <w:rsid w:val="00873312"/>
    <w:rsid w:val="00881DAE"/>
    <w:rsid w:val="00883A6B"/>
    <w:rsid w:val="008858C0"/>
    <w:rsid w:val="00890360"/>
    <w:rsid w:val="00890BBC"/>
    <w:rsid w:val="00893289"/>
    <w:rsid w:val="00894C9A"/>
    <w:rsid w:val="00895C64"/>
    <w:rsid w:val="0089672F"/>
    <w:rsid w:val="008968EC"/>
    <w:rsid w:val="008A0827"/>
    <w:rsid w:val="008A32B9"/>
    <w:rsid w:val="008A385A"/>
    <w:rsid w:val="008B07DC"/>
    <w:rsid w:val="008B2CBD"/>
    <w:rsid w:val="008B51C2"/>
    <w:rsid w:val="008B6C59"/>
    <w:rsid w:val="008C1AFF"/>
    <w:rsid w:val="008C53C3"/>
    <w:rsid w:val="008C67ED"/>
    <w:rsid w:val="008D3038"/>
    <w:rsid w:val="008D6B5E"/>
    <w:rsid w:val="008E0CD2"/>
    <w:rsid w:val="008E1FDC"/>
    <w:rsid w:val="008E2E16"/>
    <w:rsid w:val="008E3838"/>
    <w:rsid w:val="008E565A"/>
    <w:rsid w:val="008F070F"/>
    <w:rsid w:val="008F1286"/>
    <w:rsid w:val="008F310C"/>
    <w:rsid w:val="008F50DC"/>
    <w:rsid w:val="008F7278"/>
    <w:rsid w:val="00900211"/>
    <w:rsid w:val="00914D7E"/>
    <w:rsid w:val="00920BDB"/>
    <w:rsid w:val="0092151D"/>
    <w:rsid w:val="009241B8"/>
    <w:rsid w:val="0093096C"/>
    <w:rsid w:val="00930F85"/>
    <w:rsid w:val="00934399"/>
    <w:rsid w:val="0094039A"/>
    <w:rsid w:val="00945E68"/>
    <w:rsid w:val="00953CE9"/>
    <w:rsid w:val="00955311"/>
    <w:rsid w:val="009631B7"/>
    <w:rsid w:val="009631FB"/>
    <w:rsid w:val="00967DF9"/>
    <w:rsid w:val="00967F15"/>
    <w:rsid w:val="009764EE"/>
    <w:rsid w:val="00977220"/>
    <w:rsid w:val="00977B76"/>
    <w:rsid w:val="009801D9"/>
    <w:rsid w:val="00986029"/>
    <w:rsid w:val="0098793D"/>
    <w:rsid w:val="00992697"/>
    <w:rsid w:val="00995D37"/>
    <w:rsid w:val="0099740D"/>
    <w:rsid w:val="009B063D"/>
    <w:rsid w:val="009B42FD"/>
    <w:rsid w:val="009B6B30"/>
    <w:rsid w:val="009C1829"/>
    <w:rsid w:val="009C5760"/>
    <w:rsid w:val="009C623D"/>
    <w:rsid w:val="009C7A05"/>
    <w:rsid w:val="009D0E37"/>
    <w:rsid w:val="009D2E62"/>
    <w:rsid w:val="009D7CCE"/>
    <w:rsid w:val="009E30C7"/>
    <w:rsid w:val="009E443A"/>
    <w:rsid w:val="009E6CD9"/>
    <w:rsid w:val="009E7BD2"/>
    <w:rsid w:val="009F1A97"/>
    <w:rsid w:val="009F715E"/>
    <w:rsid w:val="00A00242"/>
    <w:rsid w:val="00A04325"/>
    <w:rsid w:val="00A172EA"/>
    <w:rsid w:val="00A33A8A"/>
    <w:rsid w:val="00A34A5A"/>
    <w:rsid w:val="00A41EEC"/>
    <w:rsid w:val="00A5113B"/>
    <w:rsid w:val="00A529B2"/>
    <w:rsid w:val="00A57005"/>
    <w:rsid w:val="00A577C2"/>
    <w:rsid w:val="00A57D53"/>
    <w:rsid w:val="00A60299"/>
    <w:rsid w:val="00A60B97"/>
    <w:rsid w:val="00A63459"/>
    <w:rsid w:val="00A642B2"/>
    <w:rsid w:val="00A80FDE"/>
    <w:rsid w:val="00A81FC3"/>
    <w:rsid w:val="00A871A4"/>
    <w:rsid w:val="00A902FA"/>
    <w:rsid w:val="00A92126"/>
    <w:rsid w:val="00A95702"/>
    <w:rsid w:val="00A957F0"/>
    <w:rsid w:val="00A95D29"/>
    <w:rsid w:val="00A969A4"/>
    <w:rsid w:val="00A97C2F"/>
    <w:rsid w:val="00AA098B"/>
    <w:rsid w:val="00AA494A"/>
    <w:rsid w:val="00AA5645"/>
    <w:rsid w:val="00AA645C"/>
    <w:rsid w:val="00AA751A"/>
    <w:rsid w:val="00AA79E5"/>
    <w:rsid w:val="00AB1213"/>
    <w:rsid w:val="00AB58C1"/>
    <w:rsid w:val="00AB6875"/>
    <w:rsid w:val="00AC0C00"/>
    <w:rsid w:val="00AC1206"/>
    <w:rsid w:val="00AC2228"/>
    <w:rsid w:val="00AC3BE2"/>
    <w:rsid w:val="00AD4C58"/>
    <w:rsid w:val="00AD4CB5"/>
    <w:rsid w:val="00AE29A3"/>
    <w:rsid w:val="00B01D27"/>
    <w:rsid w:val="00B04B7A"/>
    <w:rsid w:val="00B05ECE"/>
    <w:rsid w:val="00B10A58"/>
    <w:rsid w:val="00B17E43"/>
    <w:rsid w:val="00B23190"/>
    <w:rsid w:val="00B2521F"/>
    <w:rsid w:val="00B257ED"/>
    <w:rsid w:val="00B25C1A"/>
    <w:rsid w:val="00B260C6"/>
    <w:rsid w:val="00B271B7"/>
    <w:rsid w:val="00B27E3A"/>
    <w:rsid w:val="00B31989"/>
    <w:rsid w:val="00B33AB0"/>
    <w:rsid w:val="00B3508F"/>
    <w:rsid w:val="00B42CFF"/>
    <w:rsid w:val="00B47112"/>
    <w:rsid w:val="00B5046F"/>
    <w:rsid w:val="00B51BCB"/>
    <w:rsid w:val="00B54611"/>
    <w:rsid w:val="00B5711A"/>
    <w:rsid w:val="00B61672"/>
    <w:rsid w:val="00B632FF"/>
    <w:rsid w:val="00B633DC"/>
    <w:rsid w:val="00B63506"/>
    <w:rsid w:val="00B668C7"/>
    <w:rsid w:val="00B70B92"/>
    <w:rsid w:val="00B722FB"/>
    <w:rsid w:val="00B74A6A"/>
    <w:rsid w:val="00B74B8E"/>
    <w:rsid w:val="00B74D39"/>
    <w:rsid w:val="00B75612"/>
    <w:rsid w:val="00B76FFB"/>
    <w:rsid w:val="00B80429"/>
    <w:rsid w:val="00B81782"/>
    <w:rsid w:val="00B81793"/>
    <w:rsid w:val="00B84C5A"/>
    <w:rsid w:val="00B90FC9"/>
    <w:rsid w:val="00B921BA"/>
    <w:rsid w:val="00B93541"/>
    <w:rsid w:val="00B94B86"/>
    <w:rsid w:val="00B96179"/>
    <w:rsid w:val="00BA1082"/>
    <w:rsid w:val="00BA21DF"/>
    <w:rsid w:val="00BA33EA"/>
    <w:rsid w:val="00BA6B48"/>
    <w:rsid w:val="00BA7DBE"/>
    <w:rsid w:val="00BB2D2F"/>
    <w:rsid w:val="00BB7203"/>
    <w:rsid w:val="00BC1639"/>
    <w:rsid w:val="00BC200C"/>
    <w:rsid w:val="00BC5CAF"/>
    <w:rsid w:val="00BC77E1"/>
    <w:rsid w:val="00BC7A53"/>
    <w:rsid w:val="00BD083D"/>
    <w:rsid w:val="00BD324B"/>
    <w:rsid w:val="00BD7115"/>
    <w:rsid w:val="00BD7850"/>
    <w:rsid w:val="00BD7A80"/>
    <w:rsid w:val="00BE065D"/>
    <w:rsid w:val="00BE3DB1"/>
    <w:rsid w:val="00BF3F7D"/>
    <w:rsid w:val="00BF64E3"/>
    <w:rsid w:val="00C02AAD"/>
    <w:rsid w:val="00C03C35"/>
    <w:rsid w:val="00C12555"/>
    <w:rsid w:val="00C20232"/>
    <w:rsid w:val="00C24FCB"/>
    <w:rsid w:val="00C30B50"/>
    <w:rsid w:val="00C30BD1"/>
    <w:rsid w:val="00C31761"/>
    <w:rsid w:val="00C3734F"/>
    <w:rsid w:val="00C43B1B"/>
    <w:rsid w:val="00C465FB"/>
    <w:rsid w:val="00C46773"/>
    <w:rsid w:val="00C5081D"/>
    <w:rsid w:val="00C6535F"/>
    <w:rsid w:val="00C66BCC"/>
    <w:rsid w:val="00C759C5"/>
    <w:rsid w:val="00C75C94"/>
    <w:rsid w:val="00C81108"/>
    <w:rsid w:val="00C845B6"/>
    <w:rsid w:val="00C864F8"/>
    <w:rsid w:val="00C9521E"/>
    <w:rsid w:val="00C953E4"/>
    <w:rsid w:val="00CA1EAB"/>
    <w:rsid w:val="00CB601C"/>
    <w:rsid w:val="00CB6AAE"/>
    <w:rsid w:val="00CC07D7"/>
    <w:rsid w:val="00CC1D29"/>
    <w:rsid w:val="00CC45A5"/>
    <w:rsid w:val="00CC6E52"/>
    <w:rsid w:val="00CD2CAA"/>
    <w:rsid w:val="00CD3285"/>
    <w:rsid w:val="00CD6A5A"/>
    <w:rsid w:val="00CE0E06"/>
    <w:rsid w:val="00CE14AD"/>
    <w:rsid w:val="00CE18BE"/>
    <w:rsid w:val="00CE5E54"/>
    <w:rsid w:val="00CE5F9C"/>
    <w:rsid w:val="00CE67C3"/>
    <w:rsid w:val="00CF08DE"/>
    <w:rsid w:val="00CF2DCD"/>
    <w:rsid w:val="00CF3C7B"/>
    <w:rsid w:val="00CF7796"/>
    <w:rsid w:val="00D01945"/>
    <w:rsid w:val="00D0239A"/>
    <w:rsid w:val="00D054A5"/>
    <w:rsid w:val="00D063A2"/>
    <w:rsid w:val="00D07E40"/>
    <w:rsid w:val="00D10AD9"/>
    <w:rsid w:val="00D10E66"/>
    <w:rsid w:val="00D135CA"/>
    <w:rsid w:val="00D14B66"/>
    <w:rsid w:val="00D16B50"/>
    <w:rsid w:val="00D22D72"/>
    <w:rsid w:val="00D2569C"/>
    <w:rsid w:val="00D26558"/>
    <w:rsid w:val="00D33659"/>
    <w:rsid w:val="00D37103"/>
    <w:rsid w:val="00D44E39"/>
    <w:rsid w:val="00D45DA9"/>
    <w:rsid w:val="00D51F2B"/>
    <w:rsid w:val="00D52284"/>
    <w:rsid w:val="00D52808"/>
    <w:rsid w:val="00D54C25"/>
    <w:rsid w:val="00D5584D"/>
    <w:rsid w:val="00D56B71"/>
    <w:rsid w:val="00D6126E"/>
    <w:rsid w:val="00D6388E"/>
    <w:rsid w:val="00D728C7"/>
    <w:rsid w:val="00D73808"/>
    <w:rsid w:val="00D76EFA"/>
    <w:rsid w:val="00D8116D"/>
    <w:rsid w:val="00D81450"/>
    <w:rsid w:val="00D81AA2"/>
    <w:rsid w:val="00D85012"/>
    <w:rsid w:val="00D8619E"/>
    <w:rsid w:val="00D95AAA"/>
    <w:rsid w:val="00D97C45"/>
    <w:rsid w:val="00DA75F9"/>
    <w:rsid w:val="00DB0564"/>
    <w:rsid w:val="00DB058B"/>
    <w:rsid w:val="00DC0161"/>
    <w:rsid w:val="00DC14A0"/>
    <w:rsid w:val="00DC1A7F"/>
    <w:rsid w:val="00DC1AAB"/>
    <w:rsid w:val="00DD404F"/>
    <w:rsid w:val="00DF1532"/>
    <w:rsid w:val="00DF3B24"/>
    <w:rsid w:val="00DF6E60"/>
    <w:rsid w:val="00DF6E6A"/>
    <w:rsid w:val="00DF7570"/>
    <w:rsid w:val="00E0068D"/>
    <w:rsid w:val="00E03285"/>
    <w:rsid w:val="00E03D0D"/>
    <w:rsid w:val="00E04205"/>
    <w:rsid w:val="00E04FE1"/>
    <w:rsid w:val="00E118B7"/>
    <w:rsid w:val="00E154D5"/>
    <w:rsid w:val="00E22622"/>
    <w:rsid w:val="00E23425"/>
    <w:rsid w:val="00E249D7"/>
    <w:rsid w:val="00E26A47"/>
    <w:rsid w:val="00E2790F"/>
    <w:rsid w:val="00E315AE"/>
    <w:rsid w:val="00E3214E"/>
    <w:rsid w:val="00E361F7"/>
    <w:rsid w:val="00E41015"/>
    <w:rsid w:val="00E41034"/>
    <w:rsid w:val="00E411A6"/>
    <w:rsid w:val="00E41B73"/>
    <w:rsid w:val="00E43371"/>
    <w:rsid w:val="00E43D26"/>
    <w:rsid w:val="00E44609"/>
    <w:rsid w:val="00E447AF"/>
    <w:rsid w:val="00E47306"/>
    <w:rsid w:val="00E50911"/>
    <w:rsid w:val="00E53AA8"/>
    <w:rsid w:val="00E557EC"/>
    <w:rsid w:val="00E55BB7"/>
    <w:rsid w:val="00E62CF6"/>
    <w:rsid w:val="00E630A1"/>
    <w:rsid w:val="00E66CB4"/>
    <w:rsid w:val="00E86522"/>
    <w:rsid w:val="00E87FE9"/>
    <w:rsid w:val="00E9039A"/>
    <w:rsid w:val="00E92502"/>
    <w:rsid w:val="00E927EE"/>
    <w:rsid w:val="00E93756"/>
    <w:rsid w:val="00E940C1"/>
    <w:rsid w:val="00E947A0"/>
    <w:rsid w:val="00E95C44"/>
    <w:rsid w:val="00E96A94"/>
    <w:rsid w:val="00E96D30"/>
    <w:rsid w:val="00E97D12"/>
    <w:rsid w:val="00EA072A"/>
    <w:rsid w:val="00EA18FF"/>
    <w:rsid w:val="00EA1CF9"/>
    <w:rsid w:val="00EA77BF"/>
    <w:rsid w:val="00EB6144"/>
    <w:rsid w:val="00EC399A"/>
    <w:rsid w:val="00EC5207"/>
    <w:rsid w:val="00EC6E3B"/>
    <w:rsid w:val="00EC70D3"/>
    <w:rsid w:val="00ED44AE"/>
    <w:rsid w:val="00ED7F43"/>
    <w:rsid w:val="00EE0B33"/>
    <w:rsid w:val="00EE2F53"/>
    <w:rsid w:val="00EF1FC5"/>
    <w:rsid w:val="00EF2FA9"/>
    <w:rsid w:val="00EF4C4B"/>
    <w:rsid w:val="00EF56DA"/>
    <w:rsid w:val="00F02A8B"/>
    <w:rsid w:val="00F10F57"/>
    <w:rsid w:val="00F127E8"/>
    <w:rsid w:val="00F14A75"/>
    <w:rsid w:val="00F15E8D"/>
    <w:rsid w:val="00F16A34"/>
    <w:rsid w:val="00F2498D"/>
    <w:rsid w:val="00F250C8"/>
    <w:rsid w:val="00F252DD"/>
    <w:rsid w:val="00F36E85"/>
    <w:rsid w:val="00F37CAA"/>
    <w:rsid w:val="00F41025"/>
    <w:rsid w:val="00F437BC"/>
    <w:rsid w:val="00F442FB"/>
    <w:rsid w:val="00F4481C"/>
    <w:rsid w:val="00F50858"/>
    <w:rsid w:val="00F525DB"/>
    <w:rsid w:val="00F52611"/>
    <w:rsid w:val="00F560D6"/>
    <w:rsid w:val="00F609C3"/>
    <w:rsid w:val="00F60FB5"/>
    <w:rsid w:val="00F61A97"/>
    <w:rsid w:val="00F63E2E"/>
    <w:rsid w:val="00F72955"/>
    <w:rsid w:val="00F743C4"/>
    <w:rsid w:val="00F74FF0"/>
    <w:rsid w:val="00F81BC0"/>
    <w:rsid w:val="00F81DA7"/>
    <w:rsid w:val="00F81EE4"/>
    <w:rsid w:val="00F9367D"/>
    <w:rsid w:val="00F955C6"/>
    <w:rsid w:val="00FA3CB1"/>
    <w:rsid w:val="00FA5C80"/>
    <w:rsid w:val="00FA6373"/>
    <w:rsid w:val="00FA70BE"/>
    <w:rsid w:val="00FA7194"/>
    <w:rsid w:val="00FA72EE"/>
    <w:rsid w:val="00FA7435"/>
    <w:rsid w:val="00FC143B"/>
    <w:rsid w:val="00FC78F1"/>
    <w:rsid w:val="00FE09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FFB"/>
    <w:pPr>
      <w:jc w:val="center"/>
    </w:pPr>
    <w:rPr>
      <w:rFonts w:eastAsia="Times New Roman" w:cs="Calibri"/>
      <w:b/>
      <w:bCs/>
      <w:i/>
      <w:iCs/>
      <w:sz w:val="24"/>
      <w:szCs w:val="24"/>
    </w:rPr>
  </w:style>
  <w:style w:type="paragraph" w:styleId="1">
    <w:name w:val="heading 1"/>
    <w:basedOn w:val="a"/>
    <w:link w:val="10"/>
    <w:qFormat/>
    <w:rsid w:val="00EA18FF"/>
    <w:pPr>
      <w:spacing w:before="100" w:beforeAutospacing="1" w:after="100" w:afterAutospacing="1"/>
      <w:jc w:val="left"/>
      <w:outlineLvl w:val="0"/>
    </w:pPr>
    <w:rPr>
      <w:rFonts w:ascii="Times New Roman" w:hAnsi="Times New Roman" w:cs="Times New Roman"/>
      <w:i w:val="0"/>
      <w:iCs w:val="0"/>
      <w:kern w:val="36"/>
      <w:sz w:val="48"/>
      <w:szCs w:val="48"/>
    </w:rPr>
  </w:style>
  <w:style w:type="paragraph" w:styleId="3">
    <w:name w:val="heading 3"/>
    <w:basedOn w:val="a"/>
    <w:next w:val="a"/>
    <w:qFormat/>
    <w:rsid w:val="00A57005"/>
    <w:pPr>
      <w:keepNext/>
      <w:spacing w:before="240" w:after="60"/>
      <w:jc w:val="left"/>
      <w:outlineLvl w:val="2"/>
    </w:pPr>
    <w:rPr>
      <w:rFonts w:ascii="Arial" w:hAnsi="Arial" w:cs="Arial"/>
      <w:i w:val="0"/>
      <w:iCs w:val="0"/>
      <w:sz w:val="26"/>
      <w:szCs w:val="26"/>
    </w:rPr>
  </w:style>
  <w:style w:type="paragraph" w:styleId="4">
    <w:name w:val="heading 4"/>
    <w:basedOn w:val="a"/>
    <w:next w:val="a"/>
    <w:qFormat/>
    <w:rsid w:val="004421C6"/>
    <w:pPr>
      <w:keepNext/>
      <w:spacing w:before="240" w:after="60"/>
      <w:outlineLvl w:val="3"/>
    </w:pPr>
    <w:rPr>
      <w:rFonts w:ascii="Times New Roman" w:hAnsi="Times New Roman" w:cs="Times New Roman"/>
      <w:sz w:val="28"/>
      <w:szCs w:val="28"/>
    </w:rPr>
  </w:style>
  <w:style w:type="paragraph" w:styleId="5">
    <w:name w:val="heading 5"/>
    <w:basedOn w:val="a"/>
    <w:next w:val="a"/>
    <w:qFormat/>
    <w:rsid w:val="00822293"/>
    <w:pPr>
      <w:spacing w:before="240" w:after="60"/>
      <w:outlineLvl w:val="4"/>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0666"/>
    <w:pPr>
      <w:spacing w:before="100" w:beforeAutospacing="1" w:after="100" w:afterAutospacing="1"/>
    </w:pPr>
    <w:rPr>
      <w:rFonts w:ascii="Times New Roman" w:hAnsi="Times New Roman"/>
    </w:rPr>
  </w:style>
  <w:style w:type="paragraph" w:customStyle="1" w:styleId="a4">
    <w:name w:val=" Знак Знак"/>
    <w:basedOn w:val="a"/>
    <w:rsid w:val="00373E82"/>
    <w:pPr>
      <w:jc w:val="left"/>
    </w:pPr>
    <w:rPr>
      <w:rFonts w:ascii="Verdana" w:hAnsi="Verdana" w:cs="Verdana"/>
      <w:b w:val="0"/>
      <w:bCs w:val="0"/>
      <w:i w:val="0"/>
      <w:iCs w:val="0"/>
      <w:sz w:val="20"/>
      <w:szCs w:val="20"/>
      <w:lang w:val="en-US" w:eastAsia="en-US"/>
    </w:rPr>
  </w:style>
  <w:style w:type="character" w:customStyle="1" w:styleId="10">
    <w:name w:val="Заголовок 1 Знак"/>
    <w:basedOn w:val="a0"/>
    <w:link w:val="1"/>
    <w:rsid w:val="00EA18FF"/>
    <w:rPr>
      <w:rFonts w:ascii="Times New Roman" w:eastAsia="Times New Roman" w:hAnsi="Times New Roman"/>
      <w:b/>
      <w:bCs/>
      <w:kern w:val="36"/>
      <w:sz w:val="48"/>
      <w:szCs w:val="48"/>
    </w:rPr>
  </w:style>
  <w:style w:type="paragraph" w:styleId="a5">
    <w:name w:val="Block Text"/>
    <w:basedOn w:val="a"/>
    <w:rsid w:val="007E6FF5"/>
    <w:pPr>
      <w:ind w:left="-284" w:right="-523"/>
      <w:jc w:val="left"/>
    </w:pPr>
    <w:rPr>
      <w:rFonts w:cs="Times New Roman"/>
      <w:b w:val="0"/>
      <w:bCs w:val="0"/>
      <w:i w:val="0"/>
      <w:iCs w:val="0"/>
      <w:sz w:val="28"/>
      <w:lang w:val="en-US" w:eastAsia="en-US" w:bidi="en-US"/>
    </w:rPr>
  </w:style>
  <w:style w:type="paragraph" w:customStyle="1" w:styleId="ConsPlusNonformat">
    <w:name w:val="ConsPlusNonformat"/>
    <w:rsid w:val="0068163B"/>
    <w:pPr>
      <w:autoSpaceDE w:val="0"/>
      <w:autoSpaceDN w:val="0"/>
      <w:adjustRightInd w:val="0"/>
    </w:pPr>
    <w:rPr>
      <w:rFonts w:ascii="Courier New" w:hAnsi="Courier New" w:cs="Courier New"/>
    </w:rPr>
  </w:style>
  <w:style w:type="character" w:customStyle="1" w:styleId="apple-converted-space">
    <w:name w:val="apple-converted-space"/>
    <w:basedOn w:val="a0"/>
    <w:rsid w:val="005B4640"/>
  </w:style>
  <w:style w:type="paragraph" w:customStyle="1" w:styleId="Default">
    <w:name w:val="Default"/>
    <w:rsid w:val="00AE29A3"/>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basedOn w:val="a0"/>
    <w:rsid w:val="009C5760"/>
    <w:rPr>
      <w:rFonts w:ascii="Times New Roman" w:hAnsi="Times New Roman" w:cs="Times New Roman" w:hint="default"/>
      <w:strike w:val="0"/>
      <w:dstrike w:val="0"/>
      <w:sz w:val="24"/>
      <w:szCs w:val="24"/>
      <w:u w:val="none"/>
      <w:effect w:val="none"/>
    </w:rPr>
  </w:style>
  <w:style w:type="character" w:styleId="a6">
    <w:name w:val="Strong"/>
    <w:basedOn w:val="a0"/>
    <w:qFormat/>
    <w:rsid w:val="00F02A8B"/>
    <w:rPr>
      <w:b/>
      <w:bCs/>
    </w:rPr>
  </w:style>
  <w:style w:type="character" w:styleId="a7">
    <w:name w:val="Hyperlink"/>
    <w:basedOn w:val="a0"/>
    <w:uiPriority w:val="99"/>
    <w:rsid w:val="00FA5C80"/>
    <w:rPr>
      <w:color w:val="0000FF"/>
      <w:u w:val="single"/>
    </w:rPr>
  </w:style>
  <w:style w:type="character" w:styleId="a8">
    <w:name w:val="Emphasis"/>
    <w:basedOn w:val="a0"/>
    <w:qFormat/>
    <w:rsid w:val="00FA5C80"/>
    <w:rPr>
      <w:i/>
      <w:iCs/>
    </w:rPr>
  </w:style>
  <w:style w:type="table" w:styleId="a9">
    <w:name w:val="Table Grid"/>
    <w:basedOn w:val="a1"/>
    <w:uiPriority w:val="59"/>
    <w:rsid w:val="00B2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0">
    <w:name w:val="c10"/>
    <w:basedOn w:val="a"/>
    <w:rsid w:val="00C43B1B"/>
    <w:pPr>
      <w:spacing w:before="100" w:beforeAutospacing="1" w:after="100" w:afterAutospacing="1"/>
      <w:jc w:val="left"/>
    </w:pPr>
    <w:rPr>
      <w:rFonts w:ascii="Times New Roman" w:hAnsi="Times New Roman" w:cs="Times New Roman"/>
      <w:b w:val="0"/>
      <w:bCs w:val="0"/>
      <w:i w:val="0"/>
      <w:iCs w:val="0"/>
    </w:rPr>
  </w:style>
  <w:style w:type="character" w:customStyle="1" w:styleId="c16">
    <w:name w:val="c16"/>
    <w:basedOn w:val="a0"/>
    <w:rsid w:val="00C43B1B"/>
  </w:style>
  <w:style w:type="paragraph" w:customStyle="1" w:styleId="c44">
    <w:name w:val="c44"/>
    <w:basedOn w:val="a"/>
    <w:rsid w:val="00817B6F"/>
    <w:pPr>
      <w:spacing w:before="100" w:beforeAutospacing="1" w:after="100" w:afterAutospacing="1"/>
      <w:jc w:val="left"/>
    </w:pPr>
    <w:rPr>
      <w:rFonts w:ascii="Times New Roman" w:hAnsi="Times New Roman" w:cs="Times New Roman"/>
      <w:b w:val="0"/>
      <w:bCs w:val="0"/>
      <w:i w:val="0"/>
      <w:iCs w:val="0"/>
    </w:rPr>
  </w:style>
  <w:style w:type="paragraph" w:customStyle="1" w:styleId="c8">
    <w:name w:val="c8"/>
    <w:basedOn w:val="a"/>
    <w:rsid w:val="00D52284"/>
    <w:pPr>
      <w:spacing w:before="100" w:beforeAutospacing="1" w:after="100" w:afterAutospacing="1"/>
      <w:jc w:val="left"/>
    </w:pPr>
    <w:rPr>
      <w:rFonts w:ascii="Times New Roman" w:hAnsi="Times New Roman" w:cs="Times New Roman"/>
      <w:b w:val="0"/>
      <w:bCs w:val="0"/>
      <w:i w:val="0"/>
      <w:iCs w:val="0"/>
    </w:rPr>
  </w:style>
  <w:style w:type="character" w:customStyle="1" w:styleId="c2">
    <w:name w:val="c2"/>
    <w:basedOn w:val="a0"/>
    <w:rsid w:val="00D52284"/>
  </w:style>
  <w:style w:type="paragraph" w:customStyle="1" w:styleId="c6">
    <w:name w:val="c6"/>
    <w:basedOn w:val="a"/>
    <w:rsid w:val="00B3508F"/>
    <w:pPr>
      <w:spacing w:before="100" w:beforeAutospacing="1" w:after="100" w:afterAutospacing="1"/>
      <w:jc w:val="left"/>
    </w:pPr>
    <w:rPr>
      <w:rFonts w:ascii="Times New Roman" w:hAnsi="Times New Roman" w:cs="Times New Roman"/>
      <w:b w:val="0"/>
      <w:bCs w:val="0"/>
      <w:i w:val="0"/>
      <w:iCs w:val="0"/>
    </w:rPr>
  </w:style>
  <w:style w:type="paragraph" w:customStyle="1" w:styleId="c12">
    <w:name w:val="c12"/>
    <w:basedOn w:val="a"/>
    <w:rsid w:val="00673B50"/>
    <w:pPr>
      <w:spacing w:before="100" w:beforeAutospacing="1" w:after="100" w:afterAutospacing="1"/>
      <w:jc w:val="left"/>
    </w:pPr>
    <w:rPr>
      <w:rFonts w:ascii="Times New Roman" w:hAnsi="Times New Roman" w:cs="Times New Roman"/>
      <w:b w:val="0"/>
      <w:bCs w:val="0"/>
      <w:i w:val="0"/>
      <w:iCs w:val="0"/>
    </w:rPr>
  </w:style>
  <w:style w:type="character" w:customStyle="1" w:styleId="c30">
    <w:name w:val="c30"/>
    <w:basedOn w:val="a0"/>
    <w:rsid w:val="00673B50"/>
  </w:style>
  <w:style w:type="character" w:styleId="aa">
    <w:name w:val="FollowedHyperlink"/>
    <w:basedOn w:val="a0"/>
    <w:uiPriority w:val="99"/>
    <w:semiHidden/>
    <w:unhideWhenUsed/>
    <w:rsid w:val="00E315AE"/>
    <w:rPr>
      <w:color w:val="800080"/>
      <w:u w:val="single"/>
    </w:rPr>
  </w:style>
  <w:style w:type="paragraph" w:styleId="ab">
    <w:name w:val="List Paragraph"/>
    <w:basedOn w:val="a"/>
    <w:link w:val="ac"/>
    <w:qFormat/>
    <w:rsid w:val="00460A50"/>
    <w:pPr>
      <w:spacing w:after="200" w:line="276" w:lineRule="auto"/>
      <w:ind w:left="720"/>
      <w:jc w:val="left"/>
    </w:pPr>
    <w:rPr>
      <w:rFonts w:eastAsia="Calibri"/>
      <w:b w:val="0"/>
      <w:bCs w:val="0"/>
      <w:i w:val="0"/>
      <w:iCs w:val="0"/>
      <w:sz w:val="22"/>
      <w:szCs w:val="22"/>
      <w:lang w:eastAsia="en-US"/>
    </w:rPr>
  </w:style>
  <w:style w:type="character" w:customStyle="1" w:styleId="ac">
    <w:name w:val="Абзац списка Знак"/>
    <w:basedOn w:val="a0"/>
    <w:link w:val="ab"/>
    <w:rsid w:val="00460A50"/>
    <w:rPr>
      <w:rFonts w:ascii="Calibri" w:eastAsia="Calibri" w:hAnsi="Calibri" w:cs="Calibri"/>
      <w:sz w:val="22"/>
      <w:szCs w:val="22"/>
      <w:lang w:val="ru-RU" w:eastAsia="en-US" w:bidi="ar-SA"/>
    </w:rPr>
  </w:style>
  <w:style w:type="paragraph" w:customStyle="1" w:styleId="ad">
    <w:name w:val="МОН"/>
    <w:basedOn w:val="a"/>
    <w:link w:val="ae"/>
    <w:rsid w:val="00F74FF0"/>
    <w:pPr>
      <w:spacing w:line="360" w:lineRule="auto"/>
      <w:ind w:firstLine="709"/>
      <w:jc w:val="both"/>
    </w:pPr>
    <w:rPr>
      <w:rFonts w:ascii="Times New Roman" w:hAnsi="Times New Roman" w:cs="Times New Roman"/>
      <w:b w:val="0"/>
      <w:bCs w:val="0"/>
      <w:i w:val="0"/>
      <w:iCs w:val="0"/>
      <w:sz w:val="28"/>
    </w:rPr>
  </w:style>
  <w:style w:type="character" w:customStyle="1" w:styleId="ae">
    <w:name w:val="МОН Знак"/>
    <w:basedOn w:val="a0"/>
    <w:link w:val="ad"/>
    <w:rsid w:val="00F74FF0"/>
    <w:rPr>
      <w:sz w:val="28"/>
      <w:szCs w:val="24"/>
      <w:lang w:val="ru-RU" w:eastAsia="ru-RU" w:bidi="ar-SA"/>
    </w:rPr>
  </w:style>
  <w:style w:type="character" w:customStyle="1" w:styleId="100">
    <w:name w:val=" Знак Знак10"/>
    <w:basedOn w:val="a0"/>
    <w:rsid w:val="002F7A31"/>
    <w:rPr>
      <w:rFonts w:ascii="Times New Roman" w:eastAsia="Times New Roman" w:hAnsi="Times New Roman"/>
      <w:b/>
      <w:bCs/>
      <w:kern w:val="36"/>
      <w:sz w:val="48"/>
      <w:szCs w:val="48"/>
    </w:rPr>
  </w:style>
  <w:style w:type="paragraph" w:customStyle="1" w:styleId="af">
    <w:name w:val=" Знак"/>
    <w:basedOn w:val="a"/>
    <w:rsid w:val="00084FB3"/>
    <w:pPr>
      <w:jc w:val="left"/>
    </w:pPr>
    <w:rPr>
      <w:rFonts w:ascii="Verdana" w:hAnsi="Verdana" w:cs="Verdana"/>
      <w:b w:val="0"/>
      <w:bCs w:val="0"/>
      <w:i w:val="0"/>
      <w:iCs w:val="0"/>
      <w:sz w:val="20"/>
      <w:szCs w:val="20"/>
      <w:lang w:val="en-US" w:eastAsia="en-US"/>
    </w:rPr>
  </w:style>
  <w:style w:type="paragraph" w:styleId="af0">
    <w:name w:val="Body Text Indent"/>
    <w:basedOn w:val="a"/>
    <w:rsid w:val="004421C6"/>
    <w:pPr>
      <w:widowControl w:val="0"/>
      <w:shd w:val="clear" w:color="auto" w:fill="FFFFFF"/>
      <w:autoSpaceDE w:val="0"/>
      <w:autoSpaceDN w:val="0"/>
      <w:adjustRightInd w:val="0"/>
      <w:ind w:firstLine="720"/>
      <w:jc w:val="both"/>
    </w:pPr>
    <w:rPr>
      <w:rFonts w:ascii="Times New Roman" w:hAnsi="Times New Roman" w:cs="Times New Roman"/>
      <w:b w:val="0"/>
      <w:bCs w:val="0"/>
      <w:i w:val="0"/>
      <w:iCs w:val="0"/>
      <w:color w:val="000000"/>
      <w:sz w:val="28"/>
      <w:szCs w:val="28"/>
      <w:lang w:eastAsia="en-US"/>
    </w:rPr>
  </w:style>
  <w:style w:type="paragraph" w:customStyle="1" w:styleId="af1">
    <w:name w:val="Знак Знак Знак Знак Знак Знак Знак"/>
    <w:basedOn w:val="a"/>
    <w:rsid w:val="00C20232"/>
    <w:pPr>
      <w:spacing w:after="160" w:line="240" w:lineRule="exact"/>
      <w:jc w:val="left"/>
    </w:pPr>
    <w:rPr>
      <w:rFonts w:ascii="Verdana" w:hAnsi="Verdana" w:cs="Times New Roman"/>
      <w:b w:val="0"/>
      <w:bCs w:val="0"/>
      <w:i w:val="0"/>
      <w:iCs w:val="0"/>
      <w:lang w:val="en-US" w:eastAsia="en-US"/>
    </w:rPr>
  </w:style>
  <w:style w:type="character" w:customStyle="1" w:styleId="c4">
    <w:name w:val="c4"/>
    <w:basedOn w:val="a0"/>
    <w:rsid w:val="00B74B8E"/>
  </w:style>
  <w:style w:type="paragraph" w:styleId="af2">
    <w:name w:val="header"/>
    <w:basedOn w:val="a"/>
    <w:link w:val="af3"/>
    <w:uiPriority w:val="99"/>
    <w:semiHidden/>
    <w:unhideWhenUsed/>
    <w:rsid w:val="003A3A31"/>
    <w:pPr>
      <w:tabs>
        <w:tab w:val="center" w:pos="4677"/>
        <w:tab w:val="right" w:pos="9355"/>
      </w:tabs>
    </w:pPr>
  </w:style>
  <w:style w:type="character" w:customStyle="1" w:styleId="af3">
    <w:name w:val="Верхний колонтитул Знак"/>
    <w:basedOn w:val="a0"/>
    <w:link w:val="af2"/>
    <w:uiPriority w:val="99"/>
    <w:semiHidden/>
    <w:rsid w:val="003A3A31"/>
    <w:rPr>
      <w:rFonts w:eastAsia="Times New Roman" w:cs="Calibri"/>
      <w:b/>
      <w:bCs/>
      <w:i/>
      <w:iCs/>
      <w:sz w:val="24"/>
      <w:szCs w:val="24"/>
    </w:rPr>
  </w:style>
  <w:style w:type="paragraph" w:styleId="af4">
    <w:name w:val="footer"/>
    <w:basedOn w:val="a"/>
    <w:link w:val="af5"/>
    <w:uiPriority w:val="99"/>
    <w:unhideWhenUsed/>
    <w:rsid w:val="003A3A31"/>
    <w:pPr>
      <w:tabs>
        <w:tab w:val="center" w:pos="4677"/>
        <w:tab w:val="right" w:pos="9355"/>
      </w:tabs>
    </w:pPr>
  </w:style>
  <w:style w:type="character" w:customStyle="1" w:styleId="af5">
    <w:name w:val="Нижний колонтитул Знак"/>
    <w:basedOn w:val="a0"/>
    <w:link w:val="af4"/>
    <w:uiPriority w:val="99"/>
    <w:rsid w:val="003A3A31"/>
    <w:rPr>
      <w:rFonts w:eastAsia="Times New Roman" w:cs="Calibri"/>
      <w:b/>
      <w:bCs/>
      <w:i/>
      <w:iCs/>
      <w:sz w:val="24"/>
      <w:szCs w:val="24"/>
    </w:rPr>
  </w:style>
  <w:style w:type="character" w:customStyle="1" w:styleId="submenu-table">
    <w:name w:val="submenu-table"/>
    <w:basedOn w:val="a0"/>
    <w:rsid w:val="00212DD1"/>
  </w:style>
  <w:style w:type="paragraph" w:styleId="af6">
    <w:name w:val="Body Text"/>
    <w:basedOn w:val="a"/>
    <w:rsid w:val="001F3E63"/>
    <w:pPr>
      <w:spacing w:after="120"/>
    </w:pPr>
  </w:style>
  <w:style w:type="paragraph" w:styleId="af7">
    <w:name w:val="Title"/>
    <w:basedOn w:val="a"/>
    <w:qFormat/>
    <w:rsid w:val="001F3E63"/>
    <w:pPr>
      <w:spacing w:before="240" w:after="60"/>
      <w:outlineLvl w:val="0"/>
    </w:pPr>
    <w:rPr>
      <w:rFonts w:ascii="Arial" w:hAnsi="Arial" w:cs="Arial"/>
      <w:i w:val="0"/>
      <w:iCs w:val="0"/>
      <w:kern w:val="28"/>
      <w:sz w:val="32"/>
      <w:szCs w:val="32"/>
    </w:rPr>
  </w:style>
  <w:style w:type="paragraph" w:styleId="af8">
    <w:name w:val="Subtitle"/>
    <w:basedOn w:val="a"/>
    <w:qFormat/>
    <w:rsid w:val="001F3E63"/>
    <w:pPr>
      <w:spacing w:after="60"/>
      <w:outlineLvl w:val="1"/>
    </w:pPr>
    <w:rPr>
      <w:rFonts w:ascii="Arial" w:hAnsi="Arial" w:cs="Arial"/>
      <w:b w:val="0"/>
      <w:bCs w:val="0"/>
      <w:i w:val="0"/>
      <w:iCs w:val="0"/>
    </w:rPr>
  </w:style>
  <w:style w:type="paragraph" w:customStyle="1" w:styleId="af9">
    <w:name w:val=" Знак Знак Знак"/>
    <w:basedOn w:val="a"/>
    <w:rsid w:val="001F3E63"/>
    <w:pPr>
      <w:spacing w:after="160" w:line="240" w:lineRule="exact"/>
      <w:jc w:val="left"/>
    </w:pPr>
    <w:rPr>
      <w:rFonts w:ascii="Verdana" w:hAnsi="Verdana" w:cs="Times New Roman"/>
      <w:b w:val="0"/>
      <w:bCs w:val="0"/>
      <w:i w:val="0"/>
      <w:iCs w:val="0"/>
      <w:sz w:val="20"/>
      <w:szCs w:val="20"/>
      <w:lang w:val="en-US" w:eastAsia="en-US"/>
    </w:rPr>
  </w:style>
  <w:style w:type="paragraph" w:customStyle="1" w:styleId="ListParagraph">
    <w:name w:val="List Paragraph"/>
    <w:basedOn w:val="a"/>
    <w:rsid w:val="001F3E63"/>
    <w:pPr>
      <w:spacing w:after="200" w:line="276" w:lineRule="auto"/>
      <w:ind w:left="720"/>
      <w:contextualSpacing/>
      <w:jc w:val="left"/>
    </w:pPr>
    <w:rPr>
      <w:rFonts w:cs="Times New Roman"/>
      <w:b w:val="0"/>
      <w:bCs w:val="0"/>
      <w:i w:val="0"/>
      <w:iCs w:val="0"/>
      <w:sz w:val="22"/>
      <w:szCs w:val="22"/>
    </w:rPr>
  </w:style>
  <w:style w:type="character" w:customStyle="1" w:styleId="c1">
    <w:name w:val="c1"/>
    <w:basedOn w:val="a0"/>
    <w:rsid w:val="001F3E63"/>
  </w:style>
  <w:style w:type="character" w:customStyle="1" w:styleId="c2c7c3">
    <w:name w:val="c2 c7 c3"/>
    <w:basedOn w:val="a0"/>
    <w:rsid w:val="001F3E63"/>
  </w:style>
  <w:style w:type="character" w:customStyle="1" w:styleId="c2c3">
    <w:name w:val="c2 c3"/>
    <w:basedOn w:val="a0"/>
    <w:rsid w:val="001F3E63"/>
  </w:style>
  <w:style w:type="character" w:customStyle="1" w:styleId="c0">
    <w:name w:val="c0"/>
    <w:basedOn w:val="a0"/>
    <w:rsid w:val="001F3E63"/>
  </w:style>
  <w:style w:type="paragraph" w:styleId="2">
    <w:name w:val="List Bullet 2"/>
    <w:basedOn w:val="a"/>
    <w:autoRedefine/>
    <w:rsid w:val="00E43D26"/>
    <w:pPr>
      <w:numPr>
        <w:numId w:val="30"/>
      </w:numPr>
      <w:tabs>
        <w:tab w:val="left" w:pos="0"/>
        <w:tab w:val="left" w:pos="240"/>
      </w:tabs>
      <w:ind w:left="0" w:firstLine="0"/>
      <w:jc w:val="left"/>
    </w:pPr>
    <w:rPr>
      <w:rFonts w:ascii="Times New Roman" w:hAnsi="Times New Roman" w:cs="Times New Roman"/>
      <w:b w:val="0"/>
      <w:bCs w:val="0"/>
      <w:i w:val="0"/>
      <w:iCs w:val="0"/>
    </w:rPr>
  </w:style>
  <w:style w:type="paragraph" w:styleId="20">
    <w:name w:val="Body Text 2"/>
    <w:basedOn w:val="a"/>
    <w:rsid w:val="00E43D26"/>
    <w:pPr>
      <w:spacing w:after="120" w:line="480" w:lineRule="auto"/>
      <w:jc w:val="left"/>
    </w:pPr>
    <w:rPr>
      <w:rFonts w:ascii="Times New Roman" w:hAnsi="Times New Roman" w:cs="Times New Roman"/>
      <w:b w:val="0"/>
      <w:bCs w:val="0"/>
      <w:i w:val="0"/>
      <w:iCs w:val="0"/>
    </w:rPr>
  </w:style>
  <w:style w:type="paragraph" w:styleId="30">
    <w:name w:val="Body Text Indent 3"/>
    <w:basedOn w:val="a"/>
    <w:rsid w:val="00E43D26"/>
    <w:pPr>
      <w:spacing w:after="120"/>
      <w:ind w:left="283"/>
      <w:jc w:val="left"/>
    </w:pPr>
    <w:rPr>
      <w:rFonts w:ascii="Times New Roman" w:hAnsi="Times New Roman" w:cs="Times New Roman"/>
      <w:b w:val="0"/>
      <w:bCs w:val="0"/>
      <w:i w:val="0"/>
      <w:iCs w:val="0"/>
      <w:sz w:val="16"/>
      <w:szCs w:val="16"/>
    </w:rPr>
  </w:style>
  <w:style w:type="paragraph" w:customStyle="1" w:styleId="art">
    <w:name w:val="art"/>
    <w:basedOn w:val="a"/>
    <w:rsid w:val="00E43D26"/>
    <w:pPr>
      <w:spacing w:before="90" w:after="120"/>
      <w:ind w:firstLine="300"/>
      <w:jc w:val="both"/>
    </w:pPr>
    <w:rPr>
      <w:rFonts w:ascii="Microsoft Sans Serif" w:hAnsi="Microsoft Sans Serif" w:cs="Microsoft Sans Serif"/>
      <w:b w:val="0"/>
      <w:bCs w:val="0"/>
      <w:i w:val="0"/>
      <w:iCs w:val="0"/>
      <w:sz w:val="20"/>
      <w:szCs w:val="20"/>
    </w:rPr>
  </w:style>
  <w:style w:type="character" w:styleId="afa">
    <w:name w:val="page number"/>
    <w:basedOn w:val="a0"/>
    <w:rsid w:val="00E43D26"/>
  </w:style>
  <w:style w:type="paragraph" w:customStyle="1" w:styleId="msonormalcxspmiddle">
    <w:name w:val="msonormalcxspmiddle"/>
    <w:basedOn w:val="a"/>
    <w:rsid w:val="00E43D26"/>
    <w:pPr>
      <w:spacing w:before="100" w:beforeAutospacing="1" w:after="100" w:afterAutospacing="1"/>
      <w:jc w:val="left"/>
    </w:pPr>
    <w:rPr>
      <w:rFonts w:ascii="Times New Roman" w:hAnsi="Times New Roman" w:cs="Times New Roman"/>
      <w:b w:val="0"/>
      <w:bCs w:val="0"/>
      <w:i w:val="0"/>
      <w:iCs w:val="0"/>
    </w:rPr>
  </w:style>
  <w:style w:type="paragraph" w:customStyle="1" w:styleId="msonormalcxsplast">
    <w:name w:val="msonormalcxsplast"/>
    <w:basedOn w:val="a"/>
    <w:rsid w:val="00E43D26"/>
    <w:pPr>
      <w:spacing w:before="100" w:beforeAutospacing="1" w:after="100" w:afterAutospacing="1"/>
      <w:jc w:val="left"/>
    </w:pPr>
    <w:rPr>
      <w:rFonts w:ascii="Times New Roman" w:hAnsi="Times New Roman" w:cs="Times New Roman"/>
      <w:b w:val="0"/>
      <w:bCs w:val="0"/>
      <w:i w:val="0"/>
      <w:iCs w:val="0"/>
    </w:rPr>
  </w:style>
  <w:style w:type="paragraph" w:customStyle="1" w:styleId="msolistparagraph0">
    <w:name w:val="msolistparagraph"/>
    <w:basedOn w:val="a"/>
    <w:rsid w:val="00E43D26"/>
    <w:pPr>
      <w:spacing w:before="100" w:beforeAutospacing="1" w:after="100" w:afterAutospacing="1"/>
      <w:jc w:val="left"/>
    </w:pPr>
    <w:rPr>
      <w:rFonts w:ascii="Times New Roman" w:hAnsi="Times New Roman" w:cs="Times New Roman"/>
      <w:b w:val="0"/>
      <w:bCs w:val="0"/>
      <w:i w:val="0"/>
      <w:iCs w:val="0"/>
    </w:rPr>
  </w:style>
  <w:style w:type="paragraph" w:customStyle="1" w:styleId="msolistparagraphcxspmiddle">
    <w:name w:val="msolistparagraphcxspmiddle"/>
    <w:basedOn w:val="a"/>
    <w:rsid w:val="00E43D26"/>
    <w:pPr>
      <w:spacing w:before="100" w:beforeAutospacing="1" w:after="100" w:afterAutospacing="1"/>
      <w:jc w:val="left"/>
    </w:pPr>
    <w:rPr>
      <w:rFonts w:ascii="Times New Roman" w:hAnsi="Times New Roman" w:cs="Times New Roman"/>
      <w:b w:val="0"/>
      <w:bCs w:val="0"/>
      <w:i w:val="0"/>
      <w:iCs w:val="0"/>
    </w:rPr>
  </w:style>
  <w:style w:type="paragraph" w:customStyle="1" w:styleId="msolistparagraphcxsplast">
    <w:name w:val="msolistparagraphcxsplast"/>
    <w:basedOn w:val="a"/>
    <w:rsid w:val="00E43D26"/>
    <w:pPr>
      <w:spacing w:before="100" w:beforeAutospacing="1" w:after="100" w:afterAutospacing="1"/>
      <w:jc w:val="left"/>
    </w:pPr>
    <w:rPr>
      <w:rFonts w:ascii="Times New Roman" w:hAnsi="Times New Roman" w:cs="Times New Roman"/>
      <w:b w:val="0"/>
      <w:bCs w:val="0"/>
      <w:i w:val="0"/>
      <w:iCs w:val="0"/>
    </w:rPr>
  </w:style>
  <w:style w:type="paragraph" w:customStyle="1" w:styleId="c6c18">
    <w:name w:val="c6 c18"/>
    <w:basedOn w:val="a"/>
    <w:rsid w:val="00E43D26"/>
    <w:pPr>
      <w:spacing w:before="100" w:beforeAutospacing="1" w:after="100" w:afterAutospacing="1"/>
      <w:jc w:val="left"/>
    </w:pPr>
    <w:rPr>
      <w:rFonts w:ascii="Times New Roman" w:hAnsi="Times New Roman" w:cs="Times New Roman"/>
      <w:b w:val="0"/>
      <w:bCs w:val="0"/>
      <w:i w:val="0"/>
      <w:iCs w:val="0"/>
    </w:rPr>
  </w:style>
  <w:style w:type="paragraph" w:customStyle="1" w:styleId="content">
    <w:name w:val="content"/>
    <w:basedOn w:val="a"/>
    <w:rsid w:val="00E43D26"/>
    <w:pPr>
      <w:spacing w:before="100" w:beforeAutospacing="1" w:after="100" w:afterAutospacing="1"/>
      <w:jc w:val="left"/>
    </w:pPr>
    <w:rPr>
      <w:rFonts w:ascii="Times New Roman" w:hAnsi="Times New Roman" w:cs="Times New Roman"/>
      <w:b w:val="0"/>
      <w:bCs w:val="0"/>
      <w:i w:val="0"/>
      <w:iCs w:val="0"/>
    </w:rPr>
  </w:style>
  <w:style w:type="paragraph" w:customStyle="1" w:styleId="c5">
    <w:name w:val="c5"/>
    <w:basedOn w:val="a"/>
    <w:rsid w:val="00A57005"/>
    <w:pPr>
      <w:spacing w:before="100" w:beforeAutospacing="1" w:after="100" w:afterAutospacing="1"/>
      <w:jc w:val="left"/>
    </w:pPr>
    <w:rPr>
      <w:rFonts w:ascii="Times New Roman" w:hAnsi="Times New Roman" w:cs="Times New Roman"/>
      <w:b w:val="0"/>
      <w:bCs w:val="0"/>
      <w:i w:val="0"/>
      <w:iCs w:val="0"/>
    </w:rPr>
  </w:style>
  <w:style w:type="character" w:customStyle="1" w:styleId="c16c20">
    <w:name w:val="c16 c20"/>
    <w:basedOn w:val="a0"/>
    <w:rsid w:val="00A57005"/>
  </w:style>
  <w:style w:type="paragraph" w:customStyle="1" w:styleId="c11c36c40">
    <w:name w:val="c11 c36 c40"/>
    <w:basedOn w:val="a"/>
    <w:rsid w:val="00A57005"/>
    <w:pPr>
      <w:spacing w:before="100" w:beforeAutospacing="1" w:after="100" w:afterAutospacing="1"/>
      <w:jc w:val="left"/>
    </w:pPr>
    <w:rPr>
      <w:rFonts w:ascii="Times New Roman" w:hAnsi="Times New Roman" w:cs="Times New Roman"/>
      <w:b w:val="0"/>
      <w:bCs w:val="0"/>
      <w:i w:val="0"/>
      <w:iCs w:val="0"/>
    </w:rPr>
  </w:style>
  <w:style w:type="paragraph" w:customStyle="1" w:styleId="c13c16c6">
    <w:name w:val="c13 c16 c6"/>
    <w:basedOn w:val="a"/>
    <w:rsid w:val="00A57005"/>
    <w:pPr>
      <w:spacing w:before="100" w:beforeAutospacing="1" w:after="100" w:afterAutospacing="1"/>
      <w:jc w:val="left"/>
    </w:pPr>
    <w:rPr>
      <w:rFonts w:ascii="Times New Roman" w:hAnsi="Times New Roman" w:cs="Times New Roman"/>
      <w:b w:val="0"/>
      <w:bCs w:val="0"/>
      <w:i w:val="0"/>
      <w:iCs w:val="0"/>
    </w:rPr>
  </w:style>
  <w:style w:type="paragraph" w:styleId="afb">
    <w:name w:val="No Spacing"/>
    <w:qFormat/>
    <w:rsid w:val="00A57005"/>
    <w:pPr>
      <w:suppressAutoHyphens/>
    </w:pPr>
    <w:rPr>
      <w:rFonts w:eastAsia="Times New Roman"/>
      <w:sz w:val="22"/>
      <w:szCs w:val="22"/>
      <w:lang w:eastAsia="ar-SA"/>
    </w:rPr>
  </w:style>
  <w:style w:type="paragraph" w:customStyle="1" w:styleId="11">
    <w:name w:val="Абзац списка1"/>
    <w:basedOn w:val="a"/>
    <w:rsid w:val="00A57005"/>
    <w:pPr>
      <w:suppressAutoHyphens/>
      <w:spacing w:after="200" w:line="276" w:lineRule="auto"/>
      <w:ind w:left="720"/>
      <w:jc w:val="left"/>
    </w:pPr>
    <w:rPr>
      <w:b w:val="0"/>
      <w:bCs w:val="0"/>
      <w:i w:val="0"/>
      <w:iCs w:val="0"/>
      <w:sz w:val="22"/>
      <w:szCs w:val="22"/>
      <w:lang w:eastAsia="ar-SA"/>
    </w:rPr>
  </w:style>
  <w:style w:type="paragraph" w:customStyle="1" w:styleId="afc">
    <w:name w:val="Стандарт"/>
    <w:basedOn w:val="a"/>
    <w:rsid w:val="00A57005"/>
    <w:pPr>
      <w:jc w:val="both"/>
    </w:pPr>
    <w:rPr>
      <w:rFonts w:ascii="Times New Roman" w:hAnsi="Times New Roman" w:cs="Times New Roman"/>
      <w:b w:val="0"/>
      <w:bCs w:val="0"/>
      <w:i w:val="0"/>
      <w:iCs w:val="0"/>
      <w:szCs w:val="20"/>
    </w:rPr>
  </w:style>
  <w:style w:type="character" w:customStyle="1" w:styleId="c1c11">
    <w:name w:val="c1 c11"/>
    <w:basedOn w:val="a0"/>
    <w:rsid w:val="00A57005"/>
  </w:style>
  <w:style w:type="character" w:customStyle="1" w:styleId="c1c2">
    <w:name w:val="c1 c2"/>
    <w:basedOn w:val="a0"/>
    <w:rsid w:val="00A57005"/>
  </w:style>
  <w:style w:type="paragraph" w:customStyle="1" w:styleId="c13">
    <w:name w:val="c13"/>
    <w:basedOn w:val="a"/>
    <w:rsid w:val="00A57005"/>
    <w:pPr>
      <w:spacing w:before="100" w:beforeAutospacing="1" w:after="100" w:afterAutospacing="1"/>
      <w:jc w:val="left"/>
    </w:pPr>
    <w:rPr>
      <w:rFonts w:ascii="Times New Roman" w:hAnsi="Times New Roman" w:cs="Times New Roman"/>
      <w:b w:val="0"/>
      <w:bCs w:val="0"/>
      <w:i w:val="0"/>
      <w:iCs w:val="0"/>
    </w:rPr>
  </w:style>
  <w:style w:type="character" w:customStyle="1" w:styleId="c1c17">
    <w:name w:val="c1 c17"/>
    <w:basedOn w:val="a0"/>
    <w:rsid w:val="00A57005"/>
  </w:style>
  <w:style w:type="paragraph" w:customStyle="1" w:styleId="c4c7c19">
    <w:name w:val="c4 c7 c19"/>
    <w:basedOn w:val="a"/>
    <w:rsid w:val="00A57005"/>
    <w:pPr>
      <w:spacing w:before="100" w:beforeAutospacing="1" w:after="100" w:afterAutospacing="1"/>
      <w:jc w:val="left"/>
    </w:pPr>
    <w:rPr>
      <w:rFonts w:ascii="Times New Roman" w:hAnsi="Times New Roman" w:cs="Times New Roman"/>
      <w:b w:val="0"/>
      <w:bCs w:val="0"/>
      <w:i w:val="0"/>
      <w:iCs w:val="0"/>
    </w:rPr>
  </w:style>
  <w:style w:type="paragraph" w:customStyle="1" w:styleId="c4c19c7">
    <w:name w:val="c4 c19 c7"/>
    <w:basedOn w:val="a"/>
    <w:rsid w:val="00A57005"/>
    <w:pPr>
      <w:spacing w:before="100" w:beforeAutospacing="1" w:after="100" w:afterAutospacing="1"/>
      <w:jc w:val="left"/>
    </w:pPr>
    <w:rPr>
      <w:rFonts w:ascii="Times New Roman" w:hAnsi="Times New Roman" w:cs="Times New Roman"/>
      <w:b w:val="0"/>
      <w:bCs w:val="0"/>
      <w:i w:val="0"/>
      <w:iCs w:val="0"/>
    </w:rPr>
  </w:style>
  <w:style w:type="paragraph" w:customStyle="1" w:styleId="c4c7">
    <w:name w:val="c4 c7"/>
    <w:basedOn w:val="a"/>
    <w:rsid w:val="00A57005"/>
    <w:pPr>
      <w:spacing w:before="100" w:beforeAutospacing="1" w:after="100" w:afterAutospacing="1"/>
      <w:jc w:val="left"/>
    </w:pPr>
    <w:rPr>
      <w:rFonts w:ascii="Times New Roman" w:hAnsi="Times New Roman" w:cs="Times New Roman"/>
      <w:b w:val="0"/>
      <w:bCs w:val="0"/>
      <w:i w:val="0"/>
      <w:iCs w:val="0"/>
    </w:rPr>
  </w:style>
  <w:style w:type="paragraph" w:customStyle="1" w:styleId="c4c8">
    <w:name w:val="c4 c8"/>
    <w:basedOn w:val="a"/>
    <w:rsid w:val="00A57005"/>
    <w:pPr>
      <w:spacing w:before="100" w:beforeAutospacing="1" w:after="100" w:afterAutospacing="1"/>
      <w:jc w:val="left"/>
    </w:pPr>
    <w:rPr>
      <w:rFonts w:ascii="Times New Roman" w:hAnsi="Times New Roman" w:cs="Times New Roman"/>
      <w:b w:val="0"/>
      <w:bCs w:val="0"/>
      <w:i w:val="0"/>
      <w:iCs w:val="0"/>
    </w:rPr>
  </w:style>
  <w:style w:type="paragraph" w:customStyle="1" w:styleId="c5c14">
    <w:name w:val="c5 c14"/>
    <w:basedOn w:val="a"/>
    <w:rsid w:val="00A57005"/>
    <w:pPr>
      <w:spacing w:before="100" w:beforeAutospacing="1" w:after="100" w:afterAutospacing="1"/>
      <w:jc w:val="left"/>
    </w:pPr>
    <w:rPr>
      <w:rFonts w:ascii="Times New Roman" w:hAnsi="Times New Roman" w:cs="Times New Roman"/>
      <w:b w:val="0"/>
      <w:bCs w:val="0"/>
      <w:i w:val="0"/>
      <w:iCs w:val="0"/>
    </w:rPr>
  </w:style>
  <w:style w:type="paragraph" w:customStyle="1" w:styleId="c9c8">
    <w:name w:val="c9 c8"/>
    <w:basedOn w:val="a"/>
    <w:rsid w:val="00A57005"/>
    <w:pPr>
      <w:spacing w:before="100" w:beforeAutospacing="1" w:after="100" w:afterAutospacing="1"/>
      <w:jc w:val="left"/>
    </w:pPr>
    <w:rPr>
      <w:rFonts w:ascii="Times New Roman" w:hAnsi="Times New Roman" w:cs="Times New Roman"/>
      <w:b w:val="0"/>
      <w:bCs w:val="0"/>
      <w:i w:val="0"/>
      <w:iCs w:val="0"/>
    </w:rPr>
  </w:style>
  <w:style w:type="paragraph" w:customStyle="1" w:styleId="c9">
    <w:name w:val="c9"/>
    <w:basedOn w:val="a"/>
    <w:rsid w:val="00A57005"/>
    <w:pPr>
      <w:spacing w:before="100" w:beforeAutospacing="1" w:after="100" w:afterAutospacing="1"/>
      <w:jc w:val="left"/>
    </w:pPr>
    <w:rPr>
      <w:rFonts w:ascii="Times New Roman" w:hAnsi="Times New Roman" w:cs="Times New Roman"/>
      <w:b w:val="0"/>
      <w:bCs w:val="0"/>
      <w:i w:val="0"/>
      <w:iCs w:val="0"/>
    </w:rPr>
  </w:style>
  <w:style w:type="paragraph" w:customStyle="1" w:styleId="c4c15">
    <w:name w:val="c4 c15"/>
    <w:basedOn w:val="a"/>
    <w:rsid w:val="00A57005"/>
    <w:pPr>
      <w:spacing w:before="100" w:beforeAutospacing="1" w:after="100" w:afterAutospacing="1"/>
      <w:jc w:val="left"/>
    </w:pPr>
    <w:rPr>
      <w:rFonts w:ascii="Times New Roman" w:hAnsi="Times New Roman" w:cs="Times New Roman"/>
      <w:b w:val="0"/>
      <w:bCs w:val="0"/>
      <w:i w:val="0"/>
      <w:iCs w:val="0"/>
    </w:rPr>
  </w:style>
  <w:style w:type="character" w:customStyle="1" w:styleId="c1c2c11">
    <w:name w:val="c1 c2 c11"/>
    <w:basedOn w:val="a0"/>
    <w:rsid w:val="00A57005"/>
  </w:style>
  <w:style w:type="paragraph" w:customStyle="1" w:styleId="c4c10">
    <w:name w:val="c4 c10"/>
    <w:basedOn w:val="a"/>
    <w:rsid w:val="00A57005"/>
    <w:pPr>
      <w:spacing w:before="100" w:beforeAutospacing="1" w:after="100" w:afterAutospacing="1"/>
      <w:jc w:val="left"/>
    </w:pPr>
    <w:rPr>
      <w:rFonts w:ascii="Times New Roman" w:hAnsi="Times New Roman" w:cs="Times New Roman"/>
      <w:b w:val="0"/>
      <w:bCs w:val="0"/>
      <w:i w:val="0"/>
      <w:iCs w:val="0"/>
    </w:rPr>
  </w:style>
</w:styles>
</file>

<file path=word/webSettings.xml><?xml version="1.0" encoding="utf-8"?>
<w:webSettings xmlns:r="http://schemas.openxmlformats.org/officeDocument/2006/relationships" xmlns:w="http://schemas.openxmlformats.org/wordprocessingml/2006/main">
  <w:divs>
    <w:div w:id="88483">
      <w:bodyDiv w:val="1"/>
      <w:marLeft w:val="0"/>
      <w:marRight w:val="0"/>
      <w:marTop w:val="0"/>
      <w:marBottom w:val="0"/>
      <w:divBdr>
        <w:top w:val="none" w:sz="0" w:space="0" w:color="auto"/>
        <w:left w:val="none" w:sz="0" w:space="0" w:color="auto"/>
        <w:bottom w:val="none" w:sz="0" w:space="0" w:color="auto"/>
        <w:right w:val="none" w:sz="0" w:space="0" w:color="auto"/>
      </w:divBdr>
    </w:div>
    <w:div w:id="26610695">
      <w:bodyDiv w:val="1"/>
      <w:marLeft w:val="0"/>
      <w:marRight w:val="0"/>
      <w:marTop w:val="0"/>
      <w:marBottom w:val="0"/>
      <w:divBdr>
        <w:top w:val="none" w:sz="0" w:space="0" w:color="auto"/>
        <w:left w:val="none" w:sz="0" w:space="0" w:color="auto"/>
        <w:bottom w:val="none" w:sz="0" w:space="0" w:color="auto"/>
        <w:right w:val="none" w:sz="0" w:space="0" w:color="auto"/>
      </w:divBdr>
    </w:div>
    <w:div w:id="51774344">
      <w:bodyDiv w:val="1"/>
      <w:marLeft w:val="0"/>
      <w:marRight w:val="0"/>
      <w:marTop w:val="0"/>
      <w:marBottom w:val="0"/>
      <w:divBdr>
        <w:top w:val="none" w:sz="0" w:space="0" w:color="auto"/>
        <w:left w:val="none" w:sz="0" w:space="0" w:color="auto"/>
        <w:bottom w:val="none" w:sz="0" w:space="0" w:color="auto"/>
        <w:right w:val="none" w:sz="0" w:space="0" w:color="auto"/>
      </w:divBdr>
    </w:div>
    <w:div w:id="53895374">
      <w:bodyDiv w:val="1"/>
      <w:marLeft w:val="0"/>
      <w:marRight w:val="0"/>
      <w:marTop w:val="0"/>
      <w:marBottom w:val="0"/>
      <w:divBdr>
        <w:top w:val="none" w:sz="0" w:space="0" w:color="auto"/>
        <w:left w:val="none" w:sz="0" w:space="0" w:color="auto"/>
        <w:bottom w:val="none" w:sz="0" w:space="0" w:color="auto"/>
        <w:right w:val="none" w:sz="0" w:space="0" w:color="auto"/>
      </w:divBdr>
    </w:div>
    <w:div w:id="84544132">
      <w:bodyDiv w:val="1"/>
      <w:marLeft w:val="0"/>
      <w:marRight w:val="0"/>
      <w:marTop w:val="0"/>
      <w:marBottom w:val="0"/>
      <w:divBdr>
        <w:top w:val="none" w:sz="0" w:space="0" w:color="auto"/>
        <w:left w:val="none" w:sz="0" w:space="0" w:color="auto"/>
        <w:bottom w:val="none" w:sz="0" w:space="0" w:color="auto"/>
        <w:right w:val="none" w:sz="0" w:space="0" w:color="auto"/>
      </w:divBdr>
    </w:div>
    <w:div w:id="94251289">
      <w:bodyDiv w:val="1"/>
      <w:marLeft w:val="0"/>
      <w:marRight w:val="0"/>
      <w:marTop w:val="0"/>
      <w:marBottom w:val="0"/>
      <w:divBdr>
        <w:top w:val="none" w:sz="0" w:space="0" w:color="auto"/>
        <w:left w:val="none" w:sz="0" w:space="0" w:color="auto"/>
        <w:bottom w:val="none" w:sz="0" w:space="0" w:color="auto"/>
        <w:right w:val="none" w:sz="0" w:space="0" w:color="auto"/>
      </w:divBdr>
    </w:div>
    <w:div w:id="120653755">
      <w:bodyDiv w:val="1"/>
      <w:marLeft w:val="0"/>
      <w:marRight w:val="0"/>
      <w:marTop w:val="0"/>
      <w:marBottom w:val="0"/>
      <w:divBdr>
        <w:top w:val="none" w:sz="0" w:space="0" w:color="auto"/>
        <w:left w:val="none" w:sz="0" w:space="0" w:color="auto"/>
        <w:bottom w:val="none" w:sz="0" w:space="0" w:color="auto"/>
        <w:right w:val="none" w:sz="0" w:space="0" w:color="auto"/>
      </w:divBdr>
    </w:div>
    <w:div w:id="127280753">
      <w:bodyDiv w:val="1"/>
      <w:marLeft w:val="0"/>
      <w:marRight w:val="0"/>
      <w:marTop w:val="0"/>
      <w:marBottom w:val="0"/>
      <w:divBdr>
        <w:top w:val="none" w:sz="0" w:space="0" w:color="auto"/>
        <w:left w:val="none" w:sz="0" w:space="0" w:color="auto"/>
        <w:bottom w:val="none" w:sz="0" w:space="0" w:color="auto"/>
        <w:right w:val="none" w:sz="0" w:space="0" w:color="auto"/>
      </w:divBdr>
    </w:div>
    <w:div w:id="146751855">
      <w:bodyDiv w:val="1"/>
      <w:marLeft w:val="0"/>
      <w:marRight w:val="0"/>
      <w:marTop w:val="0"/>
      <w:marBottom w:val="0"/>
      <w:divBdr>
        <w:top w:val="none" w:sz="0" w:space="0" w:color="auto"/>
        <w:left w:val="none" w:sz="0" w:space="0" w:color="auto"/>
        <w:bottom w:val="none" w:sz="0" w:space="0" w:color="auto"/>
        <w:right w:val="none" w:sz="0" w:space="0" w:color="auto"/>
      </w:divBdr>
      <w:divsChild>
        <w:div w:id="1158158311">
          <w:marLeft w:val="0"/>
          <w:marRight w:val="0"/>
          <w:marTop w:val="0"/>
          <w:marBottom w:val="0"/>
          <w:divBdr>
            <w:top w:val="none" w:sz="0" w:space="0" w:color="auto"/>
            <w:left w:val="none" w:sz="0" w:space="0" w:color="auto"/>
            <w:bottom w:val="none" w:sz="0" w:space="0" w:color="auto"/>
            <w:right w:val="none" w:sz="0" w:space="0" w:color="auto"/>
          </w:divBdr>
        </w:div>
      </w:divsChild>
    </w:div>
    <w:div w:id="160198974">
      <w:bodyDiv w:val="1"/>
      <w:marLeft w:val="0"/>
      <w:marRight w:val="0"/>
      <w:marTop w:val="0"/>
      <w:marBottom w:val="0"/>
      <w:divBdr>
        <w:top w:val="none" w:sz="0" w:space="0" w:color="auto"/>
        <w:left w:val="none" w:sz="0" w:space="0" w:color="auto"/>
        <w:bottom w:val="none" w:sz="0" w:space="0" w:color="auto"/>
        <w:right w:val="none" w:sz="0" w:space="0" w:color="auto"/>
      </w:divBdr>
    </w:div>
    <w:div w:id="194776635">
      <w:bodyDiv w:val="1"/>
      <w:marLeft w:val="0"/>
      <w:marRight w:val="0"/>
      <w:marTop w:val="0"/>
      <w:marBottom w:val="0"/>
      <w:divBdr>
        <w:top w:val="none" w:sz="0" w:space="0" w:color="auto"/>
        <w:left w:val="none" w:sz="0" w:space="0" w:color="auto"/>
        <w:bottom w:val="none" w:sz="0" w:space="0" w:color="auto"/>
        <w:right w:val="none" w:sz="0" w:space="0" w:color="auto"/>
      </w:divBdr>
    </w:div>
    <w:div w:id="290400591">
      <w:bodyDiv w:val="1"/>
      <w:marLeft w:val="0"/>
      <w:marRight w:val="0"/>
      <w:marTop w:val="0"/>
      <w:marBottom w:val="0"/>
      <w:divBdr>
        <w:top w:val="none" w:sz="0" w:space="0" w:color="auto"/>
        <w:left w:val="none" w:sz="0" w:space="0" w:color="auto"/>
        <w:bottom w:val="none" w:sz="0" w:space="0" w:color="auto"/>
        <w:right w:val="none" w:sz="0" w:space="0" w:color="auto"/>
      </w:divBdr>
    </w:div>
    <w:div w:id="370351402">
      <w:bodyDiv w:val="1"/>
      <w:marLeft w:val="0"/>
      <w:marRight w:val="0"/>
      <w:marTop w:val="0"/>
      <w:marBottom w:val="0"/>
      <w:divBdr>
        <w:top w:val="none" w:sz="0" w:space="0" w:color="auto"/>
        <w:left w:val="none" w:sz="0" w:space="0" w:color="auto"/>
        <w:bottom w:val="none" w:sz="0" w:space="0" w:color="auto"/>
        <w:right w:val="none" w:sz="0" w:space="0" w:color="auto"/>
      </w:divBdr>
    </w:div>
    <w:div w:id="391584108">
      <w:bodyDiv w:val="1"/>
      <w:marLeft w:val="0"/>
      <w:marRight w:val="0"/>
      <w:marTop w:val="0"/>
      <w:marBottom w:val="0"/>
      <w:divBdr>
        <w:top w:val="none" w:sz="0" w:space="0" w:color="auto"/>
        <w:left w:val="none" w:sz="0" w:space="0" w:color="auto"/>
        <w:bottom w:val="none" w:sz="0" w:space="0" w:color="auto"/>
        <w:right w:val="none" w:sz="0" w:space="0" w:color="auto"/>
      </w:divBdr>
    </w:div>
    <w:div w:id="419446052">
      <w:bodyDiv w:val="1"/>
      <w:marLeft w:val="0"/>
      <w:marRight w:val="0"/>
      <w:marTop w:val="0"/>
      <w:marBottom w:val="0"/>
      <w:divBdr>
        <w:top w:val="none" w:sz="0" w:space="0" w:color="auto"/>
        <w:left w:val="none" w:sz="0" w:space="0" w:color="auto"/>
        <w:bottom w:val="none" w:sz="0" w:space="0" w:color="auto"/>
        <w:right w:val="none" w:sz="0" w:space="0" w:color="auto"/>
      </w:divBdr>
    </w:div>
    <w:div w:id="466434520">
      <w:bodyDiv w:val="1"/>
      <w:marLeft w:val="0"/>
      <w:marRight w:val="0"/>
      <w:marTop w:val="0"/>
      <w:marBottom w:val="0"/>
      <w:divBdr>
        <w:top w:val="none" w:sz="0" w:space="0" w:color="auto"/>
        <w:left w:val="none" w:sz="0" w:space="0" w:color="auto"/>
        <w:bottom w:val="none" w:sz="0" w:space="0" w:color="auto"/>
        <w:right w:val="none" w:sz="0" w:space="0" w:color="auto"/>
      </w:divBdr>
    </w:div>
    <w:div w:id="517892218">
      <w:bodyDiv w:val="1"/>
      <w:marLeft w:val="0"/>
      <w:marRight w:val="0"/>
      <w:marTop w:val="0"/>
      <w:marBottom w:val="0"/>
      <w:divBdr>
        <w:top w:val="none" w:sz="0" w:space="0" w:color="auto"/>
        <w:left w:val="none" w:sz="0" w:space="0" w:color="auto"/>
        <w:bottom w:val="none" w:sz="0" w:space="0" w:color="auto"/>
        <w:right w:val="none" w:sz="0" w:space="0" w:color="auto"/>
      </w:divBdr>
    </w:div>
    <w:div w:id="656613559">
      <w:bodyDiv w:val="1"/>
      <w:marLeft w:val="0"/>
      <w:marRight w:val="0"/>
      <w:marTop w:val="0"/>
      <w:marBottom w:val="0"/>
      <w:divBdr>
        <w:top w:val="none" w:sz="0" w:space="0" w:color="auto"/>
        <w:left w:val="none" w:sz="0" w:space="0" w:color="auto"/>
        <w:bottom w:val="none" w:sz="0" w:space="0" w:color="auto"/>
        <w:right w:val="none" w:sz="0" w:space="0" w:color="auto"/>
      </w:divBdr>
    </w:div>
    <w:div w:id="773866704">
      <w:bodyDiv w:val="1"/>
      <w:marLeft w:val="0"/>
      <w:marRight w:val="0"/>
      <w:marTop w:val="0"/>
      <w:marBottom w:val="0"/>
      <w:divBdr>
        <w:top w:val="none" w:sz="0" w:space="0" w:color="auto"/>
        <w:left w:val="none" w:sz="0" w:space="0" w:color="auto"/>
        <w:bottom w:val="none" w:sz="0" w:space="0" w:color="auto"/>
        <w:right w:val="none" w:sz="0" w:space="0" w:color="auto"/>
      </w:divBdr>
    </w:div>
    <w:div w:id="785002467">
      <w:bodyDiv w:val="1"/>
      <w:marLeft w:val="0"/>
      <w:marRight w:val="0"/>
      <w:marTop w:val="0"/>
      <w:marBottom w:val="0"/>
      <w:divBdr>
        <w:top w:val="none" w:sz="0" w:space="0" w:color="auto"/>
        <w:left w:val="none" w:sz="0" w:space="0" w:color="auto"/>
        <w:bottom w:val="none" w:sz="0" w:space="0" w:color="auto"/>
        <w:right w:val="none" w:sz="0" w:space="0" w:color="auto"/>
      </w:divBdr>
    </w:div>
    <w:div w:id="826945481">
      <w:bodyDiv w:val="1"/>
      <w:marLeft w:val="0"/>
      <w:marRight w:val="0"/>
      <w:marTop w:val="0"/>
      <w:marBottom w:val="0"/>
      <w:divBdr>
        <w:top w:val="none" w:sz="0" w:space="0" w:color="auto"/>
        <w:left w:val="none" w:sz="0" w:space="0" w:color="auto"/>
        <w:bottom w:val="none" w:sz="0" w:space="0" w:color="auto"/>
        <w:right w:val="none" w:sz="0" w:space="0" w:color="auto"/>
      </w:divBdr>
    </w:div>
    <w:div w:id="850804151">
      <w:bodyDiv w:val="1"/>
      <w:marLeft w:val="0"/>
      <w:marRight w:val="0"/>
      <w:marTop w:val="0"/>
      <w:marBottom w:val="0"/>
      <w:divBdr>
        <w:top w:val="none" w:sz="0" w:space="0" w:color="auto"/>
        <w:left w:val="none" w:sz="0" w:space="0" w:color="auto"/>
        <w:bottom w:val="none" w:sz="0" w:space="0" w:color="auto"/>
        <w:right w:val="none" w:sz="0" w:space="0" w:color="auto"/>
      </w:divBdr>
    </w:div>
    <w:div w:id="922419827">
      <w:bodyDiv w:val="1"/>
      <w:marLeft w:val="0"/>
      <w:marRight w:val="0"/>
      <w:marTop w:val="0"/>
      <w:marBottom w:val="0"/>
      <w:divBdr>
        <w:top w:val="none" w:sz="0" w:space="0" w:color="auto"/>
        <w:left w:val="none" w:sz="0" w:space="0" w:color="auto"/>
        <w:bottom w:val="none" w:sz="0" w:space="0" w:color="auto"/>
        <w:right w:val="none" w:sz="0" w:space="0" w:color="auto"/>
      </w:divBdr>
    </w:div>
    <w:div w:id="926160599">
      <w:bodyDiv w:val="1"/>
      <w:marLeft w:val="0"/>
      <w:marRight w:val="0"/>
      <w:marTop w:val="0"/>
      <w:marBottom w:val="0"/>
      <w:divBdr>
        <w:top w:val="none" w:sz="0" w:space="0" w:color="auto"/>
        <w:left w:val="none" w:sz="0" w:space="0" w:color="auto"/>
        <w:bottom w:val="none" w:sz="0" w:space="0" w:color="auto"/>
        <w:right w:val="none" w:sz="0" w:space="0" w:color="auto"/>
      </w:divBdr>
    </w:div>
    <w:div w:id="953096995">
      <w:bodyDiv w:val="1"/>
      <w:marLeft w:val="0"/>
      <w:marRight w:val="0"/>
      <w:marTop w:val="0"/>
      <w:marBottom w:val="0"/>
      <w:divBdr>
        <w:top w:val="none" w:sz="0" w:space="0" w:color="auto"/>
        <w:left w:val="none" w:sz="0" w:space="0" w:color="auto"/>
        <w:bottom w:val="none" w:sz="0" w:space="0" w:color="auto"/>
        <w:right w:val="none" w:sz="0" w:space="0" w:color="auto"/>
      </w:divBdr>
    </w:div>
    <w:div w:id="993723114">
      <w:bodyDiv w:val="1"/>
      <w:marLeft w:val="0"/>
      <w:marRight w:val="0"/>
      <w:marTop w:val="0"/>
      <w:marBottom w:val="0"/>
      <w:divBdr>
        <w:top w:val="none" w:sz="0" w:space="0" w:color="auto"/>
        <w:left w:val="none" w:sz="0" w:space="0" w:color="auto"/>
        <w:bottom w:val="none" w:sz="0" w:space="0" w:color="auto"/>
        <w:right w:val="none" w:sz="0" w:space="0" w:color="auto"/>
      </w:divBdr>
    </w:div>
    <w:div w:id="1017082311">
      <w:bodyDiv w:val="1"/>
      <w:marLeft w:val="0"/>
      <w:marRight w:val="0"/>
      <w:marTop w:val="0"/>
      <w:marBottom w:val="0"/>
      <w:divBdr>
        <w:top w:val="none" w:sz="0" w:space="0" w:color="auto"/>
        <w:left w:val="none" w:sz="0" w:space="0" w:color="auto"/>
        <w:bottom w:val="none" w:sz="0" w:space="0" w:color="auto"/>
        <w:right w:val="none" w:sz="0" w:space="0" w:color="auto"/>
      </w:divBdr>
    </w:div>
    <w:div w:id="1017150851">
      <w:bodyDiv w:val="1"/>
      <w:marLeft w:val="0"/>
      <w:marRight w:val="0"/>
      <w:marTop w:val="0"/>
      <w:marBottom w:val="0"/>
      <w:divBdr>
        <w:top w:val="none" w:sz="0" w:space="0" w:color="auto"/>
        <w:left w:val="none" w:sz="0" w:space="0" w:color="auto"/>
        <w:bottom w:val="none" w:sz="0" w:space="0" w:color="auto"/>
        <w:right w:val="none" w:sz="0" w:space="0" w:color="auto"/>
      </w:divBdr>
    </w:div>
    <w:div w:id="1035500305">
      <w:bodyDiv w:val="1"/>
      <w:marLeft w:val="0"/>
      <w:marRight w:val="0"/>
      <w:marTop w:val="0"/>
      <w:marBottom w:val="0"/>
      <w:divBdr>
        <w:top w:val="none" w:sz="0" w:space="0" w:color="auto"/>
        <w:left w:val="none" w:sz="0" w:space="0" w:color="auto"/>
        <w:bottom w:val="none" w:sz="0" w:space="0" w:color="auto"/>
        <w:right w:val="none" w:sz="0" w:space="0" w:color="auto"/>
      </w:divBdr>
    </w:div>
    <w:div w:id="1044332142">
      <w:bodyDiv w:val="1"/>
      <w:marLeft w:val="0"/>
      <w:marRight w:val="0"/>
      <w:marTop w:val="0"/>
      <w:marBottom w:val="0"/>
      <w:divBdr>
        <w:top w:val="none" w:sz="0" w:space="0" w:color="auto"/>
        <w:left w:val="none" w:sz="0" w:space="0" w:color="auto"/>
        <w:bottom w:val="none" w:sz="0" w:space="0" w:color="auto"/>
        <w:right w:val="none" w:sz="0" w:space="0" w:color="auto"/>
      </w:divBdr>
    </w:div>
    <w:div w:id="1058283939">
      <w:bodyDiv w:val="1"/>
      <w:marLeft w:val="0"/>
      <w:marRight w:val="0"/>
      <w:marTop w:val="0"/>
      <w:marBottom w:val="0"/>
      <w:divBdr>
        <w:top w:val="none" w:sz="0" w:space="0" w:color="auto"/>
        <w:left w:val="none" w:sz="0" w:space="0" w:color="auto"/>
        <w:bottom w:val="none" w:sz="0" w:space="0" w:color="auto"/>
        <w:right w:val="none" w:sz="0" w:space="0" w:color="auto"/>
      </w:divBdr>
    </w:div>
    <w:div w:id="1074816286">
      <w:bodyDiv w:val="1"/>
      <w:marLeft w:val="0"/>
      <w:marRight w:val="0"/>
      <w:marTop w:val="0"/>
      <w:marBottom w:val="0"/>
      <w:divBdr>
        <w:top w:val="none" w:sz="0" w:space="0" w:color="auto"/>
        <w:left w:val="none" w:sz="0" w:space="0" w:color="auto"/>
        <w:bottom w:val="none" w:sz="0" w:space="0" w:color="auto"/>
        <w:right w:val="none" w:sz="0" w:space="0" w:color="auto"/>
      </w:divBdr>
    </w:div>
    <w:div w:id="1174226991">
      <w:bodyDiv w:val="1"/>
      <w:marLeft w:val="0"/>
      <w:marRight w:val="0"/>
      <w:marTop w:val="0"/>
      <w:marBottom w:val="0"/>
      <w:divBdr>
        <w:top w:val="none" w:sz="0" w:space="0" w:color="auto"/>
        <w:left w:val="none" w:sz="0" w:space="0" w:color="auto"/>
        <w:bottom w:val="none" w:sz="0" w:space="0" w:color="auto"/>
        <w:right w:val="none" w:sz="0" w:space="0" w:color="auto"/>
      </w:divBdr>
    </w:div>
    <w:div w:id="1194658781">
      <w:bodyDiv w:val="1"/>
      <w:marLeft w:val="0"/>
      <w:marRight w:val="0"/>
      <w:marTop w:val="0"/>
      <w:marBottom w:val="0"/>
      <w:divBdr>
        <w:top w:val="none" w:sz="0" w:space="0" w:color="auto"/>
        <w:left w:val="none" w:sz="0" w:space="0" w:color="auto"/>
        <w:bottom w:val="none" w:sz="0" w:space="0" w:color="auto"/>
        <w:right w:val="none" w:sz="0" w:space="0" w:color="auto"/>
      </w:divBdr>
    </w:div>
    <w:div w:id="1210343031">
      <w:bodyDiv w:val="1"/>
      <w:marLeft w:val="0"/>
      <w:marRight w:val="0"/>
      <w:marTop w:val="0"/>
      <w:marBottom w:val="0"/>
      <w:divBdr>
        <w:top w:val="none" w:sz="0" w:space="0" w:color="auto"/>
        <w:left w:val="none" w:sz="0" w:space="0" w:color="auto"/>
        <w:bottom w:val="none" w:sz="0" w:space="0" w:color="auto"/>
        <w:right w:val="none" w:sz="0" w:space="0" w:color="auto"/>
      </w:divBdr>
    </w:div>
    <w:div w:id="1232542376">
      <w:bodyDiv w:val="1"/>
      <w:marLeft w:val="0"/>
      <w:marRight w:val="0"/>
      <w:marTop w:val="0"/>
      <w:marBottom w:val="0"/>
      <w:divBdr>
        <w:top w:val="none" w:sz="0" w:space="0" w:color="auto"/>
        <w:left w:val="none" w:sz="0" w:space="0" w:color="auto"/>
        <w:bottom w:val="none" w:sz="0" w:space="0" w:color="auto"/>
        <w:right w:val="none" w:sz="0" w:space="0" w:color="auto"/>
      </w:divBdr>
    </w:div>
    <w:div w:id="1292443723">
      <w:bodyDiv w:val="1"/>
      <w:marLeft w:val="0"/>
      <w:marRight w:val="0"/>
      <w:marTop w:val="0"/>
      <w:marBottom w:val="0"/>
      <w:divBdr>
        <w:top w:val="none" w:sz="0" w:space="0" w:color="auto"/>
        <w:left w:val="none" w:sz="0" w:space="0" w:color="auto"/>
        <w:bottom w:val="none" w:sz="0" w:space="0" w:color="auto"/>
        <w:right w:val="none" w:sz="0" w:space="0" w:color="auto"/>
      </w:divBdr>
    </w:div>
    <w:div w:id="1379209437">
      <w:bodyDiv w:val="1"/>
      <w:marLeft w:val="0"/>
      <w:marRight w:val="0"/>
      <w:marTop w:val="0"/>
      <w:marBottom w:val="0"/>
      <w:divBdr>
        <w:top w:val="none" w:sz="0" w:space="0" w:color="auto"/>
        <w:left w:val="none" w:sz="0" w:space="0" w:color="auto"/>
        <w:bottom w:val="none" w:sz="0" w:space="0" w:color="auto"/>
        <w:right w:val="none" w:sz="0" w:space="0" w:color="auto"/>
      </w:divBdr>
    </w:div>
    <w:div w:id="1598899870">
      <w:bodyDiv w:val="1"/>
      <w:marLeft w:val="0"/>
      <w:marRight w:val="0"/>
      <w:marTop w:val="0"/>
      <w:marBottom w:val="0"/>
      <w:divBdr>
        <w:top w:val="none" w:sz="0" w:space="0" w:color="auto"/>
        <w:left w:val="none" w:sz="0" w:space="0" w:color="auto"/>
        <w:bottom w:val="none" w:sz="0" w:space="0" w:color="auto"/>
        <w:right w:val="none" w:sz="0" w:space="0" w:color="auto"/>
      </w:divBdr>
    </w:div>
    <w:div w:id="1619099618">
      <w:bodyDiv w:val="1"/>
      <w:marLeft w:val="0"/>
      <w:marRight w:val="0"/>
      <w:marTop w:val="0"/>
      <w:marBottom w:val="0"/>
      <w:divBdr>
        <w:top w:val="none" w:sz="0" w:space="0" w:color="auto"/>
        <w:left w:val="none" w:sz="0" w:space="0" w:color="auto"/>
        <w:bottom w:val="none" w:sz="0" w:space="0" w:color="auto"/>
        <w:right w:val="none" w:sz="0" w:space="0" w:color="auto"/>
      </w:divBdr>
    </w:div>
    <w:div w:id="1633973512">
      <w:bodyDiv w:val="1"/>
      <w:marLeft w:val="0"/>
      <w:marRight w:val="0"/>
      <w:marTop w:val="0"/>
      <w:marBottom w:val="0"/>
      <w:divBdr>
        <w:top w:val="none" w:sz="0" w:space="0" w:color="auto"/>
        <w:left w:val="none" w:sz="0" w:space="0" w:color="auto"/>
        <w:bottom w:val="none" w:sz="0" w:space="0" w:color="auto"/>
        <w:right w:val="none" w:sz="0" w:space="0" w:color="auto"/>
      </w:divBdr>
    </w:div>
    <w:div w:id="1752507267">
      <w:bodyDiv w:val="1"/>
      <w:marLeft w:val="0"/>
      <w:marRight w:val="0"/>
      <w:marTop w:val="0"/>
      <w:marBottom w:val="0"/>
      <w:divBdr>
        <w:top w:val="none" w:sz="0" w:space="0" w:color="auto"/>
        <w:left w:val="none" w:sz="0" w:space="0" w:color="auto"/>
        <w:bottom w:val="none" w:sz="0" w:space="0" w:color="auto"/>
        <w:right w:val="none" w:sz="0" w:space="0" w:color="auto"/>
      </w:divBdr>
    </w:div>
    <w:div w:id="1879202346">
      <w:bodyDiv w:val="1"/>
      <w:marLeft w:val="0"/>
      <w:marRight w:val="0"/>
      <w:marTop w:val="0"/>
      <w:marBottom w:val="0"/>
      <w:divBdr>
        <w:top w:val="none" w:sz="0" w:space="0" w:color="auto"/>
        <w:left w:val="none" w:sz="0" w:space="0" w:color="auto"/>
        <w:bottom w:val="none" w:sz="0" w:space="0" w:color="auto"/>
        <w:right w:val="none" w:sz="0" w:space="0" w:color="auto"/>
      </w:divBdr>
      <w:divsChild>
        <w:div w:id="821235122">
          <w:marLeft w:val="0"/>
          <w:marRight w:val="0"/>
          <w:marTop w:val="0"/>
          <w:marBottom w:val="0"/>
          <w:divBdr>
            <w:top w:val="none" w:sz="0" w:space="0" w:color="auto"/>
            <w:left w:val="none" w:sz="0" w:space="0" w:color="auto"/>
            <w:bottom w:val="none" w:sz="0" w:space="0" w:color="auto"/>
            <w:right w:val="none" w:sz="0" w:space="0" w:color="auto"/>
          </w:divBdr>
          <w:divsChild>
            <w:div w:id="94908176">
              <w:marLeft w:val="0"/>
              <w:marRight w:val="0"/>
              <w:marTop w:val="0"/>
              <w:marBottom w:val="0"/>
              <w:divBdr>
                <w:top w:val="none" w:sz="0" w:space="0" w:color="auto"/>
                <w:left w:val="none" w:sz="0" w:space="0" w:color="auto"/>
                <w:bottom w:val="none" w:sz="0" w:space="0" w:color="auto"/>
                <w:right w:val="none" w:sz="0" w:space="0" w:color="auto"/>
              </w:divBdr>
            </w:div>
            <w:div w:id="228079099">
              <w:marLeft w:val="0"/>
              <w:marRight w:val="0"/>
              <w:marTop w:val="0"/>
              <w:marBottom w:val="0"/>
              <w:divBdr>
                <w:top w:val="none" w:sz="0" w:space="0" w:color="auto"/>
                <w:left w:val="none" w:sz="0" w:space="0" w:color="auto"/>
                <w:bottom w:val="none" w:sz="0" w:space="0" w:color="auto"/>
                <w:right w:val="none" w:sz="0" w:space="0" w:color="auto"/>
              </w:divBdr>
            </w:div>
            <w:div w:id="306715311">
              <w:marLeft w:val="0"/>
              <w:marRight w:val="0"/>
              <w:marTop w:val="0"/>
              <w:marBottom w:val="0"/>
              <w:divBdr>
                <w:top w:val="none" w:sz="0" w:space="0" w:color="auto"/>
                <w:left w:val="none" w:sz="0" w:space="0" w:color="auto"/>
                <w:bottom w:val="none" w:sz="0" w:space="0" w:color="auto"/>
                <w:right w:val="none" w:sz="0" w:space="0" w:color="auto"/>
              </w:divBdr>
            </w:div>
            <w:div w:id="510142924">
              <w:marLeft w:val="0"/>
              <w:marRight w:val="0"/>
              <w:marTop w:val="0"/>
              <w:marBottom w:val="0"/>
              <w:divBdr>
                <w:top w:val="none" w:sz="0" w:space="0" w:color="auto"/>
                <w:left w:val="none" w:sz="0" w:space="0" w:color="auto"/>
                <w:bottom w:val="none" w:sz="0" w:space="0" w:color="auto"/>
                <w:right w:val="none" w:sz="0" w:space="0" w:color="auto"/>
              </w:divBdr>
            </w:div>
            <w:div w:id="574586752">
              <w:marLeft w:val="0"/>
              <w:marRight w:val="0"/>
              <w:marTop w:val="0"/>
              <w:marBottom w:val="0"/>
              <w:divBdr>
                <w:top w:val="none" w:sz="0" w:space="0" w:color="auto"/>
                <w:left w:val="none" w:sz="0" w:space="0" w:color="auto"/>
                <w:bottom w:val="none" w:sz="0" w:space="0" w:color="auto"/>
                <w:right w:val="none" w:sz="0" w:space="0" w:color="auto"/>
              </w:divBdr>
            </w:div>
            <w:div w:id="654332464">
              <w:marLeft w:val="0"/>
              <w:marRight w:val="0"/>
              <w:marTop w:val="0"/>
              <w:marBottom w:val="0"/>
              <w:divBdr>
                <w:top w:val="none" w:sz="0" w:space="0" w:color="auto"/>
                <w:left w:val="none" w:sz="0" w:space="0" w:color="auto"/>
                <w:bottom w:val="none" w:sz="0" w:space="0" w:color="auto"/>
                <w:right w:val="none" w:sz="0" w:space="0" w:color="auto"/>
              </w:divBdr>
            </w:div>
            <w:div w:id="889999258">
              <w:marLeft w:val="0"/>
              <w:marRight w:val="0"/>
              <w:marTop w:val="0"/>
              <w:marBottom w:val="0"/>
              <w:divBdr>
                <w:top w:val="none" w:sz="0" w:space="0" w:color="auto"/>
                <w:left w:val="none" w:sz="0" w:space="0" w:color="auto"/>
                <w:bottom w:val="none" w:sz="0" w:space="0" w:color="auto"/>
                <w:right w:val="none" w:sz="0" w:space="0" w:color="auto"/>
              </w:divBdr>
            </w:div>
            <w:div w:id="895437187">
              <w:marLeft w:val="0"/>
              <w:marRight w:val="0"/>
              <w:marTop w:val="0"/>
              <w:marBottom w:val="0"/>
              <w:divBdr>
                <w:top w:val="none" w:sz="0" w:space="0" w:color="auto"/>
                <w:left w:val="none" w:sz="0" w:space="0" w:color="auto"/>
                <w:bottom w:val="none" w:sz="0" w:space="0" w:color="auto"/>
                <w:right w:val="none" w:sz="0" w:space="0" w:color="auto"/>
              </w:divBdr>
            </w:div>
            <w:div w:id="1054281336">
              <w:marLeft w:val="0"/>
              <w:marRight w:val="0"/>
              <w:marTop w:val="0"/>
              <w:marBottom w:val="0"/>
              <w:divBdr>
                <w:top w:val="none" w:sz="0" w:space="0" w:color="auto"/>
                <w:left w:val="none" w:sz="0" w:space="0" w:color="auto"/>
                <w:bottom w:val="none" w:sz="0" w:space="0" w:color="auto"/>
                <w:right w:val="none" w:sz="0" w:space="0" w:color="auto"/>
              </w:divBdr>
            </w:div>
            <w:div w:id="1120761914">
              <w:marLeft w:val="0"/>
              <w:marRight w:val="0"/>
              <w:marTop w:val="0"/>
              <w:marBottom w:val="0"/>
              <w:divBdr>
                <w:top w:val="none" w:sz="0" w:space="0" w:color="auto"/>
                <w:left w:val="none" w:sz="0" w:space="0" w:color="auto"/>
                <w:bottom w:val="none" w:sz="0" w:space="0" w:color="auto"/>
                <w:right w:val="none" w:sz="0" w:space="0" w:color="auto"/>
              </w:divBdr>
            </w:div>
            <w:div w:id="1474717403">
              <w:marLeft w:val="0"/>
              <w:marRight w:val="0"/>
              <w:marTop w:val="0"/>
              <w:marBottom w:val="0"/>
              <w:divBdr>
                <w:top w:val="none" w:sz="0" w:space="0" w:color="auto"/>
                <w:left w:val="none" w:sz="0" w:space="0" w:color="auto"/>
                <w:bottom w:val="none" w:sz="0" w:space="0" w:color="auto"/>
                <w:right w:val="none" w:sz="0" w:space="0" w:color="auto"/>
              </w:divBdr>
            </w:div>
            <w:div w:id="1880242357">
              <w:marLeft w:val="0"/>
              <w:marRight w:val="0"/>
              <w:marTop w:val="0"/>
              <w:marBottom w:val="0"/>
              <w:divBdr>
                <w:top w:val="none" w:sz="0" w:space="0" w:color="auto"/>
                <w:left w:val="none" w:sz="0" w:space="0" w:color="auto"/>
                <w:bottom w:val="none" w:sz="0" w:space="0" w:color="auto"/>
                <w:right w:val="none" w:sz="0" w:space="0" w:color="auto"/>
              </w:divBdr>
            </w:div>
            <w:div w:id="1880319209">
              <w:marLeft w:val="0"/>
              <w:marRight w:val="0"/>
              <w:marTop w:val="0"/>
              <w:marBottom w:val="0"/>
              <w:divBdr>
                <w:top w:val="none" w:sz="0" w:space="0" w:color="auto"/>
                <w:left w:val="none" w:sz="0" w:space="0" w:color="auto"/>
                <w:bottom w:val="none" w:sz="0" w:space="0" w:color="auto"/>
                <w:right w:val="none" w:sz="0" w:space="0" w:color="auto"/>
              </w:divBdr>
            </w:div>
            <w:div w:id="2113434783">
              <w:marLeft w:val="0"/>
              <w:marRight w:val="0"/>
              <w:marTop w:val="0"/>
              <w:marBottom w:val="0"/>
              <w:divBdr>
                <w:top w:val="none" w:sz="0" w:space="0" w:color="auto"/>
                <w:left w:val="none" w:sz="0" w:space="0" w:color="auto"/>
                <w:bottom w:val="none" w:sz="0" w:space="0" w:color="auto"/>
                <w:right w:val="none" w:sz="0" w:space="0" w:color="auto"/>
              </w:divBdr>
            </w:div>
            <w:div w:id="21275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3788">
      <w:bodyDiv w:val="1"/>
      <w:marLeft w:val="0"/>
      <w:marRight w:val="0"/>
      <w:marTop w:val="0"/>
      <w:marBottom w:val="0"/>
      <w:divBdr>
        <w:top w:val="none" w:sz="0" w:space="0" w:color="auto"/>
        <w:left w:val="none" w:sz="0" w:space="0" w:color="auto"/>
        <w:bottom w:val="none" w:sz="0" w:space="0" w:color="auto"/>
        <w:right w:val="none" w:sz="0" w:space="0" w:color="auto"/>
      </w:divBdr>
    </w:div>
    <w:div w:id="2015645591">
      <w:bodyDiv w:val="1"/>
      <w:marLeft w:val="0"/>
      <w:marRight w:val="0"/>
      <w:marTop w:val="0"/>
      <w:marBottom w:val="0"/>
      <w:divBdr>
        <w:top w:val="none" w:sz="0" w:space="0" w:color="auto"/>
        <w:left w:val="none" w:sz="0" w:space="0" w:color="auto"/>
        <w:bottom w:val="none" w:sz="0" w:space="0" w:color="auto"/>
        <w:right w:val="none" w:sz="0" w:space="0" w:color="auto"/>
      </w:divBdr>
    </w:div>
    <w:div w:id="2016833674">
      <w:bodyDiv w:val="1"/>
      <w:marLeft w:val="0"/>
      <w:marRight w:val="0"/>
      <w:marTop w:val="0"/>
      <w:marBottom w:val="0"/>
      <w:divBdr>
        <w:top w:val="none" w:sz="0" w:space="0" w:color="auto"/>
        <w:left w:val="none" w:sz="0" w:space="0" w:color="auto"/>
        <w:bottom w:val="none" w:sz="0" w:space="0" w:color="auto"/>
        <w:right w:val="none" w:sz="0" w:space="0" w:color="auto"/>
      </w:divBdr>
    </w:div>
    <w:div w:id="2067095994">
      <w:bodyDiv w:val="1"/>
      <w:marLeft w:val="0"/>
      <w:marRight w:val="0"/>
      <w:marTop w:val="0"/>
      <w:marBottom w:val="0"/>
      <w:divBdr>
        <w:top w:val="none" w:sz="0" w:space="0" w:color="auto"/>
        <w:left w:val="none" w:sz="0" w:space="0" w:color="auto"/>
        <w:bottom w:val="none" w:sz="0" w:space="0" w:color="auto"/>
        <w:right w:val="none" w:sz="0" w:space="0" w:color="auto"/>
      </w:divBdr>
    </w:div>
    <w:div w:id="2073846167">
      <w:bodyDiv w:val="1"/>
      <w:marLeft w:val="0"/>
      <w:marRight w:val="0"/>
      <w:marTop w:val="0"/>
      <w:marBottom w:val="0"/>
      <w:divBdr>
        <w:top w:val="none" w:sz="0" w:space="0" w:color="auto"/>
        <w:left w:val="none" w:sz="0" w:space="0" w:color="auto"/>
        <w:bottom w:val="none" w:sz="0" w:space="0" w:color="auto"/>
        <w:right w:val="none" w:sz="0" w:space="0" w:color="auto"/>
      </w:divBdr>
      <w:divsChild>
        <w:div w:id="4017484">
          <w:marLeft w:val="0"/>
          <w:marRight w:val="0"/>
          <w:marTop w:val="0"/>
          <w:marBottom w:val="0"/>
          <w:divBdr>
            <w:top w:val="none" w:sz="0" w:space="0" w:color="auto"/>
            <w:left w:val="none" w:sz="0" w:space="0" w:color="auto"/>
            <w:bottom w:val="none" w:sz="0" w:space="0" w:color="auto"/>
            <w:right w:val="none" w:sz="0" w:space="0" w:color="auto"/>
          </w:divBdr>
        </w:div>
        <w:div w:id="9262179">
          <w:marLeft w:val="0"/>
          <w:marRight w:val="0"/>
          <w:marTop w:val="0"/>
          <w:marBottom w:val="0"/>
          <w:divBdr>
            <w:top w:val="none" w:sz="0" w:space="0" w:color="auto"/>
            <w:left w:val="none" w:sz="0" w:space="0" w:color="auto"/>
            <w:bottom w:val="none" w:sz="0" w:space="0" w:color="auto"/>
            <w:right w:val="none" w:sz="0" w:space="0" w:color="auto"/>
          </w:divBdr>
        </w:div>
        <w:div w:id="13071624">
          <w:marLeft w:val="0"/>
          <w:marRight w:val="0"/>
          <w:marTop w:val="0"/>
          <w:marBottom w:val="0"/>
          <w:divBdr>
            <w:top w:val="none" w:sz="0" w:space="0" w:color="auto"/>
            <w:left w:val="none" w:sz="0" w:space="0" w:color="auto"/>
            <w:bottom w:val="none" w:sz="0" w:space="0" w:color="auto"/>
            <w:right w:val="none" w:sz="0" w:space="0" w:color="auto"/>
          </w:divBdr>
        </w:div>
        <w:div w:id="13961127">
          <w:marLeft w:val="0"/>
          <w:marRight w:val="0"/>
          <w:marTop w:val="0"/>
          <w:marBottom w:val="0"/>
          <w:divBdr>
            <w:top w:val="none" w:sz="0" w:space="0" w:color="auto"/>
            <w:left w:val="none" w:sz="0" w:space="0" w:color="auto"/>
            <w:bottom w:val="none" w:sz="0" w:space="0" w:color="auto"/>
            <w:right w:val="none" w:sz="0" w:space="0" w:color="auto"/>
          </w:divBdr>
        </w:div>
        <w:div w:id="16122520">
          <w:marLeft w:val="0"/>
          <w:marRight w:val="0"/>
          <w:marTop w:val="0"/>
          <w:marBottom w:val="0"/>
          <w:divBdr>
            <w:top w:val="none" w:sz="0" w:space="0" w:color="auto"/>
            <w:left w:val="none" w:sz="0" w:space="0" w:color="auto"/>
            <w:bottom w:val="none" w:sz="0" w:space="0" w:color="auto"/>
            <w:right w:val="none" w:sz="0" w:space="0" w:color="auto"/>
          </w:divBdr>
        </w:div>
        <w:div w:id="18510111">
          <w:marLeft w:val="0"/>
          <w:marRight w:val="0"/>
          <w:marTop w:val="0"/>
          <w:marBottom w:val="0"/>
          <w:divBdr>
            <w:top w:val="none" w:sz="0" w:space="0" w:color="auto"/>
            <w:left w:val="none" w:sz="0" w:space="0" w:color="auto"/>
            <w:bottom w:val="none" w:sz="0" w:space="0" w:color="auto"/>
            <w:right w:val="none" w:sz="0" w:space="0" w:color="auto"/>
          </w:divBdr>
        </w:div>
        <w:div w:id="24791575">
          <w:marLeft w:val="0"/>
          <w:marRight w:val="0"/>
          <w:marTop w:val="0"/>
          <w:marBottom w:val="0"/>
          <w:divBdr>
            <w:top w:val="none" w:sz="0" w:space="0" w:color="auto"/>
            <w:left w:val="none" w:sz="0" w:space="0" w:color="auto"/>
            <w:bottom w:val="none" w:sz="0" w:space="0" w:color="auto"/>
            <w:right w:val="none" w:sz="0" w:space="0" w:color="auto"/>
          </w:divBdr>
        </w:div>
        <w:div w:id="25524573">
          <w:marLeft w:val="0"/>
          <w:marRight w:val="0"/>
          <w:marTop w:val="0"/>
          <w:marBottom w:val="0"/>
          <w:divBdr>
            <w:top w:val="none" w:sz="0" w:space="0" w:color="auto"/>
            <w:left w:val="none" w:sz="0" w:space="0" w:color="auto"/>
            <w:bottom w:val="none" w:sz="0" w:space="0" w:color="auto"/>
            <w:right w:val="none" w:sz="0" w:space="0" w:color="auto"/>
          </w:divBdr>
        </w:div>
        <w:div w:id="26294070">
          <w:marLeft w:val="0"/>
          <w:marRight w:val="0"/>
          <w:marTop w:val="0"/>
          <w:marBottom w:val="0"/>
          <w:divBdr>
            <w:top w:val="none" w:sz="0" w:space="0" w:color="auto"/>
            <w:left w:val="none" w:sz="0" w:space="0" w:color="auto"/>
            <w:bottom w:val="none" w:sz="0" w:space="0" w:color="auto"/>
            <w:right w:val="none" w:sz="0" w:space="0" w:color="auto"/>
          </w:divBdr>
        </w:div>
        <w:div w:id="28721488">
          <w:marLeft w:val="0"/>
          <w:marRight w:val="0"/>
          <w:marTop w:val="0"/>
          <w:marBottom w:val="0"/>
          <w:divBdr>
            <w:top w:val="none" w:sz="0" w:space="0" w:color="auto"/>
            <w:left w:val="none" w:sz="0" w:space="0" w:color="auto"/>
            <w:bottom w:val="none" w:sz="0" w:space="0" w:color="auto"/>
            <w:right w:val="none" w:sz="0" w:space="0" w:color="auto"/>
          </w:divBdr>
        </w:div>
        <w:div w:id="32116195">
          <w:marLeft w:val="0"/>
          <w:marRight w:val="0"/>
          <w:marTop w:val="0"/>
          <w:marBottom w:val="0"/>
          <w:divBdr>
            <w:top w:val="none" w:sz="0" w:space="0" w:color="auto"/>
            <w:left w:val="none" w:sz="0" w:space="0" w:color="auto"/>
            <w:bottom w:val="none" w:sz="0" w:space="0" w:color="auto"/>
            <w:right w:val="none" w:sz="0" w:space="0" w:color="auto"/>
          </w:divBdr>
        </w:div>
        <w:div w:id="38632134">
          <w:marLeft w:val="0"/>
          <w:marRight w:val="0"/>
          <w:marTop w:val="0"/>
          <w:marBottom w:val="0"/>
          <w:divBdr>
            <w:top w:val="none" w:sz="0" w:space="0" w:color="auto"/>
            <w:left w:val="none" w:sz="0" w:space="0" w:color="auto"/>
            <w:bottom w:val="none" w:sz="0" w:space="0" w:color="auto"/>
            <w:right w:val="none" w:sz="0" w:space="0" w:color="auto"/>
          </w:divBdr>
        </w:div>
        <w:div w:id="39596613">
          <w:marLeft w:val="0"/>
          <w:marRight w:val="0"/>
          <w:marTop w:val="0"/>
          <w:marBottom w:val="0"/>
          <w:divBdr>
            <w:top w:val="none" w:sz="0" w:space="0" w:color="auto"/>
            <w:left w:val="none" w:sz="0" w:space="0" w:color="auto"/>
            <w:bottom w:val="none" w:sz="0" w:space="0" w:color="auto"/>
            <w:right w:val="none" w:sz="0" w:space="0" w:color="auto"/>
          </w:divBdr>
        </w:div>
        <w:div w:id="40399842">
          <w:marLeft w:val="0"/>
          <w:marRight w:val="0"/>
          <w:marTop w:val="0"/>
          <w:marBottom w:val="0"/>
          <w:divBdr>
            <w:top w:val="none" w:sz="0" w:space="0" w:color="auto"/>
            <w:left w:val="none" w:sz="0" w:space="0" w:color="auto"/>
            <w:bottom w:val="none" w:sz="0" w:space="0" w:color="auto"/>
            <w:right w:val="none" w:sz="0" w:space="0" w:color="auto"/>
          </w:divBdr>
        </w:div>
        <w:div w:id="41440317">
          <w:marLeft w:val="0"/>
          <w:marRight w:val="0"/>
          <w:marTop w:val="0"/>
          <w:marBottom w:val="0"/>
          <w:divBdr>
            <w:top w:val="none" w:sz="0" w:space="0" w:color="auto"/>
            <w:left w:val="none" w:sz="0" w:space="0" w:color="auto"/>
            <w:bottom w:val="none" w:sz="0" w:space="0" w:color="auto"/>
            <w:right w:val="none" w:sz="0" w:space="0" w:color="auto"/>
          </w:divBdr>
        </w:div>
        <w:div w:id="41828508">
          <w:marLeft w:val="0"/>
          <w:marRight w:val="0"/>
          <w:marTop w:val="0"/>
          <w:marBottom w:val="0"/>
          <w:divBdr>
            <w:top w:val="none" w:sz="0" w:space="0" w:color="auto"/>
            <w:left w:val="none" w:sz="0" w:space="0" w:color="auto"/>
            <w:bottom w:val="none" w:sz="0" w:space="0" w:color="auto"/>
            <w:right w:val="none" w:sz="0" w:space="0" w:color="auto"/>
          </w:divBdr>
        </w:div>
        <w:div w:id="46414176">
          <w:marLeft w:val="0"/>
          <w:marRight w:val="0"/>
          <w:marTop w:val="0"/>
          <w:marBottom w:val="0"/>
          <w:divBdr>
            <w:top w:val="none" w:sz="0" w:space="0" w:color="auto"/>
            <w:left w:val="none" w:sz="0" w:space="0" w:color="auto"/>
            <w:bottom w:val="none" w:sz="0" w:space="0" w:color="auto"/>
            <w:right w:val="none" w:sz="0" w:space="0" w:color="auto"/>
          </w:divBdr>
        </w:div>
        <w:div w:id="46805321">
          <w:marLeft w:val="0"/>
          <w:marRight w:val="0"/>
          <w:marTop w:val="0"/>
          <w:marBottom w:val="0"/>
          <w:divBdr>
            <w:top w:val="none" w:sz="0" w:space="0" w:color="auto"/>
            <w:left w:val="none" w:sz="0" w:space="0" w:color="auto"/>
            <w:bottom w:val="none" w:sz="0" w:space="0" w:color="auto"/>
            <w:right w:val="none" w:sz="0" w:space="0" w:color="auto"/>
          </w:divBdr>
        </w:div>
        <w:div w:id="64497958">
          <w:marLeft w:val="0"/>
          <w:marRight w:val="0"/>
          <w:marTop w:val="0"/>
          <w:marBottom w:val="0"/>
          <w:divBdr>
            <w:top w:val="none" w:sz="0" w:space="0" w:color="auto"/>
            <w:left w:val="none" w:sz="0" w:space="0" w:color="auto"/>
            <w:bottom w:val="none" w:sz="0" w:space="0" w:color="auto"/>
            <w:right w:val="none" w:sz="0" w:space="0" w:color="auto"/>
          </w:divBdr>
        </w:div>
        <w:div w:id="72944579">
          <w:marLeft w:val="0"/>
          <w:marRight w:val="0"/>
          <w:marTop w:val="0"/>
          <w:marBottom w:val="0"/>
          <w:divBdr>
            <w:top w:val="none" w:sz="0" w:space="0" w:color="auto"/>
            <w:left w:val="none" w:sz="0" w:space="0" w:color="auto"/>
            <w:bottom w:val="none" w:sz="0" w:space="0" w:color="auto"/>
            <w:right w:val="none" w:sz="0" w:space="0" w:color="auto"/>
          </w:divBdr>
        </w:div>
        <w:div w:id="74206508">
          <w:marLeft w:val="0"/>
          <w:marRight w:val="0"/>
          <w:marTop w:val="0"/>
          <w:marBottom w:val="0"/>
          <w:divBdr>
            <w:top w:val="none" w:sz="0" w:space="0" w:color="auto"/>
            <w:left w:val="none" w:sz="0" w:space="0" w:color="auto"/>
            <w:bottom w:val="none" w:sz="0" w:space="0" w:color="auto"/>
            <w:right w:val="none" w:sz="0" w:space="0" w:color="auto"/>
          </w:divBdr>
        </w:div>
        <w:div w:id="74281573">
          <w:marLeft w:val="0"/>
          <w:marRight w:val="0"/>
          <w:marTop w:val="0"/>
          <w:marBottom w:val="0"/>
          <w:divBdr>
            <w:top w:val="none" w:sz="0" w:space="0" w:color="auto"/>
            <w:left w:val="none" w:sz="0" w:space="0" w:color="auto"/>
            <w:bottom w:val="none" w:sz="0" w:space="0" w:color="auto"/>
            <w:right w:val="none" w:sz="0" w:space="0" w:color="auto"/>
          </w:divBdr>
        </w:div>
        <w:div w:id="77791449">
          <w:marLeft w:val="0"/>
          <w:marRight w:val="0"/>
          <w:marTop w:val="0"/>
          <w:marBottom w:val="0"/>
          <w:divBdr>
            <w:top w:val="none" w:sz="0" w:space="0" w:color="auto"/>
            <w:left w:val="none" w:sz="0" w:space="0" w:color="auto"/>
            <w:bottom w:val="none" w:sz="0" w:space="0" w:color="auto"/>
            <w:right w:val="none" w:sz="0" w:space="0" w:color="auto"/>
          </w:divBdr>
        </w:div>
        <w:div w:id="77797225">
          <w:marLeft w:val="0"/>
          <w:marRight w:val="0"/>
          <w:marTop w:val="0"/>
          <w:marBottom w:val="0"/>
          <w:divBdr>
            <w:top w:val="none" w:sz="0" w:space="0" w:color="auto"/>
            <w:left w:val="none" w:sz="0" w:space="0" w:color="auto"/>
            <w:bottom w:val="none" w:sz="0" w:space="0" w:color="auto"/>
            <w:right w:val="none" w:sz="0" w:space="0" w:color="auto"/>
          </w:divBdr>
        </w:div>
        <w:div w:id="79453106">
          <w:marLeft w:val="0"/>
          <w:marRight w:val="0"/>
          <w:marTop w:val="0"/>
          <w:marBottom w:val="0"/>
          <w:divBdr>
            <w:top w:val="none" w:sz="0" w:space="0" w:color="auto"/>
            <w:left w:val="none" w:sz="0" w:space="0" w:color="auto"/>
            <w:bottom w:val="none" w:sz="0" w:space="0" w:color="auto"/>
            <w:right w:val="none" w:sz="0" w:space="0" w:color="auto"/>
          </w:divBdr>
        </w:div>
        <w:div w:id="80028296">
          <w:marLeft w:val="0"/>
          <w:marRight w:val="0"/>
          <w:marTop w:val="0"/>
          <w:marBottom w:val="0"/>
          <w:divBdr>
            <w:top w:val="none" w:sz="0" w:space="0" w:color="auto"/>
            <w:left w:val="none" w:sz="0" w:space="0" w:color="auto"/>
            <w:bottom w:val="none" w:sz="0" w:space="0" w:color="auto"/>
            <w:right w:val="none" w:sz="0" w:space="0" w:color="auto"/>
          </w:divBdr>
        </w:div>
        <w:div w:id="83916509">
          <w:marLeft w:val="0"/>
          <w:marRight w:val="0"/>
          <w:marTop w:val="0"/>
          <w:marBottom w:val="0"/>
          <w:divBdr>
            <w:top w:val="none" w:sz="0" w:space="0" w:color="auto"/>
            <w:left w:val="none" w:sz="0" w:space="0" w:color="auto"/>
            <w:bottom w:val="none" w:sz="0" w:space="0" w:color="auto"/>
            <w:right w:val="none" w:sz="0" w:space="0" w:color="auto"/>
          </w:divBdr>
        </w:div>
        <w:div w:id="85151211">
          <w:marLeft w:val="0"/>
          <w:marRight w:val="0"/>
          <w:marTop w:val="0"/>
          <w:marBottom w:val="0"/>
          <w:divBdr>
            <w:top w:val="none" w:sz="0" w:space="0" w:color="auto"/>
            <w:left w:val="none" w:sz="0" w:space="0" w:color="auto"/>
            <w:bottom w:val="none" w:sz="0" w:space="0" w:color="auto"/>
            <w:right w:val="none" w:sz="0" w:space="0" w:color="auto"/>
          </w:divBdr>
        </w:div>
        <w:div w:id="89006111">
          <w:marLeft w:val="0"/>
          <w:marRight w:val="0"/>
          <w:marTop w:val="0"/>
          <w:marBottom w:val="0"/>
          <w:divBdr>
            <w:top w:val="none" w:sz="0" w:space="0" w:color="auto"/>
            <w:left w:val="none" w:sz="0" w:space="0" w:color="auto"/>
            <w:bottom w:val="none" w:sz="0" w:space="0" w:color="auto"/>
            <w:right w:val="none" w:sz="0" w:space="0" w:color="auto"/>
          </w:divBdr>
        </w:div>
        <w:div w:id="91978541">
          <w:marLeft w:val="0"/>
          <w:marRight w:val="0"/>
          <w:marTop w:val="0"/>
          <w:marBottom w:val="0"/>
          <w:divBdr>
            <w:top w:val="none" w:sz="0" w:space="0" w:color="auto"/>
            <w:left w:val="none" w:sz="0" w:space="0" w:color="auto"/>
            <w:bottom w:val="none" w:sz="0" w:space="0" w:color="auto"/>
            <w:right w:val="none" w:sz="0" w:space="0" w:color="auto"/>
          </w:divBdr>
        </w:div>
        <w:div w:id="94205818">
          <w:marLeft w:val="0"/>
          <w:marRight w:val="0"/>
          <w:marTop w:val="0"/>
          <w:marBottom w:val="0"/>
          <w:divBdr>
            <w:top w:val="none" w:sz="0" w:space="0" w:color="auto"/>
            <w:left w:val="none" w:sz="0" w:space="0" w:color="auto"/>
            <w:bottom w:val="none" w:sz="0" w:space="0" w:color="auto"/>
            <w:right w:val="none" w:sz="0" w:space="0" w:color="auto"/>
          </w:divBdr>
        </w:div>
        <w:div w:id="98766271">
          <w:marLeft w:val="0"/>
          <w:marRight w:val="0"/>
          <w:marTop w:val="0"/>
          <w:marBottom w:val="0"/>
          <w:divBdr>
            <w:top w:val="none" w:sz="0" w:space="0" w:color="auto"/>
            <w:left w:val="none" w:sz="0" w:space="0" w:color="auto"/>
            <w:bottom w:val="none" w:sz="0" w:space="0" w:color="auto"/>
            <w:right w:val="none" w:sz="0" w:space="0" w:color="auto"/>
          </w:divBdr>
        </w:div>
        <w:div w:id="100300064">
          <w:marLeft w:val="0"/>
          <w:marRight w:val="0"/>
          <w:marTop w:val="0"/>
          <w:marBottom w:val="0"/>
          <w:divBdr>
            <w:top w:val="none" w:sz="0" w:space="0" w:color="auto"/>
            <w:left w:val="none" w:sz="0" w:space="0" w:color="auto"/>
            <w:bottom w:val="none" w:sz="0" w:space="0" w:color="auto"/>
            <w:right w:val="none" w:sz="0" w:space="0" w:color="auto"/>
          </w:divBdr>
        </w:div>
        <w:div w:id="101340944">
          <w:marLeft w:val="0"/>
          <w:marRight w:val="0"/>
          <w:marTop w:val="0"/>
          <w:marBottom w:val="0"/>
          <w:divBdr>
            <w:top w:val="none" w:sz="0" w:space="0" w:color="auto"/>
            <w:left w:val="none" w:sz="0" w:space="0" w:color="auto"/>
            <w:bottom w:val="none" w:sz="0" w:space="0" w:color="auto"/>
            <w:right w:val="none" w:sz="0" w:space="0" w:color="auto"/>
          </w:divBdr>
        </w:div>
        <w:div w:id="103115339">
          <w:marLeft w:val="0"/>
          <w:marRight w:val="0"/>
          <w:marTop w:val="0"/>
          <w:marBottom w:val="0"/>
          <w:divBdr>
            <w:top w:val="none" w:sz="0" w:space="0" w:color="auto"/>
            <w:left w:val="none" w:sz="0" w:space="0" w:color="auto"/>
            <w:bottom w:val="none" w:sz="0" w:space="0" w:color="auto"/>
            <w:right w:val="none" w:sz="0" w:space="0" w:color="auto"/>
          </w:divBdr>
        </w:div>
        <w:div w:id="108939293">
          <w:marLeft w:val="0"/>
          <w:marRight w:val="0"/>
          <w:marTop w:val="0"/>
          <w:marBottom w:val="0"/>
          <w:divBdr>
            <w:top w:val="none" w:sz="0" w:space="0" w:color="auto"/>
            <w:left w:val="none" w:sz="0" w:space="0" w:color="auto"/>
            <w:bottom w:val="none" w:sz="0" w:space="0" w:color="auto"/>
            <w:right w:val="none" w:sz="0" w:space="0" w:color="auto"/>
          </w:divBdr>
        </w:div>
        <w:div w:id="110394806">
          <w:marLeft w:val="0"/>
          <w:marRight w:val="0"/>
          <w:marTop w:val="0"/>
          <w:marBottom w:val="0"/>
          <w:divBdr>
            <w:top w:val="none" w:sz="0" w:space="0" w:color="auto"/>
            <w:left w:val="none" w:sz="0" w:space="0" w:color="auto"/>
            <w:bottom w:val="none" w:sz="0" w:space="0" w:color="auto"/>
            <w:right w:val="none" w:sz="0" w:space="0" w:color="auto"/>
          </w:divBdr>
        </w:div>
        <w:div w:id="113135727">
          <w:marLeft w:val="0"/>
          <w:marRight w:val="0"/>
          <w:marTop w:val="0"/>
          <w:marBottom w:val="0"/>
          <w:divBdr>
            <w:top w:val="none" w:sz="0" w:space="0" w:color="auto"/>
            <w:left w:val="none" w:sz="0" w:space="0" w:color="auto"/>
            <w:bottom w:val="none" w:sz="0" w:space="0" w:color="auto"/>
            <w:right w:val="none" w:sz="0" w:space="0" w:color="auto"/>
          </w:divBdr>
        </w:div>
        <w:div w:id="114451223">
          <w:marLeft w:val="0"/>
          <w:marRight w:val="0"/>
          <w:marTop w:val="0"/>
          <w:marBottom w:val="0"/>
          <w:divBdr>
            <w:top w:val="none" w:sz="0" w:space="0" w:color="auto"/>
            <w:left w:val="none" w:sz="0" w:space="0" w:color="auto"/>
            <w:bottom w:val="none" w:sz="0" w:space="0" w:color="auto"/>
            <w:right w:val="none" w:sz="0" w:space="0" w:color="auto"/>
          </w:divBdr>
        </w:div>
        <w:div w:id="117112929">
          <w:marLeft w:val="0"/>
          <w:marRight w:val="0"/>
          <w:marTop w:val="0"/>
          <w:marBottom w:val="0"/>
          <w:divBdr>
            <w:top w:val="none" w:sz="0" w:space="0" w:color="auto"/>
            <w:left w:val="none" w:sz="0" w:space="0" w:color="auto"/>
            <w:bottom w:val="none" w:sz="0" w:space="0" w:color="auto"/>
            <w:right w:val="none" w:sz="0" w:space="0" w:color="auto"/>
          </w:divBdr>
        </w:div>
        <w:div w:id="119230062">
          <w:marLeft w:val="0"/>
          <w:marRight w:val="0"/>
          <w:marTop w:val="0"/>
          <w:marBottom w:val="0"/>
          <w:divBdr>
            <w:top w:val="none" w:sz="0" w:space="0" w:color="auto"/>
            <w:left w:val="none" w:sz="0" w:space="0" w:color="auto"/>
            <w:bottom w:val="none" w:sz="0" w:space="0" w:color="auto"/>
            <w:right w:val="none" w:sz="0" w:space="0" w:color="auto"/>
          </w:divBdr>
        </w:div>
        <w:div w:id="126047430">
          <w:marLeft w:val="0"/>
          <w:marRight w:val="0"/>
          <w:marTop w:val="0"/>
          <w:marBottom w:val="0"/>
          <w:divBdr>
            <w:top w:val="none" w:sz="0" w:space="0" w:color="auto"/>
            <w:left w:val="none" w:sz="0" w:space="0" w:color="auto"/>
            <w:bottom w:val="none" w:sz="0" w:space="0" w:color="auto"/>
            <w:right w:val="none" w:sz="0" w:space="0" w:color="auto"/>
          </w:divBdr>
        </w:div>
        <w:div w:id="128792790">
          <w:marLeft w:val="0"/>
          <w:marRight w:val="0"/>
          <w:marTop w:val="0"/>
          <w:marBottom w:val="0"/>
          <w:divBdr>
            <w:top w:val="none" w:sz="0" w:space="0" w:color="auto"/>
            <w:left w:val="none" w:sz="0" w:space="0" w:color="auto"/>
            <w:bottom w:val="none" w:sz="0" w:space="0" w:color="auto"/>
            <w:right w:val="none" w:sz="0" w:space="0" w:color="auto"/>
          </w:divBdr>
        </w:div>
        <w:div w:id="133184651">
          <w:marLeft w:val="0"/>
          <w:marRight w:val="0"/>
          <w:marTop w:val="0"/>
          <w:marBottom w:val="0"/>
          <w:divBdr>
            <w:top w:val="none" w:sz="0" w:space="0" w:color="auto"/>
            <w:left w:val="none" w:sz="0" w:space="0" w:color="auto"/>
            <w:bottom w:val="none" w:sz="0" w:space="0" w:color="auto"/>
            <w:right w:val="none" w:sz="0" w:space="0" w:color="auto"/>
          </w:divBdr>
        </w:div>
        <w:div w:id="142671886">
          <w:marLeft w:val="0"/>
          <w:marRight w:val="0"/>
          <w:marTop w:val="0"/>
          <w:marBottom w:val="0"/>
          <w:divBdr>
            <w:top w:val="none" w:sz="0" w:space="0" w:color="auto"/>
            <w:left w:val="none" w:sz="0" w:space="0" w:color="auto"/>
            <w:bottom w:val="none" w:sz="0" w:space="0" w:color="auto"/>
            <w:right w:val="none" w:sz="0" w:space="0" w:color="auto"/>
          </w:divBdr>
        </w:div>
        <w:div w:id="143740495">
          <w:marLeft w:val="0"/>
          <w:marRight w:val="0"/>
          <w:marTop w:val="0"/>
          <w:marBottom w:val="0"/>
          <w:divBdr>
            <w:top w:val="none" w:sz="0" w:space="0" w:color="auto"/>
            <w:left w:val="none" w:sz="0" w:space="0" w:color="auto"/>
            <w:bottom w:val="none" w:sz="0" w:space="0" w:color="auto"/>
            <w:right w:val="none" w:sz="0" w:space="0" w:color="auto"/>
          </w:divBdr>
        </w:div>
        <w:div w:id="144706041">
          <w:marLeft w:val="0"/>
          <w:marRight w:val="0"/>
          <w:marTop w:val="0"/>
          <w:marBottom w:val="0"/>
          <w:divBdr>
            <w:top w:val="none" w:sz="0" w:space="0" w:color="auto"/>
            <w:left w:val="none" w:sz="0" w:space="0" w:color="auto"/>
            <w:bottom w:val="none" w:sz="0" w:space="0" w:color="auto"/>
            <w:right w:val="none" w:sz="0" w:space="0" w:color="auto"/>
          </w:divBdr>
        </w:div>
        <w:div w:id="153420673">
          <w:marLeft w:val="0"/>
          <w:marRight w:val="0"/>
          <w:marTop w:val="0"/>
          <w:marBottom w:val="0"/>
          <w:divBdr>
            <w:top w:val="none" w:sz="0" w:space="0" w:color="auto"/>
            <w:left w:val="none" w:sz="0" w:space="0" w:color="auto"/>
            <w:bottom w:val="none" w:sz="0" w:space="0" w:color="auto"/>
            <w:right w:val="none" w:sz="0" w:space="0" w:color="auto"/>
          </w:divBdr>
        </w:div>
        <w:div w:id="153760566">
          <w:marLeft w:val="0"/>
          <w:marRight w:val="0"/>
          <w:marTop w:val="0"/>
          <w:marBottom w:val="0"/>
          <w:divBdr>
            <w:top w:val="none" w:sz="0" w:space="0" w:color="auto"/>
            <w:left w:val="none" w:sz="0" w:space="0" w:color="auto"/>
            <w:bottom w:val="none" w:sz="0" w:space="0" w:color="auto"/>
            <w:right w:val="none" w:sz="0" w:space="0" w:color="auto"/>
          </w:divBdr>
        </w:div>
        <w:div w:id="154611728">
          <w:marLeft w:val="0"/>
          <w:marRight w:val="0"/>
          <w:marTop w:val="0"/>
          <w:marBottom w:val="0"/>
          <w:divBdr>
            <w:top w:val="none" w:sz="0" w:space="0" w:color="auto"/>
            <w:left w:val="none" w:sz="0" w:space="0" w:color="auto"/>
            <w:bottom w:val="none" w:sz="0" w:space="0" w:color="auto"/>
            <w:right w:val="none" w:sz="0" w:space="0" w:color="auto"/>
          </w:divBdr>
        </w:div>
        <w:div w:id="154687208">
          <w:marLeft w:val="0"/>
          <w:marRight w:val="0"/>
          <w:marTop w:val="0"/>
          <w:marBottom w:val="0"/>
          <w:divBdr>
            <w:top w:val="none" w:sz="0" w:space="0" w:color="auto"/>
            <w:left w:val="none" w:sz="0" w:space="0" w:color="auto"/>
            <w:bottom w:val="none" w:sz="0" w:space="0" w:color="auto"/>
            <w:right w:val="none" w:sz="0" w:space="0" w:color="auto"/>
          </w:divBdr>
        </w:div>
        <w:div w:id="158080507">
          <w:marLeft w:val="0"/>
          <w:marRight w:val="0"/>
          <w:marTop w:val="0"/>
          <w:marBottom w:val="0"/>
          <w:divBdr>
            <w:top w:val="none" w:sz="0" w:space="0" w:color="auto"/>
            <w:left w:val="none" w:sz="0" w:space="0" w:color="auto"/>
            <w:bottom w:val="none" w:sz="0" w:space="0" w:color="auto"/>
            <w:right w:val="none" w:sz="0" w:space="0" w:color="auto"/>
          </w:divBdr>
        </w:div>
        <w:div w:id="164054988">
          <w:marLeft w:val="0"/>
          <w:marRight w:val="0"/>
          <w:marTop w:val="0"/>
          <w:marBottom w:val="0"/>
          <w:divBdr>
            <w:top w:val="none" w:sz="0" w:space="0" w:color="auto"/>
            <w:left w:val="none" w:sz="0" w:space="0" w:color="auto"/>
            <w:bottom w:val="none" w:sz="0" w:space="0" w:color="auto"/>
            <w:right w:val="none" w:sz="0" w:space="0" w:color="auto"/>
          </w:divBdr>
        </w:div>
        <w:div w:id="165554788">
          <w:marLeft w:val="0"/>
          <w:marRight w:val="0"/>
          <w:marTop w:val="0"/>
          <w:marBottom w:val="0"/>
          <w:divBdr>
            <w:top w:val="none" w:sz="0" w:space="0" w:color="auto"/>
            <w:left w:val="none" w:sz="0" w:space="0" w:color="auto"/>
            <w:bottom w:val="none" w:sz="0" w:space="0" w:color="auto"/>
            <w:right w:val="none" w:sz="0" w:space="0" w:color="auto"/>
          </w:divBdr>
        </w:div>
        <w:div w:id="166409452">
          <w:marLeft w:val="0"/>
          <w:marRight w:val="0"/>
          <w:marTop w:val="0"/>
          <w:marBottom w:val="0"/>
          <w:divBdr>
            <w:top w:val="none" w:sz="0" w:space="0" w:color="auto"/>
            <w:left w:val="none" w:sz="0" w:space="0" w:color="auto"/>
            <w:bottom w:val="none" w:sz="0" w:space="0" w:color="auto"/>
            <w:right w:val="none" w:sz="0" w:space="0" w:color="auto"/>
          </w:divBdr>
        </w:div>
        <w:div w:id="173616123">
          <w:marLeft w:val="0"/>
          <w:marRight w:val="0"/>
          <w:marTop w:val="0"/>
          <w:marBottom w:val="0"/>
          <w:divBdr>
            <w:top w:val="none" w:sz="0" w:space="0" w:color="auto"/>
            <w:left w:val="none" w:sz="0" w:space="0" w:color="auto"/>
            <w:bottom w:val="none" w:sz="0" w:space="0" w:color="auto"/>
            <w:right w:val="none" w:sz="0" w:space="0" w:color="auto"/>
          </w:divBdr>
        </w:div>
        <w:div w:id="174347272">
          <w:marLeft w:val="0"/>
          <w:marRight w:val="0"/>
          <w:marTop w:val="0"/>
          <w:marBottom w:val="0"/>
          <w:divBdr>
            <w:top w:val="none" w:sz="0" w:space="0" w:color="auto"/>
            <w:left w:val="none" w:sz="0" w:space="0" w:color="auto"/>
            <w:bottom w:val="none" w:sz="0" w:space="0" w:color="auto"/>
            <w:right w:val="none" w:sz="0" w:space="0" w:color="auto"/>
          </w:divBdr>
        </w:div>
        <w:div w:id="175077634">
          <w:marLeft w:val="0"/>
          <w:marRight w:val="0"/>
          <w:marTop w:val="0"/>
          <w:marBottom w:val="0"/>
          <w:divBdr>
            <w:top w:val="none" w:sz="0" w:space="0" w:color="auto"/>
            <w:left w:val="none" w:sz="0" w:space="0" w:color="auto"/>
            <w:bottom w:val="none" w:sz="0" w:space="0" w:color="auto"/>
            <w:right w:val="none" w:sz="0" w:space="0" w:color="auto"/>
          </w:divBdr>
        </w:div>
        <w:div w:id="175193474">
          <w:marLeft w:val="0"/>
          <w:marRight w:val="0"/>
          <w:marTop w:val="0"/>
          <w:marBottom w:val="0"/>
          <w:divBdr>
            <w:top w:val="none" w:sz="0" w:space="0" w:color="auto"/>
            <w:left w:val="none" w:sz="0" w:space="0" w:color="auto"/>
            <w:bottom w:val="none" w:sz="0" w:space="0" w:color="auto"/>
            <w:right w:val="none" w:sz="0" w:space="0" w:color="auto"/>
          </w:divBdr>
        </w:div>
        <w:div w:id="176506597">
          <w:marLeft w:val="0"/>
          <w:marRight w:val="0"/>
          <w:marTop w:val="0"/>
          <w:marBottom w:val="0"/>
          <w:divBdr>
            <w:top w:val="none" w:sz="0" w:space="0" w:color="auto"/>
            <w:left w:val="none" w:sz="0" w:space="0" w:color="auto"/>
            <w:bottom w:val="none" w:sz="0" w:space="0" w:color="auto"/>
            <w:right w:val="none" w:sz="0" w:space="0" w:color="auto"/>
          </w:divBdr>
        </w:div>
        <w:div w:id="180045837">
          <w:marLeft w:val="0"/>
          <w:marRight w:val="0"/>
          <w:marTop w:val="0"/>
          <w:marBottom w:val="0"/>
          <w:divBdr>
            <w:top w:val="none" w:sz="0" w:space="0" w:color="auto"/>
            <w:left w:val="none" w:sz="0" w:space="0" w:color="auto"/>
            <w:bottom w:val="none" w:sz="0" w:space="0" w:color="auto"/>
            <w:right w:val="none" w:sz="0" w:space="0" w:color="auto"/>
          </w:divBdr>
        </w:div>
        <w:div w:id="184486363">
          <w:marLeft w:val="0"/>
          <w:marRight w:val="0"/>
          <w:marTop w:val="0"/>
          <w:marBottom w:val="0"/>
          <w:divBdr>
            <w:top w:val="none" w:sz="0" w:space="0" w:color="auto"/>
            <w:left w:val="none" w:sz="0" w:space="0" w:color="auto"/>
            <w:bottom w:val="none" w:sz="0" w:space="0" w:color="auto"/>
            <w:right w:val="none" w:sz="0" w:space="0" w:color="auto"/>
          </w:divBdr>
        </w:div>
        <w:div w:id="187763549">
          <w:marLeft w:val="0"/>
          <w:marRight w:val="0"/>
          <w:marTop w:val="0"/>
          <w:marBottom w:val="0"/>
          <w:divBdr>
            <w:top w:val="none" w:sz="0" w:space="0" w:color="auto"/>
            <w:left w:val="none" w:sz="0" w:space="0" w:color="auto"/>
            <w:bottom w:val="none" w:sz="0" w:space="0" w:color="auto"/>
            <w:right w:val="none" w:sz="0" w:space="0" w:color="auto"/>
          </w:divBdr>
        </w:div>
        <w:div w:id="190728328">
          <w:marLeft w:val="0"/>
          <w:marRight w:val="0"/>
          <w:marTop w:val="0"/>
          <w:marBottom w:val="0"/>
          <w:divBdr>
            <w:top w:val="none" w:sz="0" w:space="0" w:color="auto"/>
            <w:left w:val="none" w:sz="0" w:space="0" w:color="auto"/>
            <w:bottom w:val="none" w:sz="0" w:space="0" w:color="auto"/>
            <w:right w:val="none" w:sz="0" w:space="0" w:color="auto"/>
          </w:divBdr>
        </w:div>
        <w:div w:id="197280080">
          <w:marLeft w:val="0"/>
          <w:marRight w:val="0"/>
          <w:marTop w:val="0"/>
          <w:marBottom w:val="0"/>
          <w:divBdr>
            <w:top w:val="none" w:sz="0" w:space="0" w:color="auto"/>
            <w:left w:val="none" w:sz="0" w:space="0" w:color="auto"/>
            <w:bottom w:val="none" w:sz="0" w:space="0" w:color="auto"/>
            <w:right w:val="none" w:sz="0" w:space="0" w:color="auto"/>
          </w:divBdr>
        </w:div>
        <w:div w:id="198514202">
          <w:marLeft w:val="0"/>
          <w:marRight w:val="0"/>
          <w:marTop w:val="0"/>
          <w:marBottom w:val="0"/>
          <w:divBdr>
            <w:top w:val="none" w:sz="0" w:space="0" w:color="auto"/>
            <w:left w:val="none" w:sz="0" w:space="0" w:color="auto"/>
            <w:bottom w:val="none" w:sz="0" w:space="0" w:color="auto"/>
            <w:right w:val="none" w:sz="0" w:space="0" w:color="auto"/>
          </w:divBdr>
        </w:div>
        <w:div w:id="199629439">
          <w:marLeft w:val="0"/>
          <w:marRight w:val="0"/>
          <w:marTop w:val="0"/>
          <w:marBottom w:val="0"/>
          <w:divBdr>
            <w:top w:val="none" w:sz="0" w:space="0" w:color="auto"/>
            <w:left w:val="none" w:sz="0" w:space="0" w:color="auto"/>
            <w:bottom w:val="none" w:sz="0" w:space="0" w:color="auto"/>
            <w:right w:val="none" w:sz="0" w:space="0" w:color="auto"/>
          </w:divBdr>
        </w:div>
        <w:div w:id="202523998">
          <w:marLeft w:val="0"/>
          <w:marRight w:val="0"/>
          <w:marTop w:val="0"/>
          <w:marBottom w:val="0"/>
          <w:divBdr>
            <w:top w:val="none" w:sz="0" w:space="0" w:color="auto"/>
            <w:left w:val="none" w:sz="0" w:space="0" w:color="auto"/>
            <w:bottom w:val="none" w:sz="0" w:space="0" w:color="auto"/>
            <w:right w:val="none" w:sz="0" w:space="0" w:color="auto"/>
          </w:divBdr>
        </w:div>
        <w:div w:id="203295488">
          <w:marLeft w:val="0"/>
          <w:marRight w:val="0"/>
          <w:marTop w:val="0"/>
          <w:marBottom w:val="0"/>
          <w:divBdr>
            <w:top w:val="none" w:sz="0" w:space="0" w:color="auto"/>
            <w:left w:val="none" w:sz="0" w:space="0" w:color="auto"/>
            <w:bottom w:val="none" w:sz="0" w:space="0" w:color="auto"/>
            <w:right w:val="none" w:sz="0" w:space="0" w:color="auto"/>
          </w:divBdr>
        </w:div>
        <w:div w:id="207690711">
          <w:marLeft w:val="0"/>
          <w:marRight w:val="0"/>
          <w:marTop w:val="0"/>
          <w:marBottom w:val="0"/>
          <w:divBdr>
            <w:top w:val="none" w:sz="0" w:space="0" w:color="auto"/>
            <w:left w:val="none" w:sz="0" w:space="0" w:color="auto"/>
            <w:bottom w:val="none" w:sz="0" w:space="0" w:color="auto"/>
            <w:right w:val="none" w:sz="0" w:space="0" w:color="auto"/>
          </w:divBdr>
        </w:div>
        <w:div w:id="210267457">
          <w:marLeft w:val="0"/>
          <w:marRight w:val="0"/>
          <w:marTop w:val="0"/>
          <w:marBottom w:val="0"/>
          <w:divBdr>
            <w:top w:val="none" w:sz="0" w:space="0" w:color="auto"/>
            <w:left w:val="none" w:sz="0" w:space="0" w:color="auto"/>
            <w:bottom w:val="none" w:sz="0" w:space="0" w:color="auto"/>
            <w:right w:val="none" w:sz="0" w:space="0" w:color="auto"/>
          </w:divBdr>
        </w:div>
        <w:div w:id="211112088">
          <w:marLeft w:val="0"/>
          <w:marRight w:val="0"/>
          <w:marTop w:val="0"/>
          <w:marBottom w:val="0"/>
          <w:divBdr>
            <w:top w:val="none" w:sz="0" w:space="0" w:color="auto"/>
            <w:left w:val="none" w:sz="0" w:space="0" w:color="auto"/>
            <w:bottom w:val="none" w:sz="0" w:space="0" w:color="auto"/>
            <w:right w:val="none" w:sz="0" w:space="0" w:color="auto"/>
          </w:divBdr>
        </w:div>
        <w:div w:id="212814186">
          <w:marLeft w:val="0"/>
          <w:marRight w:val="0"/>
          <w:marTop w:val="0"/>
          <w:marBottom w:val="0"/>
          <w:divBdr>
            <w:top w:val="none" w:sz="0" w:space="0" w:color="auto"/>
            <w:left w:val="none" w:sz="0" w:space="0" w:color="auto"/>
            <w:bottom w:val="none" w:sz="0" w:space="0" w:color="auto"/>
            <w:right w:val="none" w:sz="0" w:space="0" w:color="auto"/>
          </w:divBdr>
        </w:div>
        <w:div w:id="213466522">
          <w:marLeft w:val="0"/>
          <w:marRight w:val="0"/>
          <w:marTop w:val="0"/>
          <w:marBottom w:val="0"/>
          <w:divBdr>
            <w:top w:val="none" w:sz="0" w:space="0" w:color="auto"/>
            <w:left w:val="none" w:sz="0" w:space="0" w:color="auto"/>
            <w:bottom w:val="none" w:sz="0" w:space="0" w:color="auto"/>
            <w:right w:val="none" w:sz="0" w:space="0" w:color="auto"/>
          </w:divBdr>
        </w:div>
        <w:div w:id="217977661">
          <w:marLeft w:val="0"/>
          <w:marRight w:val="0"/>
          <w:marTop w:val="0"/>
          <w:marBottom w:val="0"/>
          <w:divBdr>
            <w:top w:val="none" w:sz="0" w:space="0" w:color="auto"/>
            <w:left w:val="none" w:sz="0" w:space="0" w:color="auto"/>
            <w:bottom w:val="none" w:sz="0" w:space="0" w:color="auto"/>
            <w:right w:val="none" w:sz="0" w:space="0" w:color="auto"/>
          </w:divBdr>
        </w:div>
        <w:div w:id="225531704">
          <w:marLeft w:val="0"/>
          <w:marRight w:val="0"/>
          <w:marTop w:val="0"/>
          <w:marBottom w:val="0"/>
          <w:divBdr>
            <w:top w:val="none" w:sz="0" w:space="0" w:color="auto"/>
            <w:left w:val="none" w:sz="0" w:space="0" w:color="auto"/>
            <w:bottom w:val="none" w:sz="0" w:space="0" w:color="auto"/>
            <w:right w:val="none" w:sz="0" w:space="0" w:color="auto"/>
          </w:divBdr>
        </w:div>
        <w:div w:id="228616021">
          <w:marLeft w:val="0"/>
          <w:marRight w:val="0"/>
          <w:marTop w:val="0"/>
          <w:marBottom w:val="0"/>
          <w:divBdr>
            <w:top w:val="none" w:sz="0" w:space="0" w:color="auto"/>
            <w:left w:val="none" w:sz="0" w:space="0" w:color="auto"/>
            <w:bottom w:val="none" w:sz="0" w:space="0" w:color="auto"/>
            <w:right w:val="none" w:sz="0" w:space="0" w:color="auto"/>
          </w:divBdr>
        </w:div>
        <w:div w:id="238828409">
          <w:marLeft w:val="0"/>
          <w:marRight w:val="0"/>
          <w:marTop w:val="0"/>
          <w:marBottom w:val="0"/>
          <w:divBdr>
            <w:top w:val="none" w:sz="0" w:space="0" w:color="auto"/>
            <w:left w:val="none" w:sz="0" w:space="0" w:color="auto"/>
            <w:bottom w:val="none" w:sz="0" w:space="0" w:color="auto"/>
            <w:right w:val="none" w:sz="0" w:space="0" w:color="auto"/>
          </w:divBdr>
        </w:div>
        <w:div w:id="240725176">
          <w:marLeft w:val="0"/>
          <w:marRight w:val="0"/>
          <w:marTop w:val="0"/>
          <w:marBottom w:val="0"/>
          <w:divBdr>
            <w:top w:val="none" w:sz="0" w:space="0" w:color="auto"/>
            <w:left w:val="none" w:sz="0" w:space="0" w:color="auto"/>
            <w:bottom w:val="none" w:sz="0" w:space="0" w:color="auto"/>
            <w:right w:val="none" w:sz="0" w:space="0" w:color="auto"/>
          </w:divBdr>
        </w:div>
        <w:div w:id="242305172">
          <w:marLeft w:val="0"/>
          <w:marRight w:val="0"/>
          <w:marTop w:val="0"/>
          <w:marBottom w:val="0"/>
          <w:divBdr>
            <w:top w:val="none" w:sz="0" w:space="0" w:color="auto"/>
            <w:left w:val="none" w:sz="0" w:space="0" w:color="auto"/>
            <w:bottom w:val="none" w:sz="0" w:space="0" w:color="auto"/>
            <w:right w:val="none" w:sz="0" w:space="0" w:color="auto"/>
          </w:divBdr>
        </w:div>
        <w:div w:id="244190914">
          <w:marLeft w:val="0"/>
          <w:marRight w:val="0"/>
          <w:marTop w:val="0"/>
          <w:marBottom w:val="0"/>
          <w:divBdr>
            <w:top w:val="none" w:sz="0" w:space="0" w:color="auto"/>
            <w:left w:val="none" w:sz="0" w:space="0" w:color="auto"/>
            <w:bottom w:val="none" w:sz="0" w:space="0" w:color="auto"/>
            <w:right w:val="none" w:sz="0" w:space="0" w:color="auto"/>
          </w:divBdr>
        </w:div>
        <w:div w:id="249193192">
          <w:marLeft w:val="0"/>
          <w:marRight w:val="0"/>
          <w:marTop w:val="0"/>
          <w:marBottom w:val="0"/>
          <w:divBdr>
            <w:top w:val="none" w:sz="0" w:space="0" w:color="auto"/>
            <w:left w:val="none" w:sz="0" w:space="0" w:color="auto"/>
            <w:bottom w:val="none" w:sz="0" w:space="0" w:color="auto"/>
            <w:right w:val="none" w:sz="0" w:space="0" w:color="auto"/>
          </w:divBdr>
        </w:div>
        <w:div w:id="252589353">
          <w:marLeft w:val="0"/>
          <w:marRight w:val="0"/>
          <w:marTop w:val="0"/>
          <w:marBottom w:val="0"/>
          <w:divBdr>
            <w:top w:val="none" w:sz="0" w:space="0" w:color="auto"/>
            <w:left w:val="none" w:sz="0" w:space="0" w:color="auto"/>
            <w:bottom w:val="none" w:sz="0" w:space="0" w:color="auto"/>
            <w:right w:val="none" w:sz="0" w:space="0" w:color="auto"/>
          </w:divBdr>
        </w:div>
        <w:div w:id="253831776">
          <w:marLeft w:val="0"/>
          <w:marRight w:val="0"/>
          <w:marTop w:val="0"/>
          <w:marBottom w:val="0"/>
          <w:divBdr>
            <w:top w:val="none" w:sz="0" w:space="0" w:color="auto"/>
            <w:left w:val="none" w:sz="0" w:space="0" w:color="auto"/>
            <w:bottom w:val="none" w:sz="0" w:space="0" w:color="auto"/>
            <w:right w:val="none" w:sz="0" w:space="0" w:color="auto"/>
          </w:divBdr>
        </w:div>
        <w:div w:id="255747495">
          <w:marLeft w:val="0"/>
          <w:marRight w:val="0"/>
          <w:marTop w:val="0"/>
          <w:marBottom w:val="0"/>
          <w:divBdr>
            <w:top w:val="none" w:sz="0" w:space="0" w:color="auto"/>
            <w:left w:val="none" w:sz="0" w:space="0" w:color="auto"/>
            <w:bottom w:val="none" w:sz="0" w:space="0" w:color="auto"/>
            <w:right w:val="none" w:sz="0" w:space="0" w:color="auto"/>
          </w:divBdr>
        </w:div>
        <w:div w:id="256670375">
          <w:marLeft w:val="0"/>
          <w:marRight w:val="0"/>
          <w:marTop w:val="0"/>
          <w:marBottom w:val="0"/>
          <w:divBdr>
            <w:top w:val="none" w:sz="0" w:space="0" w:color="auto"/>
            <w:left w:val="none" w:sz="0" w:space="0" w:color="auto"/>
            <w:bottom w:val="none" w:sz="0" w:space="0" w:color="auto"/>
            <w:right w:val="none" w:sz="0" w:space="0" w:color="auto"/>
          </w:divBdr>
        </w:div>
        <w:div w:id="262425582">
          <w:marLeft w:val="0"/>
          <w:marRight w:val="0"/>
          <w:marTop w:val="0"/>
          <w:marBottom w:val="0"/>
          <w:divBdr>
            <w:top w:val="none" w:sz="0" w:space="0" w:color="auto"/>
            <w:left w:val="none" w:sz="0" w:space="0" w:color="auto"/>
            <w:bottom w:val="none" w:sz="0" w:space="0" w:color="auto"/>
            <w:right w:val="none" w:sz="0" w:space="0" w:color="auto"/>
          </w:divBdr>
        </w:div>
        <w:div w:id="266625041">
          <w:marLeft w:val="0"/>
          <w:marRight w:val="0"/>
          <w:marTop w:val="0"/>
          <w:marBottom w:val="0"/>
          <w:divBdr>
            <w:top w:val="none" w:sz="0" w:space="0" w:color="auto"/>
            <w:left w:val="none" w:sz="0" w:space="0" w:color="auto"/>
            <w:bottom w:val="none" w:sz="0" w:space="0" w:color="auto"/>
            <w:right w:val="none" w:sz="0" w:space="0" w:color="auto"/>
          </w:divBdr>
        </w:div>
        <w:div w:id="268438138">
          <w:marLeft w:val="0"/>
          <w:marRight w:val="0"/>
          <w:marTop w:val="0"/>
          <w:marBottom w:val="0"/>
          <w:divBdr>
            <w:top w:val="none" w:sz="0" w:space="0" w:color="auto"/>
            <w:left w:val="none" w:sz="0" w:space="0" w:color="auto"/>
            <w:bottom w:val="none" w:sz="0" w:space="0" w:color="auto"/>
            <w:right w:val="none" w:sz="0" w:space="0" w:color="auto"/>
          </w:divBdr>
        </w:div>
        <w:div w:id="271860813">
          <w:marLeft w:val="0"/>
          <w:marRight w:val="0"/>
          <w:marTop w:val="0"/>
          <w:marBottom w:val="0"/>
          <w:divBdr>
            <w:top w:val="none" w:sz="0" w:space="0" w:color="auto"/>
            <w:left w:val="none" w:sz="0" w:space="0" w:color="auto"/>
            <w:bottom w:val="none" w:sz="0" w:space="0" w:color="auto"/>
            <w:right w:val="none" w:sz="0" w:space="0" w:color="auto"/>
          </w:divBdr>
        </w:div>
        <w:div w:id="272787597">
          <w:marLeft w:val="0"/>
          <w:marRight w:val="0"/>
          <w:marTop w:val="0"/>
          <w:marBottom w:val="0"/>
          <w:divBdr>
            <w:top w:val="none" w:sz="0" w:space="0" w:color="auto"/>
            <w:left w:val="none" w:sz="0" w:space="0" w:color="auto"/>
            <w:bottom w:val="none" w:sz="0" w:space="0" w:color="auto"/>
            <w:right w:val="none" w:sz="0" w:space="0" w:color="auto"/>
          </w:divBdr>
        </w:div>
        <w:div w:id="275452235">
          <w:marLeft w:val="0"/>
          <w:marRight w:val="0"/>
          <w:marTop w:val="0"/>
          <w:marBottom w:val="0"/>
          <w:divBdr>
            <w:top w:val="none" w:sz="0" w:space="0" w:color="auto"/>
            <w:left w:val="none" w:sz="0" w:space="0" w:color="auto"/>
            <w:bottom w:val="none" w:sz="0" w:space="0" w:color="auto"/>
            <w:right w:val="none" w:sz="0" w:space="0" w:color="auto"/>
          </w:divBdr>
        </w:div>
        <w:div w:id="279071703">
          <w:marLeft w:val="0"/>
          <w:marRight w:val="0"/>
          <w:marTop w:val="0"/>
          <w:marBottom w:val="0"/>
          <w:divBdr>
            <w:top w:val="none" w:sz="0" w:space="0" w:color="auto"/>
            <w:left w:val="none" w:sz="0" w:space="0" w:color="auto"/>
            <w:bottom w:val="none" w:sz="0" w:space="0" w:color="auto"/>
            <w:right w:val="none" w:sz="0" w:space="0" w:color="auto"/>
          </w:divBdr>
        </w:div>
        <w:div w:id="292180402">
          <w:marLeft w:val="0"/>
          <w:marRight w:val="0"/>
          <w:marTop w:val="0"/>
          <w:marBottom w:val="0"/>
          <w:divBdr>
            <w:top w:val="none" w:sz="0" w:space="0" w:color="auto"/>
            <w:left w:val="none" w:sz="0" w:space="0" w:color="auto"/>
            <w:bottom w:val="none" w:sz="0" w:space="0" w:color="auto"/>
            <w:right w:val="none" w:sz="0" w:space="0" w:color="auto"/>
          </w:divBdr>
        </w:div>
        <w:div w:id="311956946">
          <w:marLeft w:val="0"/>
          <w:marRight w:val="0"/>
          <w:marTop w:val="0"/>
          <w:marBottom w:val="0"/>
          <w:divBdr>
            <w:top w:val="none" w:sz="0" w:space="0" w:color="auto"/>
            <w:left w:val="none" w:sz="0" w:space="0" w:color="auto"/>
            <w:bottom w:val="none" w:sz="0" w:space="0" w:color="auto"/>
            <w:right w:val="none" w:sz="0" w:space="0" w:color="auto"/>
          </w:divBdr>
        </w:div>
        <w:div w:id="318965921">
          <w:marLeft w:val="0"/>
          <w:marRight w:val="0"/>
          <w:marTop w:val="0"/>
          <w:marBottom w:val="0"/>
          <w:divBdr>
            <w:top w:val="none" w:sz="0" w:space="0" w:color="auto"/>
            <w:left w:val="none" w:sz="0" w:space="0" w:color="auto"/>
            <w:bottom w:val="none" w:sz="0" w:space="0" w:color="auto"/>
            <w:right w:val="none" w:sz="0" w:space="0" w:color="auto"/>
          </w:divBdr>
        </w:div>
        <w:div w:id="319503211">
          <w:marLeft w:val="0"/>
          <w:marRight w:val="0"/>
          <w:marTop w:val="0"/>
          <w:marBottom w:val="0"/>
          <w:divBdr>
            <w:top w:val="none" w:sz="0" w:space="0" w:color="auto"/>
            <w:left w:val="none" w:sz="0" w:space="0" w:color="auto"/>
            <w:bottom w:val="none" w:sz="0" w:space="0" w:color="auto"/>
            <w:right w:val="none" w:sz="0" w:space="0" w:color="auto"/>
          </w:divBdr>
        </w:div>
        <w:div w:id="321586802">
          <w:marLeft w:val="0"/>
          <w:marRight w:val="0"/>
          <w:marTop w:val="0"/>
          <w:marBottom w:val="0"/>
          <w:divBdr>
            <w:top w:val="none" w:sz="0" w:space="0" w:color="auto"/>
            <w:left w:val="none" w:sz="0" w:space="0" w:color="auto"/>
            <w:bottom w:val="none" w:sz="0" w:space="0" w:color="auto"/>
            <w:right w:val="none" w:sz="0" w:space="0" w:color="auto"/>
          </w:divBdr>
        </w:div>
        <w:div w:id="321662969">
          <w:marLeft w:val="0"/>
          <w:marRight w:val="0"/>
          <w:marTop w:val="0"/>
          <w:marBottom w:val="0"/>
          <w:divBdr>
            <w:top w:val="none" w:sz="0" w:space="0" w:color="auto"/>
            <w:left w:val="none" w:sz="0" w:space="0" w:color="auto"/>
            <w:bottom w:val="none" w:sz="0" w:space="0" w:color="auto"/>
            <w:right w:val="none" w:sz="0" w:space="0" w:color="auto"/>
          </w:divBdr>
        </w:div>
        <w:div w:id="322006523">
          <w:marLeft w:val="0"/>
          <w:marRight w:val="0"/>
          <w:marTop w:val="0"/>
          <w:marBottom w:val="0"/>
          <w:divBdr>
            <w:top w:val="none" w:sz="0" w:space="0" w:color="auto"/>
            <w:left w:val="none" w:sz="0" w:space="0" w:color="auto"/>
            <w:bottom w:val="none" w:sz="0" w:space="0" w:color="auto"/>
            <w:right w:val="none" w:sz="0" w:space="0" w:color="auto"/>
          </w:divBdr>
        </w:div>
        <w:div w:id="327245496">
          <w:marLeft w:val="0"/>
          <w:marRight w:val="0"/>
          <w:marTop w:val="0"/>
          <w:marBottom w:val="0"/>
          <w:divBdr>
            <w:top w:val="none" w:sz="0" w:space="0" w:color="auto"/>
            <w:left w:val="none" w:sz="0" w:space="0" w:color="auto"/>
            <w:bottom w:val="none" w:sz="0" w:space="0" w:color="auto"/>
            <w:right w:val="none" w:sz="0" w:space="0" w:color="auto"/>
          </w:divBdr>
        </w:div>
        <w:div w:id="327487985">
          <w:marLeft w:val="0"/>
          <w:marRight w:val="0"/>
          <w:marTop w:val="0"/>
          <w:marBottom w:val="0"/>
          <w:divBdr>
            <w:top w:val="none" w:sz="0" w:space="0" w:color="auto"/>
            <w:left w:val="none" w:sz="0" w:space="0" w:color="auto"/>
            <w:bottom w:val="none" w:sz="0" w:space="0" w:color="auto"/>
            <w:right w:val="none" w:sz="0" w:space="0" w:color="auto"/>
          </w:divBdr>
        </w:div>
        <w:div w:id="333915793">
          <w:marLeft w:val="0"/>
          <w:marRight w:val="0"/>
          <w:marTop w:val="0"/>
          <w:marBottom w:val="0"/>
          <w:divBdr>
            <w:top w:val="none" w:sz="0" w:space="0" w:color="auto"/>
            <w:left w:val="none" w:sz="0" w:space="0" w:color="auto"/>
            <w:bottom w:val="none" w:sz="0" w:space="0" w:color="auto"/>
            <w:right w:val="none" w:sz="0" w:space="0" w:color="auto"/>
          </w:divBdr>
        </w:div>
        <w:div w:id="334845871">
          <w:marLeft w:val="0"/>
          <w:marRight w:val="0"/>
          <w:marTop w:val="0"/>
          <w:marBottom w:val="0"/>
          <w:divBdr>
            <w:top w:val="none" w:sz="0" w:space="0" w:color="auto"/>
            <w:left w:val="none" w:sz="0" w:space="0" w:color="auto"/>
            <w:bottom w:val="none" w:sz="0" w:space="0" w:color="auto"/>
            <w:right w:val="none" w:sz="0" w:space="0" w:color="auto"/>
          </w:divBdr>
        </w:div>
        <w:div w:id="338898105">
          <w:marLeft w:val="0"/>
          <w:marRight w:val="0"/>
          <w:marTop w:val="0"/>
          <w:marBottom w:val="0"/>
          <w:divBdr>
            <w:top w:val="none" w:sz="0" w:space="0" w:color="auto"/>
            <w:left w:val="none" w:sz="0" w:space="0" w:color="auto"/>
            <w:bottom w:val="none" w:sz="0" w:space="0" w:color="auto"/>
            <w:right w:val="none" w:sz="0" w:space="0" w:color="auto"/>
          </w:divBdr>
        </w:div>
        <w:div w:id="339087845">
          <w:marLeft w:val="0"/>
          <w:marRight w:val="0"/>
          <w:marTop w:val="0"/>
          <w:marBottom w:val="0"/>
          <w:divBdr>
            <w:top w:val="none" w:sz="0" w:space="0" w:color="auto"/>
            <w:left w:val="none" w:sz="0" w:space="0" w:color="auto"/>
            <w:bottom w:val="none" w:sz="0" w:space="0" w:color="auto"/>
            <w:right w:val="none" w:sz="0" w:space="0" w:color="auto"/>
          </w:divBdr>
        </w:div>
        <w:div w:id="345602211">
          <w:marLeft w:val="0"/>
          <w:marRight w:val="0"/>
          <w:marTop w:val="0"/>
          <w:marBottom w:val="0"/>
          <w:divBdr>
            <w:top w:val="none" w:sz="0" w:space="0" w:color="auto"/>
            <w:left w:val="none" w:sz="0" w:space="0" w:color="auto"/>
            <w:bottom w:val="none" w:sz="0" w:space="0" w:color="auto"/>
            <w:right w:val="none" w:sz="0" w:space="0" w:color="auto"/>
          </w:divBdr>
        </w:div>
        <w:div w:id="348988207">
          <w:marLeft w:val="0"/>
          <w:marRight w:val="0"/>
          <w:marTop w:val="0"/>
          <w:marBottom w:val="0"/>
          <w:divBdr>
            <w:top w:val="none" w:sz="0" w:space="0" w:color="auto"/>
            <w:left w:val="none" w:sz="0" w:space="0" w:color="auto"/>
            <w:bottom w:val="none" w:sz="0" w:space="0" w:color="auto"/>
            <w:right w:val="none" w:sz="0" w:space="0" w:color="auto"/>
          </w:divBdr>
        </w:div>
        <w:div w:id="349261838">
          <w:marLeft w:val="0"/>
          <w:marRight w:val="0"/>
          <w:marTop w:val="0"/>
          <w:marBottom w:val="0"/>
          <w:divBdr>
            <w:top w:val="none" w:sz="0" w:space="0" w:color="auto"/>
            <w:left w:val="none" w:sz="0" w:space="0" w:color="auto"/>
            <w:bottom w:val="none" w:sz="0" w:space="0" w:color="auto"/>
            <w:right w:val="none" w:sz="0" w:space="0" w:color="auto"/>
          </w:divBdr>
        </w:div>
        <w:div w:id="350687446">
          <w:marLeft w:val="0"/>
          <w:marRight w:val="0"/>
          <w:marTop w:val="0"/>
          <w:marBottom w:val="0"/>
          <w:divBdr>
            <w:top w:val="none" w:sz="0" w:space="0" w:color="auto"/>
            <w:left w:val="none" w:sz="0" w:space="0" w:color="auto"/>
            <w:bottom w:val="none" w:sz="0" w:space="0" w:color="auto"/>
            <w:right w:val="none" w:sz="0" w:space="0" w:color="auto"/>
          </w:divBdr>
        </w:div>
        <w:div w:id="351684674">
          <w:marLeft w:val="0"/>
          <w:marRight w:val="0"/>
          <w:marTop w:val="0"/>
          <w:marBottom w:val="0"/>
          <w:divBdr>
            <w:top w:val="none" w:sz="0" w:space="0" w:color="auto"/>
            <w:left w:val="none" w:sz="0" w:space="0" w:color="auto"/>
            <w:bottom w:val="none" w:sz="0" w:space="0" w:color="auto"/>
            <w:right w:val="none" w:sz="0" w:space="0" w:color="auto"/>
          </w:divBdr>
        </w:div>
        <w:div w:id="355499535">
          <w:marLeft w:val="0"/>
          <w:marRight w:val="0"/>
          <w:marTop w:val="0"/>
          <w:marBottom w:val="0"/>
          <w:divBdr>
            <w:top w:val="none" w:sz="0" w:space="0" w:color="auto"/>
            <w:left w:val="none" w:sz="0" w:space="0" w:color="auto"/>
            <w:bottom w:val="none" w:sz="0" w:space="0" w:color="auto"/>
            <w:right w:val="none" w:sz="0" w:space="0" w:color="auto"/>
          </w:divBdr>
        </w:div>
        <w:div w:id="359167891">
          <w:marLeft w:val="0"/>
          <w:marRight w:val="0"/>
          <w:marTop w:val="0"/>
          <w:marBottom w:val="0"/>
          <w:divBdr>
            <w:top w:val="none" w:sz="0" w:space="0" w:color="auto"/>
            <w:left w:val="none" w:sz="0" w:space="0" w:color="auto"/>
            <w:bottom w:val="none" w:sz="0" w:space="0" w:color="auto"/>
            <w:right w:val="none" w:sz="0" w:space="0" w:color="auto"/>
          </w:divBdr>
        </w:div>
        <w:div w:id="359864297">
          <w:marLeft w:val="0"/>
          <w:marRight w:val="0"/>
          <w:marTop w:val="0"/>
          <w:marBottom w:val="0"/>
          <w:divBdr>
            <w:top w:val="none" w:sz="0" w:space="0" w:color="auto"/>
            <w:left w:val="none" w:sz="0" w:space="0" w:color="auto"/>
            <w:bottom w:val="none" w:sz="0" w:space="0" w:color="auto"/>
            <w:right w:val="none" w:sz="0" w:space="0" w:color="auto"/>
          </w:divBdr>
        </w:div>
        <w:div w:id="361319064">
          <w:marLeft w:val="0"/>
          <w:marRight w:val="0"/>
          <w:marTop w:val="0"/>
          <w:marBottom w:val="0"/>
          <w:divBdr>
            <w:top w:val="none" w:sz="0" w:space="0" w:color="auto"/>
            <w:left w:val="none" w:sz="0" w:space="0" w:color="auto"/>
            <w:bottom w:val="none" w:sz="0" w:space="0" w:color="auto"/>
            <w:right w:val="none" w:sz="0" w:space="0" w:color="auto"/>
          </w:divBdr>
        </w:div>
        <w:div w:id="362024812">
          <w:marLeft w:val="0"/>
          <w:marRight w:val="0"/>
          <w:marTop w:val="0"/>
          <w:marBottom w:val="0"/>
          <w:divBdr>
            <w:top w:val="none" w:sz="0" w:space="0" w:color="auto"/>
            <w:left w:val="none" w:sz="0" w:space="0" w:color="auto"/>
            <w:bottom w:val="none" w:sz="0" w:space="0" w:color="auto"/>
            <w:right w:val="none" w:sz="0" w:space="0" w:color="auto"/>
          </w:divBdr>
        </w:div>
        <w:div w:id="378091917">
          <w:marLeft w:val="0"/>
          <w:marRight w:val="0"/>
          <w:marTop w:val="0"/>
          <w:marBottom w:val="0"/>
          <w:divBdr>
            <w:top w:val="none" w:sz="0" w:space="0" w:color="auto"/>
            <w:left w:val="none" w:sz="0" w:space="0" w:color="auto"/>
            <w:bottom w:val="none" w:sz="0" w:space="0" w:color="auto"/>
            <w:right w:val="none" w:sz="0" w:space="0" w:color="auto"/>
          </w:divBdr>
        </w:div>
        <w:div w:id="379130880">
          <w:marLeft w:val="0"/>
          <w:marRight w:val="0"/>
          <w:marTop w:val="0"/>
          <w:marBottom w:val="0"/>
          <w:divBdr>
            <w:top w:val="none" w:sz="0" w:space="0" w:color="auto"/>
            <w:left w:val="none" w:sz="0" w:space="0" w:color="auto"/>
            <w:bottom w:val="none" w:sz="0" w:space="0" w:color="auto"/>
            <w:right w:val="none" w:sz="0" w:space="0" w:color="auto"/>
          </w:divBdr>
        </w:div>
        <w:div w:id="380398996">
          <w:marLeft w:val="0"/>
          <w:marRight w:val="0"/>
          <w:marTop w:val="0"/>
          <w:marBottom w:val="0"/>
          <w:divBdr>
            <w:top w:val="none" w:sz="0" w:space="0" w:color="auto"/>
            <w:left w:val="none" w:sz="0" w:space="0" w:color="auto"/>
            <w:bottom w:val="none" w:sz="0" w:space="0" w:color="auto"/>
            <w:right w:val="none" w:sz="0" w:space="0" w:color="auto"/>
          </w:divBdr>
        </w:div>
        <w:div w:id="382795788">
          <w:marLeft w:val="0"/>
          <w:marRight w:val="0"/>
          <w:marTop w:val="0"/>
          <w:marBottom w:val="0"/>
          <w:divBdr>
            <w:top w:val="none" w:sz="0" w:space="0" w:color="auto"/>
            <w:left w:val="none" w:sz="0" w:space="0" w:color="auto"/>
            <w:bottom w:val="none" w:sz="0" w:space="0" w:color="auto"/>
            <w:right w:val="none" w:sz="0" w:space="0" w:color="auto"/>
          </w:divBdr>
        </w:div>
        <w:div w:id="387415392">
          <w:marLeft w:val="0"/>
          <w:marRight w:val="0"/>
          <w:marTop w:val="0"/>
          <w:marBottom w:val="0"/>
          <w:divBdr>
            <w:top w:val="none" w:sz="0" w:space="0" w:color="auto"/>
            <w:left w:val="none" w:sz="0" w:space="0" w:color="auto"/>
            <w:bottom w:val="none" w:sz="0" w:space="0" w:color="auto"/>
            <w:right w:val="none" w:sz="0" w:space="0" w:color="auto"/>
          </w:divBdr>
        </w:div>
        <w:div w:id="396513251">
          <w:marLeft w:val="0"/>
          <w:marRight w:val="0"/>
          <w:marTop w:val="0"/>
          <w:marBottom w:val="0"/>
          <w:divBdr>
            <w:top w:val="none" w:sz="0" w:space="0" w:color="auto"/>
            <w:left w:val="none" w:sz="0" w:space="0" w:color="auto"/>
            <w:bottom w:val="none" w:sz="0" w:space="0" w:color="auto"/>
            <w:right w:val="none" w:sz="0" w:space="0" w:color="auto"/>
          </w:divBdr>
        </w:div>
        <w:div w:id="397871773">
          <w:marLeft w:val="0"/>
          <w:marRight w:val="0"/>
          <w:marTop w:val="0"/>
          <w:marBottom w:val="0"/>
          <w:divBdr>
            <w:top w:val="none" w:sz="0" w:space="0" w:color="auto"/>
            <w:left w:val="none" w:sz="0" w:space="0" w:color="auto"/>
            <w:bottom w:val="none" w:sz="0" w:space="0" w:color="auto"/>
            <w:right w:val="none" w:sz="0" w:space="0" w:color="auto"/>
          </w:divBdr>
        </w:div>
        <w:div w:id="398599105">
          <w:marLeft w:val="0"/>
          <w:marRight w:val="0"/>
          <w:marTop w:val="0"/>
          <w:marBottom w:val="0"/>
          <w:divBdr>
            <w:top w:val="none" w:sz="0" w:space="0" w:color="auto"/>
            <w:left w:val="none" w:sz="0" w:space="0" w:color="auto"/>
            <w:bottom w:val="none" w:sz="0" w:space="0" w:color="auto"/>
            <w:right w:val="none" w:sz="0" w:space="0" w:color="auto"/>
          </w:divBdr>
        </w:div>
        <w:div w:id="404038304">
          <w:marLeft w:val="0"/>
          <w:marRight w:val="0"/>
          <w:marTop w:val="0"/>
          <w:marBottom w:val="0"/>
          <w:divBdr>
            <w:top w:val="none" w:sz="0" w:space="0" w:color="auto"/>
            <w:left w:val="none" w:sz="0" w:space="0" w:color="auto"/>
            <w:bottom w:val="none" w:sz="0" w:space="0" w:color="auto"/>
            <w:right w:val="none" w:sz="0" w:space="0" w:color="auto"/>
          </w:divBdr>
        </w:div>
        <w:div w:id="412288043">
          <w:marLeft w:val="0"/>
          <w:marRight w:val="0"/>
          <w:marTop w:val="0"/>
          <w:marBottom w:val="0"/>
          <w:divBdr>
            <w:top w:val="none" w:sz="0" w:space="0" w:color="auto"/>
            <w:left w:val="none" w:sz="0" w:space="0" w:color="auto"/>
            <w:bottom w:val="none" w:sz="0" w:space="0" w:color="auto"/>
            <w:right w:val="none" w:sz="0" w:space="0" w:color="auto"/>
          </w:divBdr>
        </w:div>
        <w:div w:id="425931207">
          <w:marLeft w:val="0"/>
          <w:marRight w:val="0"/>
          <w:marTop w:val="0"/>
          <w:marBottom w:val="0"/>
          <w:divBdr>
            <w:top w:val="none" w:sz="0" w:space="0" w:color="auto"/>
            <w:left w:val="none" w:sz="0" w:space="0" w:color="auto"/>
            <w:bottom w:val="none" w:sz="0" w:space="0" w:color="auto"/>
            <w:right w:val="none" w:sz="0" w:space="0" w:color="auto"/>
          </w:divBdr>
        </w:div>
        <w:div w:id="434717193">
          <w:marLeft w:val="0"/>
          <w:marRight w:val="0"/>
          <w:marTop w:val="0"/>
          <w:marBottom w:val="0"/>
          <w:divBdr>
            <w:top w:val="none" w:sz="0" w:space="0" w:color="auto"/>
            <w:left w:val="none" w:sz="0" w:space="0" w:color="auto"/>
            <w:bottom w:val="none" w:sz="0" w:space="0" w:color="auto"/>
            <w:right w:val="none" w:sz="0" w:space="0" w:color="auto"/>
          </w:divBdr>
        </w:div>
        <w:div w:id="435517300">
          <w:marLeft w:val="0"/>
          <w:marRight w:val="0"/>
          <w:marTop w:val="0"/>
          <w:marBottom w:val="0"/>
          <w:divBdr>
            <w:top w:val="none" w:sz="0" w:space="0" w:color="auto"/>
            <w:left w:val="none" w:sz="0" w:space="0" w:color="auto"/>
            <w:bottom w:val="none" w:sz="0" w:space="0" w:color="auto"/>
            <w:right w:val="none" w:sz="0" w:space="0" w:color="auto"/>
          </w:divBdr>
        </w:div>
        <w:div w:id="436826439">
          <w:marLeft w:val="0"/>
          <w:marRight w:val="0"/>
          <w:marTop w:val="0"/>
          <w:marBottom w:val="0"/>
          <w:divBdr>
            <w:top w:val="none" w:sz="0" w:space="0" w:color="auto"/>
            <w:left w:val="none" w:sz="0" w:space="0" w:color="auto"/>
            <w:bottom w:val="none" w:sz="0" w:space="0" w:color="auto"/>
            <w:right w:val="none" w:sz="0" w:space="0" w:color="auto"/>
          </w:divBdr>
        </w:div>
        <w:div w:id="439108468">
          <w:marLeft w:val="0"/>
          <w:marRight w:val="0"/>
          <w:marTop w:val="0"/>
          <w:marBottom w:val="0"/>
          <w:divBdr>
            <w:top w:val="none" w:sz="0" w:space="0" w:color="auto"/>
            <w:left w:val="none" w:sz="0" w:space="0" w:color="auto"/>
            <w:bottom w:val="none" w:sz="0" w:space="0" w:color="auto"/>
            <w:right w:val="none" w:sz="0" w:space="0" w:color="auto"/>
          </w:divBdr>
        </w:div>
        <w:div w:id="439878257">
          <w:marLeft w:val="0"/>
          <w:marRight w:val="0"/>
          <w:marTop w:val="0"/>
          <w:marBottom w:val="0"/>
          <w:divBdr>
            <w:top w:val="none" w:sz="0" w:space="0" w:color="auto"/>
            <w:left w:val="none" w:sz="0" w:space="0" w:color="auto"/>
            <w:bottom w:val="none" w:sz="0" w:space="0" w:color="auto"/>
            <w:right w:val="none" w:sz="0" w:space="0" w:color="auto"/>
          </w:divBdr>
        </w:div>
        <w:div w:id="443501385">
          <w:marLeft w:val="0"/>
          <w:marRight w:val="0"/>
          <w:marTop w:val="0"/>
          <w:marBottom w:val="0"/>
          <w:divBdr>
            <w:top w:val="none" w:sz="0" w:space="0" w:color="auto"/>
            <w:left w:val="none" w:sz="0" w:space="0" w:color="auto"/>
            <w:bottom w:val="none" w:sz="0" w:space="0" w:color="auto"/>
            <w:right w:val="none" w:sz="0" w:space="0" w:color="auto"/>
          </w:divBdr>
        </w:div>
        <w:div w:id="443547962">
          <w:marLeft w:val="0"/>
          <w:marRight w:val="0"/>
          <w:marTop w:val="0"/>
          <w:marBottom w:val="0"/>
          <w:divBdr>
            <w:top w:val="none" w:sz="0" w:space="0" w:color="auto"/>
            <w:left w:val="none" w:sz="0" w:space="0" w:color="auto"/>
            <w:bottom w:val="none" w:sz="0" w:space="0" w:color="auto"/>
            <w:right w:val="none" w:sz="0" w:space="0" w:color="auto"/>
          </w:divBdr>
        </w:div>
        <w:div w:id="449593970">
          <w:marLeft w:val="0"/>
          <w:marRight w:val="0"/>
          <w:marTop w:val="0"/>
          <w:marBottom w:val="0"/>
          <w:divBdr>
            <w:top w:val="none" w:sz="0" w:space="0" w:color="auto"/>
            <w:left w:val="none" w:sz="0" w:space="0" w:color="auto"/>
            <w:bottom w:val="none" w:sz="0" w:space="0" w:color="auto"/>
            <w:right w:val="none" w:sz="0" w:space="0" w:color="auto"/>
          </w:divBdr>
        </w:div>
        <w:div w:id="454911813">
          <w:marLeft w:val="0"/>
          <w:marRight w:val="0"/>
          <w:marTop w:val="0"/>
          <w:marBottom w:val="0"/>
          <w:divBdr>
            <w:top w:val="none" w:sz="0" w:space="0" w:color="auto"/>
            <w:left w:val="none" w:sz="0" w:space="0" w:color="auto"/>
            <w:bottom w:val="none" w:sz="0" w:space="0" w:color="auto"/>
            <w:right w:val="none" w:sz="0" w:space="0" w:color="auto"/>
          </w:divBdr>
        </w:div>
        <w:div w:id="455367900">
          <w:marLeft w:val="0"/>
          <w:marRight w:val="0"/>
          <w:marTop w:val="0"/>
          <w:marBottom w:val="0"/>
          <w:divBdr>
            <w:top w:val="none" w:sz="0" w:space="0" w:color="auto"/>
            <w:left w:val="none" w:sz="0" w:space="0" w:color="auto"/>
            <w:bottom w:val="none" w:sz="0" w:space="0" w:color="auto"/>
            <w:right w:val="none" w:sz="0" w:space="0" w:color="auto"/>
          </w:divBdr>
        </w:div>
        <w:div w:id="461967209">
          <w:marLeft w:val="0"/>
          <w:marRight w:val="0"/>
          <w:marTop w:val="0"/>
          <w:marBottom w:val="0"/>
          <w:divBdr>
            <w:top w:val="none" w:sz="0" w:space="0" w:color="auto"/>
            <w:left w:val="none" w:sz="0" w:space="0" w:color="auto"/>
            <w:bottom w:val="none" w:sz="0" w:space="0" w:color="auto"/>
            <w:right w:val="none" w:sz="0" w:space="0" w:color="auto"/>
          </w:divBdr>
        </w:div>
        <w:div w:id="462383702">
          <w:marLeft w:val="0"/>
          <w:marRight w:val="0"/>
          <w:marTop w:val="0"/>
          <w:marBottom w:val="0"/>
          <w:divBdr>
            <w:top w:val="none" w:sz="0" w:space="0" w:color="auto"/>
            <w:left w:val="none" w:sz="0" w:space="0" w:color="auto"/>
            <w:bottom w:val="none" w:sz="0" w:space="0" w:color="auto"/>
            <w:right w:val="none" w:sz="0" w:space="0" w:color="auto"/>
          </w:divBdr>
        </w:div>
        <w:div w:id="462889538">
          <w:marLeft w:val="0"/>
          <w:marRight w:val="0"/>
          <w:marTop w:val="0"/>
          <w:marBottom w:val="0"/>
          <w:divBdr>
            <w:top w:val="none" w:sz="0" w:space="0" w:color="auto"/>
            <w:left w:val="none" w:sz="0" w:space="0" w:color="auto"/>
            <w:bottom w:val="none" w:sz="0" w:space="0" w:color="auto"/>
            <w:right w:val="none" w:sz="0" w:space="0" w:color="auto"/>
          </w:divBdr>
        </w:div>
        <w:div w:id="464861024">
          <w:marLeft w:val="0"/>
          <w:marRight w:val="0"/>
          <w:marTop w:val="0"/>
          <w:marBottom w:val="0"/>
          <w:divBdr>
            <w:top w:val="none" w:sz="0" w:space="0" w:color="auto"/>
            <w:left w:val="none" w:sz="0" w:space="0" w:color="auto"/>
            <w:bottom w:val="none" w:sz="0" w:space="0" w:color="auto"/>
            <w:right w:val="none" w:sz="0" w:space="0" w:color="auto"/>
          </w:divBdr>
        </w:div>
        <w:div w:id="467095062">
          <w:marLeft w:val="0"/>
          <w:marRight w:val="0"/>
          <w:marTop w:val="0"/>
          <w:marBottom w:val="0"/>
          <w:divBdr>
            <w:top w:val="none" w:sz="0" w:space="0" w:color="auto"/>
            <w:left w:val="none" w:sz="0" w:space="0" w:color="auto"/>
            <w:bottom w:val="none" w:sz="0" w:space="0" w:color="auto"/>
            <w:right w:val="none" w:sz="0" w:space="0" w:color="auto"/>
          </w:divBdr>
        </w:div>
        <w:div w:id="470709048">
          <w:marLeft w:val="0"/>
          <w:marRight w:val="0"/>
          <w:marTop w:val="0"/>
          <w:marBottom w:val="0"/>
          <w:divBdr>
            <w:top w:val="none" w:sz="0" w:space="0" w:color="auto"/>
            <w:left w:val="none" w:sz="0" w:space="0" w:color="auto"/>
            <w:bottom w:val="none" w:sz="0" w:space="0" w:color="auto"/>
            <w:right w:val="none" w:sz="0" w:space="0" w:color="auto"/>
          </w:divBdr>
        </w:div>
        <w:div w:id="477960427">
          <w:marLeft w:val="0"/>
          <w:marRight w:val="0"/>
          <w:marTop w:val="0"/>
          <w:marBottom w:val="0"/>
          <w:divBdr>
            <w:top w:val="none" w:sz="0" w:space="0" w:color="auto"/>
            <w:left w:val="none" w:sz="0" w:space="0" w:color="auto"/>
            <w:bottom w:val="none" w:sz="0" w:space="0" w:color="auto"/>
            <w:right w:val="none" w:sz="0" w:space="0" w:color="auto"/>
          </w:divBdr>
        </w:div>
        <w:div w:id="484393895">
          <w:marLeft w:val="0"/>
          <w:marRight w:val="0"/>
          <w:marTop w:val="0"/>
          <w:marBottom w:val="0"/>
          <w:divBdr>
            <w:top w:val="none" w:sz="0" w:space="0" w:color="auto"/>
            <w:left w:val="none" w:sz="0" w:space="0" w:color="auto"/>
            <w:bottom w:val="none" w:sz="0" w:space="0" w:color="auto"/>
            <w:right w:val="none" w:sz="0" w:space="0" w:color="auto"/>
          </w:divBdr>
        </w:div>
        <w:div w:id="485322771">
          <w:marLeft w:val="0"/>
          <w:marRight w:val="0"/>
          <w:marTop w:val="0"/>
          <w:marBottom w:val="0"/>
          <w:divBdr>
            <w:top w:val="none" w:sz="0" w:space="0" w:color="auto"/>
            <w:left w:val="none" w:sz="0" w:space="0" w:color="auto"/>
            <w:bottom w:val="none" w:sz="0" w:space="0" w:color="auto"/>
            <w:right w:val="none" w:sz="0" w:space="0" w:color="auto"/>
          </w:divBdr>
        </w:div>
        <w:div w:id="488133024">
          <w:marLeft w:val="0"/>
          <w:marRight w:val="0"/>
          <w:marTop w:val="0"/>
          <w:marBottom w:val="0"/>
          <w:divBdr>
            <w:top w:val="none" w:sz="0" w:space="0" w:color="auto"/>
            <w:left w:val="none" w:sz="0" w:space="0" w:color="auto"/>
            <w:bottom w:val="none" w:sz="0" w:space="0" w:color="auto"/>
            <w:right w:val="none" w:sz="0" w:space="0" w:color="auto"/>
          </w:divBdr>
        </w:div>
        <w:div w:id="491794574">
          <w:marLeft w:val="0"/>
          <w:marRight w:val="0"/>
          <w:marTop w:val="0"/>
          <w:marBottom w:val="0"/>
          <w:divBdr>
            <w:top w:val="none" w:sz="0" w:space="0" w:color="auto"/>
            <w:left w:val="none" w:sz="0" w:space="0" w:color="auto"/>
            <w:bottom w:val="none" w:sz="0" w:space="0" w:color="auto"/>
            <w:right w:val="none" w:sz="0" w:space="0" w:color="auto"/>
          </w:divBdr>
        </w:div>
        <w:div w:id="500974637">
          <w:marLeft w:val="0"/>
          <w:marRight w:val="0"/>
          <w:marTop w:val="0"/>
          <w:marBottom w:val="0"/>
          <w:divBdr>
            <w:top w:val="none" w:sz="0" w:space="0" w:color="auto"/>
            <w:left w:val="none" w:sz="0" w:space="0" w:color="auto"/>
            <w:bottom w:val="none" w:sz="0" w:space="0" w:color="auto"/>
            <w:right w:val="none" w:sz="0" w:space="0" w:color="auto"/>
          </w:divBdr>
        </w:div>
        <w:div w:id="504247130">
          <w:marLeft w:val="0"/>
          <w:marRight w:val="0"/>
          <w:marTop w:val="0"/>
          <w:marBottom w:val="0"/>
          <w:divBdr>
            <w:top w:val="none" w:sz="0" w:space="0" w:color="auto"/>
            <w:left w:val="none" w:sz="0" w:space="0" w:color="auto"/>
            <w:bottom w:val="none" w:sz="0" w:space="0" w:color="auto"/>
            <w:right w:val="none" w:sz="0" w:space="0" w:color="auto"/>
          </w:divBdr>
        </w:div>
        <w:div w:id="511333929">
          <w:marLeft w:val="0"/>
          <w:marRight w:val="0"/>
          <w:marTop w:val="0"/>
          <w:marBottom w:val="0"/>
          <w:divBdr>
            <w:top w:val="none" w:sz="0" w:space="0" w:color="auto"/>
            <w:left w:val="none" w:sz="0" w:space="0" w:color="auto"/>
            <w:bottom w:val="none" w:sz="0" w:space="0" w:color="auto"/>
            <w:right w:val="none" w:sz="0" w:space="0" w:color="auto"/>
          </w:divBdr>
        </w:div>
        <w:div w:id="512376146">
          <w:marLeft w:val="0"/>
          <w:marRight w:val="0"/>
          <w:marTop w:val="0"/>
          <w:marBottom w:val="0"/>
          <w:divBdr>
            <w:top w:val="none" w:sz="0" w:space="0" w:color="auto"/>
            <w:left w:val="none" w:sz="0" w:space="0" w:color="auto"/>
            <w:bottom w:val="none" w:sz="0" w:space="0" w:color="auto"/>
            <w:right w:val="none" w:sz="0" w:space="0" w:color="auto"/>
          </w:divBdr>
        </w:div>
        <w:div w:id="512964510">
          <w:marLeft w:val="0"/>
          <w:marRight w:val="0"/>
          <w:marTop w:val="0"/>
          <w:marBottom w:val="0"/>
          <w:divBdr>
            <w:top w:val="none" w:sz="0" w:space="0" w:color="auto"/>
            <w:left w:val="none" w:sz="0" w:space="0" w:color="auto"/>
            <w:bottom w:val="none" w:sz="0" w:space="0" w:color="auto"/>
            <w:right w:val="none" w:sz="0" w:space="0" w:color="auto"/>
          </w:divBdr>
        </w:div>
        <w:div w:id="513618241">
          <w:marLeft w:val="0"/>
          <w:marRight w:val="0"/>
          <w:marTop w:val="0"/>
          <w:marBottom w:val="0"/>
          <w:divBdr>
            <w:top w:val="none" w:sz="0" w:space="0" w:color="auto"/>
            <w:left w:val="none" w:sz="0" w:space="0" w:color="auto"/>
            <w:bottom w:val="none" w:sz="0" w:space="0" w:color="auto"/>
            <w:right w:val="none" w:sz="0" w:space="0" w:color="auto"/>
          </w:divBdr>
        </w:div>
        <w:div w:id="515119938">
          <w:marLeft w:val="0"/>
          <w:marRight w:val="0"/>
          <w:marTop w:val="0"/>
          <w:marBottom w:val="0"/>
          <w:divBdr>
            <w:top w:val="none" w:sz="0" w:space="0" w:color="auto"/>
            <w:left w:val="none" w:sz="0" w:space="0" w:color="auto"/>
            <w:bottom w:val="none" w:sz="0" w:space="0" w:color="auto"/>
            <w:right w:val="none" w:sz="0" w:space="0" w:color="auto"/>
          </w:divBdr>
        </w:div>
        <w:div w:id="520121646">
          <w:marLeft w:val="0"/>
          <w:marRight w:val="0"/>
          <w:marTop w:val="0"/>
          <w:marBottom w:val="0"/>
          <w:divBdr>
            <w:top w:val="none" w:sz="0" w:space="0" w:color="auto"/>
            <w:left w:val="none" w:sz="0" w:space="0" w:color="auto"/>
            <w:bottom w:val="none" w:sz="0" w:space="0" w:color="auto"/>
            <w:right w:val="none" w:sz="0" w:space="0" w:color="auto"/>
          </w:divBdr>
        </w:div>
        <w:div w:id="521672072">
          <w:marLeft w:val="0"/>
          <w:marRight w:val="0"/>
          <w:marTop w:val="0"/>
          <w:marBottom w:val="0"/>
          <w:divBdr>
            <w:top w:val="none" w:sz="0" w:space="0" w:color="auto"/>
            <w:left w:val="none" w:sz="0" w:space="0" w:color="auto"/>
            <w:bottom w:val="none" w:sz="0" w:space="0" w:color="auto"/>
            <w:right w:val="none" w:sz="0" w:space="0" w:color="auto"/>
          </w:divBdr>
        </w:div>
        <w:div w:id="524025920">
          <w:marLeft w:val="0"/>
          <w:marRight w:val="0"/>
          <w:marTop w:val="0"/>
          <w:marBottom w:val="0"/>
          <w:divBdr>
            <w:top w:val="none" w:sz="0" w:space="0" w:color="auto"/>
            <w:left w:val="none" w:sz="0" w:space="0" w:color="auto"/>
            <w:bottom w:val="none" w:sz="0" w:space="0" w:color="auto"/>
            <w:right w:val="none" w:sz="0" w:space="0" w:color="auto"/>
          </w:divBdr>
        </w:div>
        <w:div w:id="528379284">
          <w:marLeft w:val="0"/>
          <w:marRight w:val="0"/>
          <w:marTop w:val="0"/>
          <w:marBottom w:val="0"/>
          <w:divBdr>
            <w:top w:val="none" w:sz="0" w:space="0" w:color="auto"/>
            <w:left w:val="none" w:sz="0" w:space="0" w:color="auto"/>
            <w:bottom w:val="none" w:sz="0" w:space="0" w:color="auto"/>
            <w:right w:val="none" w:sz="0" w:space="0" w:color="auto"/>
          </w:divBdr>
        </w:div>
        <w:div w:id="532690059">
          <w:marLeft w:val="0"/>
          <w:marRight w:val="0"/>
          <w:marTop w:val="0"/>
          <w:marBottom w:val="0"/>
          <w:divBdr>
            <w:top w:val="none" w:sz="0" w:space="0" w:color="auto"/>
            <w:left w:val="none" w:sz="0" w:space="0" w:color="auto"/>
            <w:bottom w:val="none" w:sz="0" w:space="0" w:color="auto"/>
            <w:right w:val="none" w:sz="0" w:space="0" w:color="auto"/>
          </w:divBdr>
        </w:div>
        <w:div w:id="533227302">
          <w:marLeft w:val="0"/>
          <w:marRight w:val="0"/>
          <w:marTop w:val="0"/>
          <w:marBottom w:val="0"/>
          <w:divBdr>
            <w:top w:val="none" w:sz="0" w:space="0" w:color="auto"/>
            <w:left w:val="none" w:sz="0" w:space="0" w:color="auto"/>
            <w:bottom w:val="none" w:sz="0" w:space="0" w:color="auto"/>
            <w:right w:val="none" w:sz="0" w:space="0" w:color="auto"/>
          </w:divBdr>
        </w:div>
        <w:div w:id="542325299">
          <w:marLeft w:val="0"/>
          <w:marRight w:val="0"/>
          <w:marTop w:val="0"/>
          <w:marBottom w:val="0"/>
          <w:divBdr>
            <w:top w:val="none" w:sz="0" w:space="0" w:color="auto"/>
            <w:left w:val="none" w:sz="0" w:space="0" w:color="auto"/>
            <w:bottom w:val="none" w:sz="0" w:space="0" w:color="auto"/>
            <w:right w:val="none" w:sz="0" w:space="0" w:color="auto"/>
          </w:divBdr>
        </w:div>
        <w:div w:id="543641356">
          <w:marLeft w:val="0"/>
          <w:marRight w:val="0"/>
          <w:marTop w:val="0"/>
          <w:marBottom w:val="0"/>
          <w:divBdr>
            <w:top w:val="none" w:sz="0" w:space="0" w:color="auto"/>
            <w:left w:val="none" w:sz="0" w:space="0" w:color="auto"/>
            <w:bottom w:val="none" w:sz="0" w:space="0" w:color="auto"/>
            <w:right w:val="none" w:sz="0" w:space="0" w:color="auto"/>
          </w:divBdr>
        </w:div>
        <w:div w:id="549265730">
          <w:marLeft w:val="0"/>
          <w:marRight w:val="0"/>
          <w:marTop w:val="0"/>
          <w:marBottom w:val="0"/>
          <w:divBdr>
            <w:top w:val="none" w:sz="0" w:space="0" w:color="auto"/>
            <w:left w:val="none" w:sz="0" w:space="0" w:color="auto"/>
            <w:bottom w:val="none" w:sz="0" w:space="0" w:color="auto"/>
            <w:right w:val="none" w:sz="0" w:space="0" w:color="auto"/>
          </w:divBdr>
        </w:div>
        <w:div w:id="551161241">
          <w:marLeft w:val="0"/>
          <w:marRight w:val="0"/>
          <w:marTop w:val="0"/>
          <w:marBottom w:val="0"/>
          <w:divBdr>
            <w:top w:val="none" w:sz="0" w:space="0" w:color="auto"/>
            <w:left w:val="none" w:sz="0" w:space="0" w:color="auto"/>
            <w:bottom w:val="none" w:sz="0" w:space="0" w:color="auto"/>
            <w:right w:val="none" w:sz="0" w:space="0" w:color="auto"/>
          </w:divBdr>
        </w:div>
        <w:div w:id="562446288">
          <w:marLeft w:val="0"/>
          <w:marRight w:val="0"/>
          <w:marTop w:val="0"/>
          <w:marBottom w:val="0"/>
          <w:divBdr>
            <w:top w:val="none" w:sz="0" w:space="0" w:color="auto"/>
            <w:left w:val="none" w:sz="0" w:space="0" w:color="auto"/>
            <w:bottom w:val="none" w:sz="0" w:space="0" w:color="auto"/>
            <w:right w:val="none" w:sz="0" w:space="0" w:color="auto"/>
          </w:divBdr>
        </w:div>
        <w:div w:id="563373566">
          <w:marLeft w:val="0"/>
          <w:marRight w:val="0"/>
          <w:marTop w:val="0"/>
          <w:marBottom w:val="0"/>
          <w:divBdr>
            <w:top w:val="none" w:sz="0" w:space="0" w:color="auto"/>
            <w:left w:val="none" w:sz="0" w:space="0" w:color="auto"/>
            <w:bottom w:val="none" w:sz="0" w:space="0" w:color="auto"/>
            <w:right w:val="none" w:sz="0" w:space="0" w:color="auto"/>
          </w:divBdr>
        </w:div>
        <w:div w:id="565608171">
          <w:marLeft w:val="0"/>
          <w:marRight w:val="0"/>
          <w:marTop w:val="0"/>
          <w:marBottom w:val="0"/>
          <w:divBdr>
            <w:top w:val="none" w:sz="0" w:space="0" w:color="auto"/>
            <w:left w:val="none" w:sz="0" w:space="0" w:color="auto"/>
            <w:bottom w:val="none" w:sz="0" w:space="0" w:color="auto"/>
            <w:right w:val="none" w:sz="0" w:space="0" w:color="auto"/>
          </w:divBdr>
        </w:div>
        <w:div w:id="569585590">
          <w:marLeft w:val="0"/>
          <w:marRight w:val="0"/>
          <w:marTop w:val="0"/>
          <w:marBottom w:val="0"/>
          <w:divBdr>
            <w:top w:val="none" w:sz="0" w:space="0" w:color="auto"/>
            <w:left w:val="none" w:sz="0" w:space="0" w:color="auto"/>
            <w:bottom w:val="none" w:sz="0" w:space="0" w:color="auto"/>
            <w:right w:val="none" w:sz="0" w:space="0" w:color="auto"/>
          </w:divBdr>
        </w:div>
        <w:div w:id="572155582">
          <w:marLeft w:val="0"/>
          <w:marRight w:val="0"/>
          <w:marTop w:val="0"/>
          <w:marBottom w:val="0"/>
          <w:divBdr>
            <w:top w:val="none" w:sz="0" w:space="0" w:color="auto"/>
            <w:left w:val="none" w:sz="0" w:space="0" w:color="auto"/>
            <w:bottom w:val="none" w:sz="0" w:space="0" w:color="auto"/>
            <w:right w:val="none" w:sz="0" w:space="0" w:color="auto"/>
          </w:divBdr>
        </w:div>
        <w:div w:id="574165597">
          <w:marLeft w:val="0"/>
          <w:marRight w:val="0"/>
          <w:marTop w:val="0"/>
          <w:marBottom w:val="0"/>
          <w:divBdr>
            <w:top w:val="none" w:sz="0" w:space="0" w:color="auto"/>
            <w:left w:val="none" w:sz="0" w:space="0" w:color="auto"/>
            <w:bottom w:val="none" w:sz="0" w:space="0" w:color="auto"/>
            <w:right w:val="none" w:sz="0" w:space="0" w:color="auto"/>
          </w:divBdr>
        </w:div>
        <w:div w:id="582765959">
          <w:marLeft w:val="0"/>
          <w:marRight w:val="0"/>
          <w:marTop w:val="0"/>
          <w:marBottom w:val="0"/>
          <w:divBdr>
            <w:top w:val="none" w:sz="0" w:space="0" w:color="auto"/>
            <w:left w:val="none" w:sz="0" w:space="0" w:color="auto"/>
            <w:bottom w:val="none" w:sz="0" w:space="0" w:color="auto"/>
            <w:right w:val="none" w:sz="0" w:space="0" w:color="auto"/>
          </w:divBdr>
        </w:div>
        <w:div w:id="585653065">
          <w:marLeft w:val="0"/>
          <w:marRight w:val="0"/>
          <w:marTop w:val="0"/>
          <w:marBottom w:val="0"/>
          <w:divBdr>
            <w:top w:val="none" w:sz="0" w:space="0" w:color="auto"/>
            <w:left w:val="none" w:sz="0" w:space="0" w:color="auto"/>
            <w:bottom w:val="none" w:sz="0" w:space="0" w:color="auto"/>
            <w:right w:val="none" w:sz="0" w:space="0" w:color="auto"/>
          </w:divBdr>
        </w:div>
        <w:div w:id="589434709">
          <w:marLeft w:val="0"/>
          <w:marRight w:val="0"/>
          <w:marTop w:val="0"/>
          <w:marBottom w:val="0"/>
          <w:divBdr>
            <w:top w:val="none" w:sz="0" w:space="0" w:color="auto"/>
            <w:left w:val="none" w:sz="0" w:space="0" w:color="auto"/>
            <w:bottom w:val="none" w:sz="0" w:space="0" w:color="auto"/>
            <w:right w:val="none" w:sz="0" w:space="0" w:color="auto"/>
          </w:divBdr>
        </w:div>
        <w:div w:id="589703390">
          <w:marLeft w:val="0"/>
          <w:marRight w:val="0"/>
          <w:marTop w:val="0"/>
          <w:marBottom w:val="0"/>
          <w:divBdr>
            <w:top w:val="none" w:sz="0" w:space="0" w:color="auto"/>
            <w:left w:val="none" w:sz="0" w:space="0" w:color="auto"/>
            <w:bottom w:val="none" w:sz="0" w:space="0" w:color="auto"/>
            <w:right w:val="none" w:sz="0" w:space="0" w:color="auto"/>
          </w:divBdr>
        </w:div>
        <w:div w:id="590891491">
          <w:marLeft w:val="0"/>
          <w:marRight w:val="0"/>
          <w:marTop w:val="0"/>
          <w:marBottom w:val="0"/>
          <w:divBdr>
            <w:top w:val="none" w:sz="0" w:space="0" w:color="auto"/>
            <w:left w:val="none" w:sz="0" w:space="0" w:color="auto"/>
            <w:bottom w:val="none" w:sz="0" w:space="0" w:color="auto"/>
            <w:right w:val="none" w:sz="0" w:space="0" w:color="auto"/>
          </w:divBdr>
        </w:div>
        <w:div w:id="592976143">
          <w:marLeft w:val="0"/>
          <w:marRight w:val="0"/>
          <w:marTop w:val="0"/>
          <w:marBottom w:val="0"/>
          <w:divBdr>
            <w:top w:val="none" w:sz="0" w:space="0" w:color="auto"/>
            <w:left w:val="none" w:sz="0" w:space="0" w:color="auto"/>
            <w:bottom w:val="none" w:sz="0" w:space="0" w:color="auto"/>
            <w:right w:val="none" w:sz="0" w:space="0" w:color="auto"/>
          </w:divBdr>
        </w:div>
        <w:div w:id="607391492">
          <w:marLeft w:val="0"/>
          <w:marRight w:val="0"/>
          <w:marTop w:val="0"/>
          <w:marBottom w:val="0"/>
          <w:divBdr>
            <w:top w:val="none" w:sz="0" w:space="0" w:color="auto"/>
            <w:left w:val="none" w:sz="0" w:space="0" w:color="auto"/>
            <w:bottom w:val="none" w:sz="0" w:space="0" w:color="auto"/>
            <w:right w:val="none" w:sz="0" w:space="0" w:color="auto"/>
          </w:divBdr>
        </w:div>
        <w:div w:id="611597987">
          <w:marLeft w:val="0"/>
          <w:marRight w:val="0"/>
          <w:marTop w:val="0"/>
          <w:marBottom w:val="0"/>
          <w:divBdr>
            <w:top w:val="none" w:sz="0" w:space="0" w:color="auto"/>
            <w:left w:val="none" w:sz="0" w:space="0" w:color="auto"/>
            <w:bottom w:val="none" w:sz="0" w:space="0" w:color="auto"/>
            <w:right w:val="none" w:sz="0" w:space="0" w:color="auto"/>
          </w:divBdr>
        </w:div>
        <w:div w:id="613483306">
          <w:marLeft w:val="0"/>
          <w:marRight w:val="0"/>
          <w:marTop w:val="0"/>
          <w:marBottom w:val="0"/>
          <w:divBdr>
            <w:top w:val="none" w:sz="0" w:space="0" w:color="auto"/>
            <w:left w:val="none" w:sz="0" w:space="0" w:color="auto"/>
            <w:bottom w:val="none" w:sz="0" w:space="0" w:color="auto"/>
            <w:right w:val="none" w:sz="0" w:space="0" w:color="auto"/>
          </w:divBdr>
        </w:div>
        <w:div w:id="615798876">
          <w:marLeft w:val="0"/>
          <w:marRight w:val="0"/>
          <w:marTop w:val="0"/>
          <w:marBottom w:val="0"/>
          <w:divBdr>
            <w:top w:val="none" w:sz="0" w:space="0" w:color="auto"/>
            <w:left w:val="none" w:sz="0" w:space="0" w:color="auto"/>
            <w:bottom w:val="none" w:sz="0" w:space="0" w:color="auto"/>
            <w:right w:val="none" w:sz="0" w:space="0" w:color="auto"/>
          </w:divBdr>
        </w:div>
        <w:div w:id="615865837">
          <w:marLeft w:val="0"/>
          <w:marRight w:val="0"/>
          <w:marTop w:val="0"/>
          <w:marBottom w:val="0"/>
          <w:divBdr>
            <w:top w:val="none" w:sz="0" w:space="0" w:color="auto"/>
            <w:left w:val="none" w:sz="0" w:space="0" w:color="auto"/>
            <w:bottom w:val="none" w:sz="0" w:space="0" w:color="auto"/>
            <w:right w:val="none" w:sz="0" w:space="0" w:color="auto"/>
          </w:divBdr>
        </w:div>
        <w:div w:id="616720362">
          <w:marLeft w:val="0"/>
          <w:marRight w:val="0"/>
          <w:marTop w:val="0"/>
          <w:marBottom w:val="0"/>
          <w:divBdr>
            <w:top w:val="none" w:sz="0" w:space="0" w:color="auto"/>
            <w:left w:val="none" w:sz="0" w:space="0" w:color="auto"/>
            <w:bottom w:val="none" w:sz="0" w:space="0" w:color="auto"/>
            <w:right w:val="none" w:sz="0" w:space="0" w:color="auto"/>
          </w:divBdr>
        </w:div>
        <w:div w:id="621111215">
          <w:marLeft w:val="0"/>
          <w:marRight w:val="0"/>
          <w:marTop w:val="0"/>
          <w:marBottom w:val="0"/>
          <w:divBdr>
            <w:top w:val="none" w:sz="0" w:space="0" w:color="auto"/>
            <w:left w:val="none" w:sz="0" w:space="0" w:color="auto"/>
            <w:bottom w:val="none" w:sz="0" w:space="0" w:color="auto"/>
            <w:right w:val="none" w:sz="0" w:space="0" w:color="auto"/>
          </w:divBdr>
        </w:div>
        <w:div w:id="625549317">
          <w:marLeft w:val="0"/>
          <w:marRight w:val="0"/>
          <w:marTop w:val="0"/>
          <w:marBottom w:val="0"/>
          <w:divBdr>
            <w:top w:val="none" w:sz="0" w:space="0" w:color="auto"/>
            <w:left w:val="none" w:sz="0" w:space="0" w:color="auto"/>
            <w:bottom w:val="none" w:sz="0" w:space="0" w:color="auto"/>
            <w:right w:val="none" w:sz="0" w:space="0" w:color="auto"/>
          </w:divBdr>
        </w:div>
        <w:div w:id="626543279">
          <w:marLeft w:val="0"/>
          <w:marRight w:val="0"/>
          <w:marTop w:val="0"/>
          <w:marBottom w:val="0"/>
          <w:divBdr>
            <w:top w:val="none" w:sz="0" w:space="0" w:color="auto"/>
            <w:left w:val="none" w:sz="0" w:space="0" w:color="auto"/>
            <w:bottom w:val="none" w:sz="0" w:space="0" w:color="auto"/>
            <w:right w:val="none" w:sz="0" w:space="0" w:color="auto"/>
          </w:divBdr>
        </w:div>
        <w:div w:id="632517185">
          <w:marLeft w:val="0"/>
          <w:marRight w:val="0"/>
          <w:marTop w:val="0"/>
          <w:marBottom w:val="0"/>
          <w:divBdr>
            <w:top w:val="none" w:sz="0" w:space="0" w:color="auto"/>
            <w:left w:val="none" w:sz="0" w:space="0" w:color="auto"/>
            <w:bottom w:val="none" w:sz="0" w:space="0" w:color="auto"/>
            <w:right w:val="none" w:sz="0" w:space="0" w:color="auto"/>
          </w:divBdr>
        </w:div>
        <w:div w:id="633364351">
          <w:marLeft w:val="0"/>
          <w:marRight w:val="0"/>
          <w:marTop w:val="0"/>
          <w:marBottom w:val="0"/>
          <w:divBdr>
            <w:top w:val="none" w:sz="0" w:space="0" w:color="auto"/>
            <w:left w:val="none" w:sz="0" w:space="0" w:color="auto"/>
            <w:bottom w:val="none" w:sz="0" w:space="0" w:color="auto"/>
            <w:right w:val="none" w:sz="0" w:space="0" w:color="auto"/>
          </w:divBdr>
        </w:div>
        <w:div w:id="636103619">
          <w:marLeft w:val="0"/>
          <w:marRight w:val="0"/>
          <w:marTop w:val="0"/>
          <w:marBottom w:val="0"/>
          <w:divBdr>
            <w:top w:val="none" w:sz="0" w:space="0" w:color="auto"/>
            <w:left w:val="none" w:sz="0" w:space="0" w:color="auto"/>
            <w:bottom w:val="none" w:sz="0" w:space="0" w:color="auto"/>
            <w:right w:val="none" w:sz="0" w:space="0" w:color="auto"/>
          </w:divBdr>
        </w:div>
        <w:div w:id="638147601">
          <w:marLeft w:val="0"/>
          <w:marRight w:val="0"/>
          <w:marTop w:val="0"/>
          <w:marBottom w:val="0"/>
          <w:divBdr>
            <w:top w:val="none" w:sz="0" w:space="0" w:color="auto"/>
            <w:left w:val="none" w:sz="0" w:space="0" w:color="auto"/>
            <w:bottom w:val="none" w:sz="0" w:space="0" w:color="auto"/>
            <w:right w:val="none" w:sz="0" w:space="0" w:color="auto"/>
          </w:divBdr>
        </w:div>
        <w:div w:id="648707270">
          <w:marLeft w:val="0"/>
          <w:marRight w:val="0"/>
          <w:marTop w:val="0"/>
          <w:marBottom w:val="0"/>
          <w:divBdr>
            <w:top w:val="none" w:sz="0" w:space="0" w:color="auto"/>
            <w:left w:val="none" w:sz="0" w:space="0" w:color="auto"/>
            <w:bottom w:val="none" w:sz="0" w:space="0" w:color="auto"/>
            <w:right w:val="none" w:sz="0" w:space="0" w:color="auto"/>
          </w:divBdr>
        </w:div>
        <w:div w:id="649292638">
          <w:marLeft w:val="0"/>
          <w:marRight w:val="0"/>
          <w:marTop w:val="0"/>
          <w:marBottom w:val="0"/>
          <w:divBdr>
            <w:top w:val="none" w:sz="0" w:space="0" w:color="auto"/>
            <w:left w:val="none" w:sz="0" w:space="0" w:color="auto"/>
            <w:bottom w:val="none" w:sz="0" w:space="0" w:color="auto"/>
            <w:right w:val="none" w:sz="0" w:space="0" w:color="auto"/>
          </w:divBdr>
        </w:div>
        <w:div w:id="656614479">
          <w:marLeft w:val="0"/>
          <w:marRight w:val="0"/>
          <w:marTop w:val="0"/>
          <w:marBottom w:val="0"/>
          <w:divBdr>
            <w:top w:val="none" w:sz="0" w:space="0" w:color="auto"/>
            <w:left w:val="none" w:sz="0" w:space="0" w:color="auto"/>
            <w:bottom w:val="none" w:sz="0" w:space="0" w:color="auto"/>
            <w:right w:val="none" w:sz="0" w:space="0" w:color="auto"/>
          </w:divBdr>
        </w:div>
        <w:div w:id="669405812">
          <w:marLeft w:val="0"/>
          <w:marRight w:val="0"/>
          <w:marTop w:val="0"/>
          <w:marBottom w:val="0"/>
          <w:divBdr>
            <w:top w:val="none" w:sz="0" w:space="0" w:color="auto"/>
            <w:left w:val="none" w:sz="0" w:space="0" w:color="auto"/>
            <w:bottom w:val="none" w:sz="0" w:space="0" w:color="auto"/>
            <w:right w:val="none" w:sz="0" w:space="0" w:color="auto"/>
          </w:divBdr>
        </w:div>
        <w:div w:id="680163147">
          <w:marLeft w:val="0"/>
          <w:marRight w:val="0"/>
          <w:marTop w:val="0"/>
          <w:marBottom w:val="0"/>
          <w:divBdr>
            <w:top w:val="none" w:sz="0" w:space="0" w:color="auto"/>
            <w:left w:val="none" w:sz="0" w:space="0" w:color="auto"/>
            <w:bottom w:val="none" w:sz="0" w:space="0" w:color="auto"/>
            <w:right w:val="none" w:sz="0" w:space="0" w:color="auto"/>
          </w:divBdr>
        </w:div>
        <w:div w:id="705370881">
          <w:marLeft w:val="0"/>
          <w:marRight w:val="0"/>
          <w:marTop w:val="0"/>
          <w:marBottom w:val="0"/>
          <w:divBdr>
            <w:top w:val="none" w:sz="0" w:space="0" w:color="auto"/>
            <w:left w:val="none" w:sz="0" w:space="0" w:color="auto"/>
            <w:bottom w:val="none" w:sz="0" w:space="0" w:color="auto"/>
            <w:right w:val="none" w:sz="0" w:space="0" w:color="auto"/>
          </w:divBdr>
        </w:div>
        <w:div w:id="709886506">
          <w:marLeft w:val="0"/>
          <w:marRight w:val="0"/>
          <w:marTop w:val="0"/>
          <w:marBottom w:val="0"/>
          <w:divBdr>
            <w:top w:val="none" w:sz="0" w:space="0" w:color="auto"/>
            <w:left w:val="none" w:sz="0" w:space="0" w:color="auto"/>
            <w:bottom w:val="none" w:sz="0" w:space="0" w:color="auto"/>
            <w:right w:val="none" w:sz="0" w:space="0" w:color="auto"/>
          </w:divBdr>
        </w:div>
        <w:div w:id="712582419">
          <w:marLeft w:val="0"/>
          <w:marRight w:val="0"/>
          <w:marTop w:val="0"/>
          <w:marBottom w:val="0"/>
          <w:divBdr>
            <w:top w:val="none" w:sz="0" w:space="0" w:color="auto"/>
            <w:left w:val="none" w:sz="0" w:space="0" w:color="auto"/>
            <w:bottom w:val="none" w:sz="0" w:space="0" w:color="auto"/>
            <w:right w:val="none" w:sz="0" w:space="0" w:color="auto"/>
          </w:divBdr>
        </w:div>
        <w:div w:id="713577335">
          <w:marLeft w:val="0"/>
          <w:marRight w:val="0"/>
          <w:marTop w:val="0"/>
          <w:marBottom w:val="0"/>
          <w:divBdr>
            <w:top w:val="none" w:sz="0" w:space="0" w:color="auto"/>
            <w:left w:val="none" w:sz="0" w:space="0" w:color="auto"/>
            <w:bottom w:val="none" w:sz="0" w:space="0" w:color="auto"/>
            <w:right w:val="none" w:sz="0" w:space="0" w:color="auto"/>
          </w:divBdr>
        </w:div>
        <w:div w:id="719286384">
          <w:marLeft w:val="0"/>
          <w:marRight w:val="0"/>
          <w:marTop w:val="0"/>
          <w:marBottom w:val="0"/>
          <w:divBdr>
            <w:top w:val="none" w:sz="0" w:space="0" w:color="auto"/>
            <w:left w:val="none" w:sz="0" w:space="0" w:color="auto"/>
            <w:bottom w:val="none" w:sz="0" w:space="0" w:color="auto"/>
            <w:right w:val="none" w:sz="0" w:space="0" w:color="auto"/>
          </w:divBdr>
        </w:div>
        <w:div w:id="720207323">
          <w:marLeft w:val="0"/>
          <w:marRight w:val="0"/>
          <w:marTop w:val="0"/>
          <w:marBottom w:val="0"/>
          <w:divBdr>
            <w:top w:val="none" w:sz="0" w:space="0" w:color="auto"/>
            <w:left w:val="none" w:sz="0" w:space="0" w:color="auto"/>
            <w:bottom w:val="none" w:sz="0" w:space="0" w:color="auto"/>
            <w:right w:val="none" w:sz="0" w:space="0" w:color="auto"/>
          </w:divBdr>
        </w:div>
        <w:div w:id="724109886">
          <w:marLeft w:val="0"/>
          <w:marRight w:val="0"/>
          <w:marTop w:val="0"/>
          <w:marBottom w:val="0"/>
          <w:divBdr>
            <w:top w:val="none" w:sz="0" w:space="0" w:color="auto"/>
            <w:left w:val="none" w:sz="0" w:space="0" w:color="auto"/>
            <w:bottom w:val="none" w:sz="0" w:space="0" w:color="auto"/>
            <w:right w:val="none" w:sz="0" w:space="0" w:color="auto"/>
          </w:divBdr>
        </w:div>
        <w:div w:id="727260748">
          <w:marLeft w:val="0"/>
          <w:marRight w:val="0"/>
          <w:marTop w:val="0"/>
          <w:marBottom w:val="0"/>
          <w:divBdr>
            <w:top w:val="none" w:sz="0" w:space="0" w:color="auto"/>
            <w:left w:val="none" w:sz="0" w:space="0" w:color="auto"/>
            <w:bottom w:val="none" w:sz="0" w:space="0" w:color="auto"/>
            <w:right w:val="none" w:sz="0" w:space="0" w:color="auto"/>
          </w:divBdr>
        </w:div>
        <w:div w:id="729689844">
          <w:marLeft w:val="0"/>
          <w:marRight w:val="0"/>
          <w:marTop w:val="0"/>
          <w:marBottom w:val="0"/>
          <w:divBdr>
            <w:top w:val="none" w:sz="0" w:space="0" w:color="auto"/>
            <w:left w:val="none" w:sz="0" w:space="0" w:color="auto"/>
            <w:bottom w:val="none" w:sz="0" w:space="0" w:color="auto"/>
            <w:right w:val="none" w:sz="0" w:space="0" w:color="auto"/>
          </w:divBdr>
        </w:div>
        <w:div w:id="735904558">
          <w:marLeft w:val="0"/>
          <w:marRight w:val="0"/>
          <w:marTop w:val="0"/>
          <w:marBottom w:val="0"/>
          <w:divBdr>
            <w:top w:val="none" w:sz="0" w:space="0" w:color="auto"/>
            <w:left w:val="none" w:sz="0" w:space="0" w:color="auto"/>
            <w:bottom w:val="none" w:sz="0" w:space="0" w:color="auto"/>
            <w:right w:val="none" w:sz="0" w:space="0" w:color="auto"/>
          </w:divBdr>
        </w:div>
        <w:div w:id="736123352">
          <w:marLeft w:val="0"/>
          <w:marRight w:val="0"/>
          <w:marTop w:val="0"/>
          <w:marBottom w:val="0"/>
          <w:divBdr>
            <w:top w:val="none" w:sz="0" w:space="0" w:color="auto"/>
            <w:left w:val="none" w:sz="0" w:space="0" w:color="auto"/>
            <w:bottom w:val="none" w:sz="0" w:space="0" w:color="auto"/>
            <w:right w:val="none" w:sz="0" w:space="0" w:color="auto"/>
          </w:divBdr>
        </w:div>
        <w:div w:id="737946555">
          <w:marLeft w:val="0"/>
          <w:marRight w:val="0"/>
          <w:marTop w:val="0"/>
          <w:marBottom w:val="0"/>
          <w:divBdr>
            <w:top w:val="none" w:sz="0" w:space="0" w:color="auto"/>
            <w:left w:val="none" w:sz="0" w:space="0" w:color="auto"/>
            <w:bottom w:val="none" w:sz="0" w:space="0" w:color="auto"/>
            <w:right w:val="none" w:sz="0" w:space="0" w:color="auto"/>
          </w:divBdr>
        </w:div>
        <w:div w:id="762343366">
          <w:marLeft w:val="0"/>
          <w:marRight w:val="0"/>
          <w:marTop w:val="0"/>
          <w:marBottom w:val="0"/>
          <w:divBdr>
            <w:top w:val="none" w:sz="0" w:space="0" w:color="auto"/>
            <w:left w:val="none" w:sz="0" w:space="0" w:color="auto"/>
            <w:bottom w:val="none" w:sz="0" w:space="0" w:color="auto"/>
            <w:right w:val="none" w:sz="0" w:space="0" w:color="auto"/>
          </w:divBdr>
        </w:div>
        <w:div w:id="766997828">
          <w:marLeft w:val="0"/>
          <w:marRight w:val="0"/>
          <w:marTop w:val="0"/>
          <w:marBottom w:val="0"/>
          <w:divBdr>
            <w:top w:val="none" w:sz="0" w:space="0" w:color="auto"/>
            <w:left w:val="none" w:sz="0" w:space="0" w:color="auto"/>
            <w:bottom w:val="none" w:sz="0" w:space="0" w:color="auto"/>
            <w:right w:val="none" w:sz="0" w:space="0" w:color="auto"/>
          </w:divBdr>
        </w:div>
        <w:div w:id="768429218">
          <w:marLeft w:val="0"/>
          <w:marRight w:val="0"/>
          <w:marTop w:val="0"/>
          <w:marBottom w:val="0"/>
          <w:divBdr>
            <w:top w:val="none" w:sz="0" w:space="0" w:color="auto"/>
            <w:left w:val="none" w:sz="0" w:space="0" w:color="auto"/>
            <w:bottom w:val="none" w:sz="0" w:space="0" w:color="auto"/>
            <w:right w:val="none" w:sz="0" w:space="0" w:color="auto"/>
          </w:divBdr>
        </w:div>
        <w:div w:id="775708331">
          <w:marLeft w:val="0"/>
          <w:marRight w:val="0"/>
          <w:marTop w:val="0"/>
          <w:marBottom w:val="0"/>
          <w:divBdr>
            <w:top w:val="none" w:sz="0" w:space="0" w:color="auto"/>
            <w:left w:val="none" w:sz="0" w:space="0" w:color="auto"/>
            <w:bottom w:val="none" w:sz="0" w:space="0" w:color="auto"/>
            <w:right w:val="none" w:sz="0" w:space="0" w:color="auto"/>
          </w:divBdr>
        </w:div>
        <w:div w:id="776288088">
          <w:marLeft w:val="0"/>
          <w:marRight w:val="0"/>
          <w:marTop w:val="0"/>
          <w:marBottom w:val="0"/>
          <w:divBdr>
            <w:top w:val="none" w:sz="0" w:space="0" w:color="auto"/>
            <w:left w:val="none" w:sz="0" w:space="0" w:color="auto"/>
            <w:bottom w:val="none" w:sz="0" w:space="0" w:color="auto"/>
            <w:right w:val="none" w:sz="0" w:space="0" w:color="auto"/>
          </w:divBdr>
        </w:div>
        <w:div w:id="778723658">
          <w:marLeft w:val="0"/>
          <w:marRight w:val="0"/>
          <w:marTop w:val="0"/>
          <w:marBottom w:val="0"/>
          <w:divBdr>
            <w:top w:val="none" w:sz="0" w:space="0" w:color="auto"/>
            <w:left w:val="none" w:sz="0" w:space="0" w:color="auto"/>
            <w:bottom w:val="none" w:sz="0" w:space="0" w:color="auto"/>
            <w:right w:val="none" w:sz="0" w:space="0" w:color="auto"/>
          </w:divBdr>
        </w:div>
        <w:div w:id="782650201">
          <w:marLeft w:val="0"/>
          <w:marRight w:val="0"/>
          <w:marTop w:val="0"/>
          <w:marBottom w:val="0"/>
          <w:divBdr>
            <w:top w:val="none" w:sz="0" w:space="0" w:color="auto"/>
            <w:left w:val="none" w:sz="0" w:space="0" w:color="auto"/>
            <w:bottom w:val="none" w:sz="0" w:space="0" w:color="auto"/>
            <w:right w:val="none" w:sz="0" w:space="0" w:color="auto"/>
          </w:divBdr>
        </w:div>
        <w:div w:id="799614549">
          <w:marLeft w:val="0"/>
          <w:marRight w:val="0"/>
          <w:marTop w:val="0"/>
          <w:marBottom w:val="0"/>
          <w:divBdr>
            <w:top w:val="none" w:sz="0" w:space="0" w:color="auto"/>
            <w:left w:val="none" w:sz="0" w:space="0" w:color="auto"/>
            <w:bottom w:val="none" w:sz="0" w:space="0" w:color="auto"/>
            <w:right w:val="none" w:sz="0" w:space="0" w:color="auto"/>
          </w:divBdr>
        </w:div>
        <w:div w:id="800270296">
          <w:marLeft w:val="0"/>
          <w:marRight w:val="0"/>
          <w:marTop w:val="0"/>
          <w:marBottom w:val="0"/>
          <w:divBdr>
            <w:top w:val="none" w:sz="0" w:space="0" w:color="auto"/>
            <w:left w:val="none" w:sz="0" w:space="0" w:color="auto"/>
            <w:bottom w:val="none" w:sz="0" w:space="0" w:color="auto"/>
            <w:right w:val="none" w:sz="0" w:space="0" w:color="auto"/>
          </w:divBdr>
        </w:div>
        <w:div w:id="801844973">
          <w:marLeft w:val="0"/>
          <w:marRight w:val="0"/>
          <w:marTop w:val="0"/>
          <w:marBottom w:val="0"/>
          <w:divBdr>
            <w:top w:val="none" w:sz="0" w:space="0" w:color="auto"/>
            <w:left w:val="none" w:sz="0" w:space="0" w:color="auto"/>
            <w:bottom w:val="none" w:sz="0" w:space="0" w:color="auto"/>
            <w:right w:val="none" w:sz="0" w:space="0" w:color="auto"/>
          </w:divBdr>
        </w:div>
        <w:div w:id="804280273">
          <w:marLeft w:val="0"/>
          <w:marRight w:val="0"/>
          <w:marTop w:val="0"/>
          <w:marBottom w:val="0"/>
          <w:divBdr>
            <w:top w:val="none" w:sz="0" w:space="0" w:color="auto"/>
            <w:left w:val="none" w:sz="0" w:space="0" w:color="auto"/>
            <w:bottom w:val="none" w:sz="0" w:space="0" w:color="auto"/>
            <w:right w:val="none" w:sz="0" w:space="0" w:color="auto"/>
          </w:divBdr>
        </w:div>
        <w:div w:id="812479457">
          <w:marLeft w:val="0"/>
          <w:marRight w:val="0"/>
          <w:marTop w:val="0"/>
          <w:marBottom w:val="0"/>
          <w:divBdr>
            <w:top w:val="none" w:sz="0" w:space="0" w:color="auto"/>
            <w:left w:val="none" w:sz="0" w:space="0" w:color="auto"/>
            <w:bottom w:val="none" w:sz="0" w:space="0" w:color="auto"/>
            <w:right w:val="none" w:sz="0" w:space="0" w:color="auto"/>
          </w:divBdr>
        </w:div>
        <w:div w:id="818113306">
          <w:marLeft w:val="0"/>
          <w:marRight w:val="0"/>
          <w:marTop w:val="0"/>
          <w:marBottom w:val="0"/>
          <w:divBdr>
            <w:top w:val="none" w:sz="0" w:space="0" w:color="auto"/>
            <w:left w:val="none" w:sz="0" w:space="0" w:color="auto"/>
            <w:bottom w:val="none" w:sz="0" w:space="0" w:color="auto"/>
            <w:right w:val="none" w:sz="0" w:space="0" w:color="auto"/>
          </w:divBdr>
        </w:div>
        <w:div w:id="827477029">
          <w:marLeft w:val="0"/>
          <w:marRight w:val="0"/>
          <w:marTop w:val="0"/>
          <w:marBottom w:val="0"/>
          <w:divBdr>
            <w:top w:val="none" w:sz="0" w:space="0" w:color="auto"/>
            <w:left w:val="none" w:sz="0" w:space="0" w:color="auto"/>
            <w:bottom w:val="none" w:sz="0" w:space="0" w:color="auto"/>
            <w:right w:val="none" w:sz="0" w:space="0" w:color="auto"/>
          </w:divBdr>
        </w:div>
        <w:div w:id="827524118">
          <w:marLeft w:val="0"/>
          <w:marRight w:val="0"/>
          <w:marTop w:val="0"/>
          <w:marBottom w:val="0"/>
          <w:divBdr>
            <w:top w:val="none" w:sz="0" w:space="0" w:color="auto"/>
            <w:left w:val="none" w:sz="0" w:space="0" w:color="auto"/>
            <w:bottom w:val="none" w:sz="0" w:space="0" w:color="auto"/>
            <w:right w:val="none" w:sz="0" w:space="0" w:color="auto"/>
          </w:divBdr>
        </w:div>
        <w:div w:id="827597472">
          <w:marLeft w:val="0"/>
          <w:marRight w:val="0"/>
          <w:marTop w:val="0"/>
          <w:marBottom w:val="0"/>
          <w:divBdr>
            <w:top w:val="none" w:sz="0" w:space="0" w:color="auto"/>
            <w:left w:val="none" w:sz="0" w:space="0" w:color="auto"/>
            <w:bottom w:val="none" w:sz="0" w:space="0" w:color="auto"/>
            <w:right w:val="none" w:sz="0" w:space="0" w:color="auto"/>
          </w:divBdr>
        </w:div>
        <w:div w:id="830831169">
          <w:marLeft w:val="0"/>
          <w:marRight w:val="0"/>
          <w:marTop w:val="0"/>
          <w:marBottom w:val="0"/>
          <w:divBdr>
            <w:top w:val="none" w:sz="0" w:space="0" w:color="auto"/>
            <w:left w:val="none" w:sz="0" w:space="0" w:color="auto"/>
            <w:bottom w:val="none" w:sz="0" w:space="0" w:color="auto"/>
            <w:right w:val="none" w:sz="0" w:space="0" w:color="auto"/>
          </w:divBdr>
        </w:div>
        <w:div w:id="830950339">
          <w:marLeft w:val="0"/>
          <w:marRight w:val="0"/>
          <w:marTop w:val="0"/>
          <w:marBottom w:val="0"/>
          <w:divBdr>
            <w:top w:val="none" w:sz="0" w:space="0" w:color="auto"/>
            <w:left w:val="none" w:sz="0" w:space="0" w:color="auto"/>
            <w:bottom w:val="none" w:sz="0" w:space="0" w:color="auto"/>
            <w:right w:val="none" w:sz="0" w:space="0" w:color="auto"/>
          </w:divBdr>
        </w:div>
        <w:div w:id="834995847">
          <w:marLeft w:val="0"/>
          <w:marRight w:val="0"/>
          <w:marTop w:val="0"/>
          <w:marBottom w:val="0"/>
          <w:divBdr>
            <w:top w:val="none" w:sz="0" w:space="0" w:color="auto"/>
            <w:left w:val="none" w:sz="0" w:space="0" w:color="auto"/>
            <w:bottom w:val="none" w:sz="0" w:space="0" w:color="auto"/>
            <w:right w:val="none" w:sz="0" w:space="0" w:color="auto"/>
          </w:divBdr>
        </w:div>
        <w:div w:id="839854021">
          <w:marLeft w:val="0"/>
          <w:marRight w:val="0"/>
          <w:marTop w:val="0"/>
          <w:marBottom w:val="0"/>
          <w:divBdr>
            <w:top w:val="none" w:sz="0" w:space="0" w:color="auto"/>
            <w:left w:val="none" w:sz="0" w:space="0" w:color="auto"/>
            <w:bottom w:val="none" w:sz="0" w:space="0" w:color="auto"/>
            <w:right w:val="none" w:sz="0" w:space="0" w:color="auto"/>
          </w:divBdr>
        </w:div>
        <w:div w:id="851187539">
          <w:marLeft w:val="0"/>
          <w:marRight w:val="0"/>
          <w:marTop w:val="0"/>
          <w:marBottom w:val="0"/>
          <w:divBdr>
            <w:top w:val="none" w:sz="0" w:space="0" w:color="auto"/>
            <w:left w:val="none" w:sz="0" w:space="0" w:color="auto"/>
            <w:bottom w:val="none" w:sz="0" w:space="0" w:color="auto"/>
            <w:right w:val="none" w:sz="0" w:space="0" w:color="auto"/>
          </w:divBdr>
        </w:div>
        <w:div w:id="853496545">
          <w:marLeft w:val="0"/>
          <w:marRight w:val="0"/>
          <w:marTop w:val="0"/>
          <w:marBottom w:val="0"/>
          <w:divBdr>
            <w:top w:val="none" w:sz="0" w:space="0" w:color="auto"/>
            <w:left w:val="none" w:sz="0" w:space="0" w:color="auto"/>
            <w:bottom w:val="none" w:sz="0" w:space="0" w:color="auto"/>
            <w:right w:val="none" w:sz="0" w:space="0" w:color="auto"/>
          </w:divBdr>
        </w:div>
        <w:div w:id="864096407">
          <w:marLeft w:val="0"/>
          <w:marRight w:val="0"/>
          <w:marTop w:val="0"/>
          <w:marBottom w:val="0"/>
          <w:divBdr>
            <w:top w:val="none" w:sz="0" w:space="0" w:color="auto"/>
            <w:left w:val="none" w:sz="0" w:space="0" w:color="auto"/>
            <w:bottom w:val="none" w:sz="0" w:space="0" w:color="auto"/>
            <w:right w:val="none" w:sz="0" w:space="0" w:color="auto"/>
          </w:divBdr>
        </w:div>
        <w:div w:id="864175406">
          <w:marLeft w:val="0"/>
          <w:marRight w:val="0"/>
          <w:marTop w:val="0"/>
          <w:marBottom w:val="0"/>
          <w:divBdr>
            <w:top w:val="none" w:sz="0" w:space="0" w:color="auto"/>
            <w:left w:val="none" w:sz="0" w:space="0" w:color="auto"/>
            <w:bottom w:val="none" w:sz="0" w:space="0" w:color="auto"/>
            <w:right w:val="none" w:sz="0" w:space="0" w:color="auto"/>
          </w:divBdr>
        </w:div>
        <w:div w:id="866063948">
          <w:marLeft w:val="0"/>
          <w:marRight w:val="0"/>
          <w:marTop w:val="0"/>
          <w:marBottom w:val="0"/>
          <w:divBdr>
            <w:top w:val="none" w:sz="0" w:space="0" w:color="auto"/>
            <w:left w:val="none" w:sz="0" w:space="0" w:color="auto"/>
            <w:bottom w:val="none" w:sz="0" w:space="0" w:color="auto"/>
            <w:right w:val="none" w:sz="0" w:space="0" w:color="auto"/>
          </w:divBdr>
        </w:div>
        <w:div w:id="873812817">
          <w:marLeft w:val="0"/>
          <w:marRight w:val="0"/>
          <w:marTop w:val="0"/>
          <w:marBottom w:val="0"/>
          <w:divBdr>
            <w:top w:val="none" w:sz="0" w:space="0" w:color="auto"/>
            <w:left w:val="none" w:sz="0" w:space="0" w:color="auto"/>
            <w:bottom w:val="none" w:sz="0" w:space="0" w:color="auto"/>
            <w:right w:val="none" w:sz="0" w:space="0" w:color="auto"/>
          </w:divBdr>
        </w:div>
        <w:div w:id="874735548">
          <w:marLeft w:val="0"/>
          <w:marRight w:val="0"/>
          <w:marTop w:val="0"/>
          <w:marBottom w:val="0"/>
          <w:divBdr>
            <w:top w:val="none" w:sz="0" w:space="0" w:color="auto"/>
            <w:left w:val="none" w:sz="0" w:space="0" w:color="auto"/>
            <w:bottom w:val="none" w:sz="0" w:space="0" w:color="auto"/>
            <w:right w:val="none" w:sz="0" w:space="0" w:color="auto"/>
          </w:divBdr>
        </w:div>
        <w:div w:id="878860573">
          <w:marLeft w:val="0"/>
          <w:marRight w:val="0"/>
          <w:marTop w:val="0"/>
          <w:marBottom w:val="0"/>
          <w:divBdr>
            <w:top w:val="none" w:sz="0" w:space="0" w:color="auto"/>
            <w:left w:val="none" w:sz="0" w:space="0" w:color="auto"/>
            <w:bottom w:val="none" w:sz="0" w:space="0" w:color="auto"/>
            <w:right w:val="none" w:sz="0" w:space="0" w:color="auto"/>
          </w:divBdr>
        </w:div>
        <w:div w:id="882519325">
          <w:marLeft w:val="0"/>
          <w:marRight w:val="0"/>
          <w:marTop w:val="0"/>
          <w:marBottom w:val="0"/>
          <w:divBdr>
            <w:top w:val="none" w:sz="0" w:space="0" w:color="auto"/>
            <w:left w:val="none" w:sz="0" w:space="0" w:color="auto"/>
            <w:bottom w:val="none" w:sz="0" w:space="0" w:color="auto"/>
            <w:right w:val="none" w:sz="0" w:space="0" w:color="auto"/>
          </w:divBdr>
        </w:div>
        <w:div w:id="882981837">
          <w:marLeft w:val="0"/>
          <w:marRight w:val="0"/>
          <w:marTop w:val="0"/>
          <w:marBottom w:val="0"/>
          <w:divBdr>
            <w:top w:val="none" w:sz="0" w:space="0" w:color="auto"/>
            <w:left w:val="none" w:sz="0" w:space="0" w:color="auto"/>
            <w:bottom w:val="none" w:sz="0" w:space="0" w:color="auto"/>
            <w:right w:val="none" w:sz="0" w:space="0" w:color="auto"/>
          </w:divBdr>
        </w:div>
        <w:div w:id="885721112">
          <w:marLeft w:val="0"/>
          <w:marRight w:val="0"/>
          <w:marTop w:val="0"/>
          <w:marBottom w:val="0"/>
          <w:divBdr>
            <w:top w:val="none" w:sz="0" w:space="0" w:color="auto"/>
            <w:left w:val="none" w:sz="0" w:space="0" w:color="auto"/>
            <w:bottom w:val="none" w:sz="0" w:space="0" w:color="auto"/>
            <w:right w:val="none" w:sz="0" w:space="0" w:color="auto"/>
          </w:divBdr>
        </w:div>
        <w:div w:id="887182025">
          <w:marLeft w:val="0"/>
          <w:marRight w:val="0"/>
          <w:marTop w:val="0"/>
          <w:marBottom w:val="0"/>
          <w:divBdr>
            <w:top w:val="none" w:sz="0" w:space="0" w:color="auto"/>
            <w:left w:val="none" w:sz="0" w:space="0" w:color="auto"/>
            <w:bottom w:val="none" w:sz="0" w:space="0" w:color="auto"/>
            <w:right w:val="none" w:sz="0" w:space="0" w:color="auto"/>
          </w:divBdr>
        </w:div>
        <w:div w:id="890072961">
          <w:marLeft w:val="0"/>
          <w:marRight w:val="0"/>
          <w:marTop w:val="0"/>
          <w:marBottom w:val="0"/>
          <w:divBdr>
            <w:top w:val="none" w:sz="0" w:space="0" w:color="auto"/>
            <w:left w:val="none" w:sz="0" w:space="0" w:color="auto"/>
            <w:bottom w:val="none" w:sz="0" w:space="0" w:color="auto"/>
            <w:right w:val="none" w:sz="0" w:space="0" w:color="auto"/>
          </w:divBdr>
        </w:div>
        <w:div w:id="900601432">
          <w:marLeft w:val="0"/>
          <w:marRight w:val="0"/>
          <w:marTop w:val="0"/>
          <w:marBottom w:val="0"/>
          <w:divBdr>
            <w:top w:val="none" w:sz="0" w:space="0" w:color="auto"/>
            <w:left w:val="none" w:sz="0" w:space="0" w:color="auto"/>
            <w:bottom w:val="none" w:sz="0" w:space="0" w:color="auto"/>
            <w:right w:val="none" w:sz="0" w:space="0" w:color="auto"/>
          </w:divBdr>
        </w:div>
        <w:div w:id="904148611">
          <w:marLeft w:val="0"/>
          <w:marRight w:val="0"/>
          <w:marTop w:val="0"/>
          <w:marBottom w:val="0"/>
          <w:divBdr>
            <w:top w:val="none" w:sz="0" w:space="0" w:color="auto"/>
            <w:left w:val="none" w:sz="0" w:space="0" w:color="auto"/>
            <w:bottom w:val="none" w:sz="0" w:space="0" w:color="auto"/>
            <w:right w:val="none" w:sz="0" w:space="0" w:color="auto"/>
          </w:divBdr>
        </w:div>
        <w:div w:id="914168353">
          <w:marLeft w:val="0"/>
          <w:marRight w:val="0"/>
          <w:marTop w:val="0"/>
          <w:marBottom w:val="0"/>
          <w:divBdr>
            <w:top w:val="none" w:sz="0" w:space="0" w:color="auto"/>
            <w:left w:val="none" w:sz="0" w:space="0" w:color="auto"/>
            <w:bottom w:val="none" w:sz="0" w:space="0" w:color="auto"/>
            <w:right w:val="none" w:sz="0" w:space="0" w:color="auto"/>
          </w:divBdr>
        </w:div>
        <w:div w:id="916093274">
          <w:marLeft w:val="0"/>
          <w:marRight w:val="0"/>
          <w:marTop w:val="0"/>
          <w:marBottom w:val="0"/>
          <w:divBdr>
            <w:top w:val="none" w:sz="0" w:space="0" w:color="auto"/>
            <w:left w:val="none" w:sz="0" w:space="0" w:color="auto"/>
            <w:bottom w:val="none" w:sz="0" w:space="0" w:color="auto"/>
            <w:right w:val="none" w:sz="0" w:space="0" w:color="auto"/>
          </w:divBdr>
        </w:div>
        <w:div w:id="916861317">
          <w:marLeft w:val="0"/>
          <w:marRight w:val="0"/>
          <w:marTop w:val="0"/>
          <w:marBottom w:val="0"/>
          <w:divBdr>
            <w:top w:val="none" w:sz="0" w:space="0" w:color="auto"/>
            <w:left w:val="none" w:sz="0" w:space="0" w:color="auto"/>
            <w:bottom w:val="none" w:sz="0" w:space="0" w:color="auto"/>
            <w:right w:val="none" w:sz="0" w:space="0" w:color="auto"/>
          </w:divBdr>
        </w:div>
        <w:div w:id="918294415">
          <w:marLeft w:val="0"/>
          <w:marRight w:val="0"/>
          <w:marTop w:val="0"/>
          <w:marBottom w:val="0"/>
          <w:divBdr>
            <w:top w:val="none" w:sz="0" w:space="0" w:color="auto"/>
            <w:left w:val="none" w:sz="0" w:space="0" w:color="auto"/>
            <w:bottom w:val="none" w:sz="0" w:space="0" w:color="auto"/>
            <w:right w:val="none" w:sz="0" w:space="0" w:color="auto"/>
          </w:divBdr>
        </w:div>
        <w:div w:id="923145481">
          <w:marLeft w:val="0"/>
          <w:marRight w:val="0"/>
          <w:marTop w:val="0"/>
          <w:marBottom w:val="0"/>
          <w:divBdr>
            <w:top w:val="none" w:sz="0" w:space="0" w:color="auto"/>
            <w:left w:val="none" w:sz="0" w:space="0" w:color="auto"/>
            <w:bottom w:val="none" w:sz="0" w:space="0" w:color="auto"/>
            <w:right w:val="none" w:sz="0" w:space="0" w:color="auto"/>
          </w:divBdr>
        </w:div>
        <w:div w:id="923416420">
          <w:marLeft w:val="0"/>
          <w:marRight w:val="0"/>
          <w:marTop w:val="0"/>
          <w:marBottom w:val="0"/>
          <w:divBdr>
            <w:top w:val="none" w:sz="0" w:space="0" w:color="auto"/>
            <w:left w:val="none" w:sz="0" w:space="0" w:color="auto"/>
            <w:bottom w:val="none" w:sz="0" w:space="0" w:color="auto"/>
            <w:right w:val="none" w:sz="0" w:space="0" w:color="auto"/>
          </w:divBdr>
        </w:div>
        <w:div w:id="926382866">
          <w:marLeft w:val="0"/>
          <w:marRight w:val="0"/>
          <w:marTop w:val="0"/>
          <w:marBottom w:val="0"/>
          <w:divBdr>
            <w:top w:val="none" w:sz="0" w:space="0" w:color="auto"/>
            <w:left w:val="none" w:sz="0" w:space="0" w:color="auto"/>
            <w:bottom w:val="none" w:sz="0" w:space="0" w:color="auto"/>
            <w:right w:val="none" w:sz="0" w:space="0" w:color="auto"/>
          </w:divBdr>
        </w:div>
        <w:div w:id="926503121">
          <w:marLeft w:val="0"/>
          <w:marRight w:val="0"/>
          <w:marTop w:val="0"/>
          <w:marBottom w:val="0"/>
          <w:divBdr>
            <w:top w:val="none" w:sz="0" w:space="0" w:color="auto"/>
            <w:left w:val="none" w:sz="0" w:space="0" w:color="auto"/>
            <w:bottom w:val="none" w:sz="0" w:space="0" w:color="auto"/>
            <w:right w:val="none" w:sz="0" w:space="0" w:color="auto"/>
          </w:divBdr>
        </w:div>
        <w:div w:id="929970496">
          <w:marLeft w:val="0"/>
          <w:marRight w:val="0"/>
          <w:marTop w:val="0"/>
          <w:marBottom w:val="0"/>
          <w:divBdr>
            <w:top w:val="none" w:sz="0" w:space="0" w:color="auto"/>
            <w:left w:val="none" w:sz="0" w:space="0" w:color="auto"/>
            <w:bottom w:val="none" w:sz="0" w:space="0" w:color="auto"/>
            <w:right w:val="none" w:sz="0" w:space="0" w:color="auto"/>
          </w:divBdr>
        </w:div>
        <w:div w:id="930815156">
          <w:marLeft w:val="0"/>
          <w:marRight w:val="0"/>
          <w:marTop w:val="0"/>
          <w:marBottom w:val="0"/>
          <w:divBdr>
            <w:top w:val="none" w:sz="0" w:space="0" w:color="auto"/>
            <w:left w:val="none" w:sz="0" w:space="0" w:color="auto"/>
            <w:bottom w:val="none" w:sz="0" w:space="0" w:color="auto"/>
            <w:right w:val="none" w:sz="0" w:space="0" w:color="auto"/>
          </w:divBdr>
        </w:div>
        <w:div w:id="935134467">
          <w:marLeft w:val="0"/>
          <w:marRight w:val="0"/>
          <w:marTop w:val="0"/>
          <w:marBottom w:val="0"/>
          <w:divBdr>
            <w:top w:val="none" w:sz="0" w:space="0" w:color="auto"/>
            <w:left w:val="none" w:sz="0" w:space="0" w:color="auto"/>
            <w:bottom w:val="none" w:sz="0" w:space="0" w:color="auto"/>
            <w:right w:val="none" w:sz="0" w:space="0" w:color="auto"/>
          </w:divBdr>
        </w:div>
        <w:div w:id="936596818">
          <w:marLeft w:val="0"/>
          <w:marRight w:val="0"/>
          <w:marTop w:val="0"/>
          <w:marBottom w:val="0"/>
          <w:divBdr>
            <w:top w:val="none" w:sz="0" w:space="0" w:color="auto"/>
            <w:left w:val="none" w:sz="0" w:space="0" w:color="auto"/>
            <w:bottom w:val="none" w:sz="0" w:space="0" w:color="auto"/>
            <w:right w:val="none" w:sz="0" w:space="0" w:color="auto"/>
          </w:divBdr>
        </w:div>
        <w:div w:id="938174001">
          <w:marLeft w:val="0"/>
          <w:marRight w:val="0"/>
          <w:marTop w:val="0"/>
          <w:marBottom w:val="0"/>
          <w:divBdr>
            <w:top w:val="none" w:sz="0" w:space="0" w:color="auto"/>
            <w:left w:val="none" w:sz="0" w:space="0" w:color="auto"/>
            <w:bottom w:val="none" w:sz="0" w:space="0" w:color="auto"/>
            <w:right w:val="none" w:sz="0" w:space="0" w:color="auto"/>
          </w:divBdr>
        </w:div>
        <w:div w:id="942499676">
          <w:marLeft w:val="0"/>
          <w:marRight w:val="0"/>
          <w:marTop w:val="0"/>
          <w:marBottom w:val="0"/>
          <w:divBdr>
            <w:top w:val="none" w:sz="0" w:space="0" w:color="auto"/>
            <w:left w:val="none" w:sz="0" w:space="0" w:color="auto"/>
            <w:bottom w:val="none" w:sz="0" w:space="0" w:color="auto"/>
            <w:right w:val="none" w:sz="0" w:space="0" w:color="auto"/>
          </w:divBdr>
        </w:div>
        <w:div w:id="953096384">
          <w:marLeft w:val="0"/>
          <w:marRight w:val="0"/>
          <w:marTop w:val="0"/>
          <w:marBottom w:val="0"/>
          <w:divBdr>
            <w:top w:val="none" w:sz="0" w:space="0" w:color="auto"/>
            <w:left w:val="none" w:sz="0" w:space="0" w:color="auto"/>
            <w:bottom w:val="none" w:sz="0" w:space="0" w:color="auto"/>
            <w:right w:val="none" w:sz="0" w:space="0" w:color="auto"/>
          </w:divBdr>
        </w:div>
        <w:div w:id="954024579">
          <w:marLeft w:val="0"/>
          <w:marRight w:val="0"/>
          <w:marTop w:val="0"/>
          <w:marBottom w:val="0"/>
          <w:divBdr>
            <w:top w:val="none" w:sz="0" w:space="0" w:color="auto"/>
            <w:left w:val="none" w:sz="0" w:space="0" w:color="auto"/>
            <w:bottom w:val="none" w:sz="0" w:space="0" w:color="auto"/>
            <w:right w:val="none" w:sz="0" w:space="0" w:color="auto"/>
          </w:divBdr>
        </w:div>
        <w:div w:id="959607264">
          <w:marLeft w:val="0"/>
          <w:marRight w:val="0"/>
          <w:marTop w:val="0"/>
          <w:marBottom w:val="0"/>
          <w:divBdr>
            <w:top w:val="none" w:sz="0" w:space="0" w:color="auto"/>
            <w:left w:val="none" w:sz="0" w:space="0" w:color="auto"/>
            <w:bottom w:val="none" w:sz="0" w:space="0" w:color="auto"/>
            <w:right w:val="none" w:sz="0" w:space="0" w:color="auto"/>
          </w:divBdr>
        </w:div>
        <w:div w:id="964696676">
          <w:marLeft w:val="0"/>
          <w:marRight w:val="0"/>
          <w:marTop w:val="0"/>
          <w:marBottom w:val="0"/>
          <w:divBdr>
            <w:top w:val="none" w:sz="0" w:space="0" w:color="auto"/>
            <w:left w:val="none" w:sz="0" w:space="0" w:color="auto"/>
            <w:bottom w:val="none" w:sz="0" w:space="0" w:color="auto"/>
            <w:right w:val="none" w:sz="0" w:space="0" w:color="auto"/>
          </w:divBdr>
        </w:div>
        <w:div w:id="965624702">
          <w:marLeft w:val="0"/>
          <w:marRight w:val="0"/>
          <w:marTop w:val="0"/>
          <w:marBottom w:val="0"/>
          <w:divBdr>
            <w:top w:val="none" w:sz="0" w:space="0" w:color="auto"/>
            <w:left w:val="none" w:sz="0" w:space="0" w:color="auto"/>
            <w:bottom w:val="none" w:sz="0" w:space="0" w:color="auto"/>
            <w:right w:val="none" w:sz="0" w:space="0" w:color="auto"/>
          </w:divBdr>
        </w:div>
        <w:div w:id="973414229">
          <w:marLeft w:val="0"/>
          <w:marRight w:val="0"/>
          <w:marTop w:val="0"/>
          <w:marBottom w:val="0"/>
          <w:divBdr>
            <w:top w:val="none" w:sz="0" w:space="0" w:color="auto"/>
            <w:left w:val="none" w:sz="0" w:space="0" w:color="auto"/>
            <w:bottom w:val="none" w:sz="0" w:space="0" w:color="auto"/>
            <w:right w:val="none" w:sz="0" w:space="0" w:color="auto"/>
          </w:divBdr>
        </w:div>
        <w:div w:id="985662857">
          <w:marLeft w:val="0"/>
          <w:marRight w:val="0"/>
          <w:marTop w:val="0"/>
          <w:marBottom w:val="0"/>
          <w:divBdr>
            <w:top w:val="none" w:sz="0" w:space="0" w:color="auto"/>
            <w:left w:val="none" w:sz="0" w:space="0" w:color="auto"/>
            <w:bottom w:val="none" w:sz="0" w:space="0" w:color="auto"/>
            <w:right w:val="none" w:sz="0" w:space="0" w:color="auto"/>
          </w:divBdr>
        </w:div>
        <w:div w:id="990594658">
          <w:marLeft w:val="0"/>
          <w:marRight w:val="0"/>
          <w:marTop w:val="0"/>
          <w:marBottom w:val="0"/>
          <w:divBdr>
            <w:top w:val="none" w:sz="0" w:space="0" w:color="auto"/>
            <w:left w:val="none" w:sz="0" w:space="0" w:color="auto"/>
            <w:bottom w:val="none" w:sz="0" w:space="0" w:color="auto"/>
            <w:right w:val="none" w:sz="0" w:space="0" w:color="auto"/>
          </w:divBdr>
        </w:div>
        <w:div w:id="995262049">
          <w:marLeft w:val="0"/>
          <w:marRight w:val="0"/>
          <w:marTop w:val="0"/>
          <w:marBottom w:val="0"/>
          <w:divBdr>
            <w:top w:val="none" w:sz="0" w:space="0" w:color="auto"/>
            <w:left w:val="none" w:sz="0" w:space="0" w:color="auto"/>
            <w:bottom w:val="none" w:sz="0" w:space="0" w:color="auto"/>
            <w:right w:val="none" w:sz="0" w:space="0" w:color="auto"/>
          </w:divBdr>
        </w:div>
        <w:div w:id="1010596918">
          <w:marLeft w:val="0"/>
          <w:marRight w:val="0"/>
          <w:marTop w:val="0"/>
          <w:marBottom w:val="0"/>
          <w:divBdr>
            <w:top w:val="none" w:sz="0" w:space="0" w:color="auto"/>
            <w:left w:val="none" w:sz="0" w:space="0" w:color="auto"/>
            <w:bottom w:val="none" w:sz="0" w:space="0" w:color="auto"/>
            <w:right w:val="none" w:sz="0" w:space="0" w:color="auto"/>
          </w:divBdr>
        </w:div>
        <w:div w:id="1011948950">
          <w:marLeft w:val="0"/>
          <w:marRight w:val="0"/>
          <w:marTop w:val="0"/>
          <w:marBottom w:val="0"/>
          <w:divBdr>
            <w:top w:val="none" w:sz="0" w:space="0" w:color="auto"/>
            <w:left w:val="none" w:sz="0" w:space="0" w:color="auto"/>
            <w:bottom w:val="none" w:sz="0" w:space="0" w:color="auto"/>
            <w:right w:val="none" w:sz="0" w:space="0" w:color="auto"/>
          </w:divBdr>
        </w:div>
        <w:div w:id="1014460593">
          <w:marLeft w:val="0"/>
          <w:marRight w:val="0"/>
          <w:marTop w:val="0"/>
          <w:marBottom w:val="0"/>
          <w:divBdr>
            <w:top w:val="none" w:sz="0" w:space="0" w:color="auto"/>
            <w:left w:val="none" w:sz="0" w:space="0" w:color="auto"/>
            <w:bottom w:val="none" w:sz="0" w:space="0" w:color="auto"/>
            <w:right w:val="none" w:sz="0" w:space="0" w:color="auto"/>
          </w:divBdr>
        </w:div>
        <w:div w:id="1020619284">
          <w:marLeft w:val="0"/>
          <w:marRight w:val="0"/>
          <w:marTop w:val="0"/>
          <w:marBottom w:val="0"/>
          <w:divBdr>
            <w:top w:val="none" w:sz="0" w:space="0" w:color="auto"/>
            <w:left w:val="none" w:sz="0" w:space="0" w:color="auto"/>
            <w:bottom w:val="none" w:sz="0" w:space="0" w:color="auto"/>
            <w:right w:val="none" w:sz="0" w:space="0" w:color="auto"/>
          </w:divBdr>
        </w:div>
        <w:div w:id="1024671418">
          <w:marLeft w:val="0"/>
          <w:marRight w:val="0"/>
          <w:marTop w:val="0"/>
          <w:marBottom w:val="0"/>
          <w:divBdr>
            <w:top w:val="none" w:sz="0" w:space="0" w:color="auto"/>
            <w:left w:val="none" w:sz="0" w:space="0" w:color="auto"/>
            <w:bottom w:val="none" w:sz="0" w:space="0" w:color="auto"/>
            <w:right w:val="none" w:sz="0" w:space="0" w:color="auto"/>
          </w:divBdr>
        </w:div>
        <w:div w:id="1028069793">
          <w:marLeft w:val="0"/>
          <w:marRight w:val="0"/>
          <w:marTop w:val="0"/>
          <w:marBottom w:val="0"/>
          <w:divBdr>
            <w:top w:val="none" w:sz="0" w:space="0" w:color="auto"/>
            <w:left w:val="none" w:sz="0" w:space="0" w:color="auto"/>
            <w:bottom w:val="none" w:sz="0" w:space="0" w:color="auto"/>
            <w:right w:val="none" w:sz="0" w:space="0" w:color="auto"/>
          </w:divBdr>
        </w:div>
        <w:div w:id="1030297192">
          <w:marLeft w:val="0"/>
          <w:marRight w:val="0"/>
          <w:marTop w:val="0"/>
          <w:marBottom w:val="0"/>
          <w:divBdr>
            <w:top w:val="none" w:sz="0" w:space="0" w:color="auto"/>
            <w:left w:val="none" w:sz="0" w:space="0" w:color="auto"/>
            <w:bottom w:val="none" w:sz="0" w:space="0" w:color="auto"/>
            <w:right w:val="none" w:sz="0" w:space="0" w:color="auto"/>
          </w:divBdr>
        </w:div>
        <w:div w:id="1035154661">
          <w:marLeft w:val="0"/>
          <w:marRight w:val="0"/>
          <w:marTop w:val="0"/>
          <w:marBottom w:val="0"/>
          <w:divBdr>
            <w:top w:val="none" w:sz="0" w:space="0" w:color="auto"/>
            <w:left w:val="none" w:sz="0" w:space="0" w:color="auto"/>
            <w:bottom w:val="none" w:sz="0" w:space="0" w:color="auto"/>
            <w:right w:val="none" w:sz="0" w:space="0" w:color="auto"/>
          </w:divBdr>
        </w:div>
        <w:div w:id="1044790793">
          <w:marLeft w:val="0"/>
          <w:marRight w:val="0"/>
          <w:marTop w:val="0"/>
          <w:marBottom w:val="0"/>
          <w:divBdr>
            <w:top w:val="none" w:sz="0" w:space="0" w:color="auto"/>
            <w:left w:val="none" w:sz="0" w:space="0" w:color="auto"/>
            <w:bottom w:val="none" w:sz="0" w:space="0" w:color="auto"/>
            <w:right w:val="none" w:sz="0" w:space="0" w:color="auto"/>
          </w:divBdr>
        </w:div>
        <w:div w:id="1045830547">
          <w:marLeft w:val="0"/>
          <w:marRight w:val="0"/>
          <w:marTop w:val="0"/>
          <w:marBottom w:val="0"/>
          <w:divBdr>
            <w:top w:val="none" w:sz="0" w:space="0" w:color="auto"/>
            <w:left w:val="none" w:sz="0" w:space="0" w:color="auto"/>
            <w:bottom w:val="none" w:sz="0" w:space="0" w:color="auto"/>
            <w:right w:val="none" w:sz="0" w:space="0" w:color="auto"/>
          </w:divBdr>
        </w:div>
        <w:div w:id="1055084487">
          <w:marLeft w:val="0"/>
          <w:marRight w:val="0"/>
          <w:marTop w:val="0"/>
          <w:marBottom w:val="0"/>
          <w:divBdr>
            <w:top w:val="none" w:sz="0" w:space="0" w:color="auto"/>
            <w:left w:val="none" w:sz="0" w:space="0" w:color="auto"/>
            <w:bottom w:val="none" w:sz="0" w:space="0" w:color="auto"/>
            <w:right w:val="none" w:sz="0" w:space="0" w:color="auto"/>
          </w:divBdr>
        </w:div>
        <w:div w:id="1055659422">
          <w:marLeft w:val="0"/>
          <w:marRight w:val="0"/>
          <w:marTop w:val="0"/>
          <w:marBottom w:val="0"/>
          <w:divBdr>
            <w:top w:val="none" w:sz="0" w:space="0" w:color="auto"/>
            <w:left w:val="none" w:sz="0" w:space="0" w:color="auto"/>
            <w:bottom w:val="none" w:sz="0" w:space="0" w:color="auto"/>
            <w:right w:val="none" w:sz="0" w:space="0" w:color="auto"/>
          </w:divBdr>
        </w:div>
        <w:div w:id="1060591301">
          <w:marLeft w:val="0"/>
          <w:marRight w:val="0"/>
          <w:marTop w:val="0"/>
          <w:marBottom w:val="0"/>
          <w:divBdr>
            <w:top w:val="none" w:sz="0" w:space="0" w:color="auto"/>
            <w:left w:val="none" w:sz="0" w:space="0" w:color="auto"/>
            <w:bottom w:val="none" w:sz="0" w:space="0" w:color="auto"/>
            <w:right w:val="none" w:sz="0" w:space="0" w:color="auto"/>
          </w:divBdr>
        </w:div>
        <w:div w:id="1061563040">
          <w:marLeft w:val="0"/>
          <w:marRight w:val="0"/>
          <w:marTop w:val="0"/>
          <w:marBottom w:val="0"/>
          <w:divBdr>
            <w:top w:val="none" w:sz="0" w:space="0" w:color="auto"/>
            <w:left w:val="none" w:sz="0" w:space="0" w:color="auto"/>
            <w:bottom w:val="none" w:sz="0" w:space="0" w:color="auto"/>
            <w:right w:val="none" w:sz="0" w:space="0" w:color="auto"/>
          </w:divBdr>
        </w:div>
        <w:div w:id="1066340946">
          <w:marLeft w:val="0"/>
          <w:marRight w:val="0"/>
          <w:marTop w:val="0"/>
          <w:marBottom w:val="0"/>
          <w:divBdr>
            <w:top w:val="none" w:sz="0" w:space="0" w:color="auto"/>
            <w:left w:val="none" w:sz="0" w:space="0" w:color="auto"/>
            <w:bottom w:val="none" w:sz="0" w:space="0" w:color="auto"/>
            <w:right w:val="none" w:sz="0" w:space="0" w:color="auto"/>
          </w:divBdr>
        </w:div>
        <w:div w:id="1069226041">
          <w:marLeft w:val="0"/>
          <w:marRight w:val="0"/>
          <w:marTop w:val="0"/>
          <w:marBottom w:val="0"/>
          <w:divBdr>
            <w:top w:val="none" w:sz="0" w:space="0" w:color="auto"/>
            <w:left w:val="none" w:sz="0" w:space="0" w:color="auto"/>
            <w:bottom w:val="none" w:sz="0" w:space="0" w:color="auto"/>
            <w:right w:val="none" w:sz="0" w:space="0" w:color="auto"/>
          </w:divBdr>
        </w:div>
        <w:div w:id="1069426501">
          <w:marLeft w:val="0"/>
          <w:marRight w:val="0"/>
          <w:marTop w:val="0"/>
          <w:marBottom w:val="0"/>
          <w:divBdr>
            <w:top w:val="none" w:sz="0" w:space="0" w:color="auto"/>
            <w:left w:val="none" w:sz="0" w:space="0" w:color="auto"/>
            <w:bottom w:val="none" w:sz="0" w:space="0" w:color="auto"/>
            <w:right w:val="none" w:sz="0" w:space="0" w:color="auto"/>
          </w:divBdr>
        </w:div>
        <w:div w:id="1070273975">
          <w:marLeft w:val="0"/>
          <w:marRight w:val="0"/>
          <w:marTop w:val="0"/>
          <w:marBottom w:val="0"/>
          <w:divBdr>
            <w:top w:val="none" w:sz="0" w:space="0" w:color="auto"/>
            <w:left w:val="none" w:sz="0" w:space="0" w:color="auto"/>
            <w:bottom w:val="none" w:sz="0" w:space="0" w:color="auto"/>
            <w:right w:val="none" w:sz="0" w:space="0" w:color="auto"/>
          </w:divBdr>
        </w:div>
        <w:div w:id="1073045871">
          <w:marLeft w:val="0"/>
          <w:marRight w:val="0"/>
          <w:marTop w:val="0"/>
          <w:marBottom w:val="0"/>
          <w:divBdr>
            <w:top w:val="none" w:sz="0" w:space="0" w:color="auto"/>
            <w:left w:val="none" w:sz="0" w:space="0" w:color="auto"/>
            <w:bottom w:val="none" w:sz="0" w:space="0" w:color="auto"/>
            <w:right w:val="none" w:sz="0" w:space="0" w:color="auto"/>
          </w:divBdr>
        </w:div>
        <w:div w:id="1073233364">
          <w:marLeft w:val="0"/>
          <w:marRight w:val="0"/>
          <w:marTop w:val="0"/>
          <w:marBottom w:val="0"/>
          <w:divBdr>
            <w:top w:val="none" w:sz="0" w:space="0" w:color="auto"/>
            <w:left w:val="none" w:sz="0" w:space="0" w:color="auto"/>
            <w:bottom w:val="none" w:sz="0" w:space="0" w:color="auto"/>
            <w:right w:val="none" w:sz="0" w:space="0" w:color="auto"/>
          </w:divBdr>
        </w:div>
        <w:div w:id="1075980200">
          <w:marLeft w:val="0"/>
          <w:marRight w:val="0"/>
          <w:marTop w:val="0"/>
          <w:marBottom w:val="0"/>
          <w:divBdr>
            <w:top w:val="none" w:sz="0" w:space="0" w:color="auto"/>
            <w:left w:val="none" w:sz="0" w:space="0" w:color="auto"/>
            <w:bottom w:val="none" w:sz="0" w:space="0" w:color="auto"/>
            <w:right w:val="none" w:sz="0" w:space="0" w:color="auto"/>
          </w:divBdr>
        </w:div>
        <w:div w:id="1076055737">
          <w:marLeft w:val="0"/>
          <w:marRight w:val="0"/>
          <w:marTop w:val="0"/>
          <w:marBottom w:val="0"/>
          <w:divBdr>
            <w:top w:val="none" w:sz="0" w:space="0" w:color="auto"/>
            <w:left w:val="none" w:sz="0" w:space="0" w:color="auto"/>
            <w:bottom w:val="none" w:sz="0" w:space="0" w:color="auto"/>
            <w:right w:val="none" w:sz="0" w:space="0" w:color="auto"/>
          </w:divBdr>
        </w:div>
        <w:div w:id="1076394608">
          <w:marLeft w:val="0"/>
          <w:marRight w:val="0"/>
          <w:marTop w:val="0"/>
          <w:marBottom w:val="0"/>
          <w:divBdr>
            <w:top w:val="none" w:sz="0" w:space="0" w:color="auto"/>
            <w:left w:val="none" w:sz="0" w:space="0" w:color="auto"/>
            <w:bottom w:val="none" w:sz="0" w:space="0" w:color="auto"/>
            <w:right w:val="none" w:sz="0" w:space="0" w:color="auto"/>
          </w:divBdr>
        </w:div>
        <w:div w:id="1077752853">
          <w:marLeft w:val="0"/>
          <w:marRight w:val="0"/>
          <w:marTop w:val="0"/>
          <w:marBottom w:val="0"/>
          <w:divBdr>
            <w:top w:val="none" w:sz="0" w:space="0" w:color="auto"/>
            <w:left w:val="none" w:sz="0" w:space="0" w:color="auto"/>
            <w:bottom w:val="none" w:sz="0" w:space="0" w:color="auto"/>
            <w:right w:val="none" w:sz="0" w:space="0" w:color="auto"/>
          </w:divBdr>
        </w:div>
        <w:div w:id="1079213528">
          <w:marLeft w:val="0"/>
          <w:marRight w:val="0"/>
          <w:marTop w:val="0"/>
          <w:marBottom w:val="0"/>
          <w:divBdr>
            <w:top w:val="none" w:sz="0" w:space="0" w:color="auto"/>
            <w:left w:val="none" w:sz="0" w:space="0" w:color="auto"/>
            <w:bottom w:val="none" w:sz="0" w:space="0" w:color="auto"/>
            <w:right w:val="none" w:sz="0" w:space="0" w:color="auto"/>
          </w:divBdr>
        </w:div>
        <w:div w:id="1080063265">
          <w:marLeft w:val="0"/>
          <w:marRight w:val="0"/>
          <w:marTop w:val="0"/>
          <w:marBottom w:val="0"/>
          <w:divBdr>
            <w:top w:val="none" w:sz="0" w:space="0" w:color="auto"/>
            <w:left w:val="none" w:sz="0" w:space="0" w:color="auto"/>
            <w:bottom w:val="none" w:sz="0" w:space="0" w:color="auto"/>
            <w:right w:val="none" w:sz="0" w:space="0" w:color="auto"/>
          </w:divBdr>
        </w:div>
        <w:div w:id="1081834119">
          <w:marLeft w:val="0"/>
          <w:marRight w:val="0"/>
          <w:marTop w:val="0"/>
          <w:marBottom w:val="0"/>
          <w:divBdr>
            <w:top w:val="none" w:sz="0" w:space="0" w:color="auto"/>
            <w:left w:val="none" w:sz="0" w:space="0" w:color="auto"/>
            <w:bottom w:val="none" w:sz="0" w:space="0" w:color="auto"/>
            <w:right w:val="none" w:sz="0" w:space="0" w:color="auto"/>
          </w:divBdr>
        </w:div>
        <w:div w:id="1082991340">
          <w:marLeft w:val="0"/>
          <w:marRight w:val="0"/>
          <w:marTop w:val="0"/>
          <w:marBottom w:val="0"/>
          <w:divBdr>
            <w:top w:val="none" w:sz="0" w:space="0" w:color="auto"/>
            <w:left w:val="none" w:sz="0" w:space="0" w:color="auto"/>
            <w:bottom w:val="none" w:sz="0" w:space="0" w:color="auto"/>
            <w:right w:val="none" w:sz="0" w:space="0" w:color="auto"/>
          </w:divBdr>
        </w:div>
        <w:div w:id="1086194100">
          <w:marLeft w:val="0"/>
          <w:marRight w:val="0"/>
          <w:marTop w:val="0"/>
          <w:marBottom w:val="0"/>
          <w:divBdr>
            <w:top w:val="none" w:sz="0" w:space="0" w:color="auto"/>
            <w:left w:val="none" w:sz="0" w:space="0" w:color="auto"/>
            <w:bottom w:val="none" w:sz="0" w:space="0" w:color="auto"/>
            <w:right w:val="none" w:sz="0" w:space="0" w:color="auto"/>
          </w:divBdr>
        </w:div>
        <w:div w:id="1089038581">
          <w:marLeft w:val="0"/>
          <w:marRight w:val="0"/>
          <w:marTop w:val="0"/>
          <w:marBottom w:val="0"/>
          <w:divBdr>
            <w:top w:val="none" w:sz="0" w:space="0" w:color="auto"/>
            <w:left w:val="none" w:sz="0" w:space="0" w:color="auto"/>
            <w:bottom w:val="none" w:sz="0" w:space="0" w:color="auto"/>
            <w:right w:val="none" w:sz="0" w:space="0" w:color="auto"/>
          </w:divBdr>
        </w:div>
        <w:div w:id="1091001598">
          <w:marLeft w:val="0"/>
          <w:marRight w:val="0"/>
          <w:marTop w:val="0"/>
          <w:marBottom w:val="0"/>
          <w:divBdr>
            <w:top w:val="none" w:sz="0" w:space="0" w:color="auto"/>
            <w:left w:val="none" w:sz="0" w:space="0" w:color="auto"/>
            <w:bottom w:val="none" w:sz="0" w:space="0" w:color="auto"/>
            <w:right w:val="none" w:sz="0" w:space="0" w:color="auto"/>
          </w:divBdr>
        </w:div>
        <w:div w:id="1093669876">
          <w:marLeft w:val="0"/>
          <w:marRight w:val="0"/>
          <w:marTop w:val="0"/>
          <w:marBottom w:val="0"/>
          <w:divBdr>
            <w:top w:val="none" w:sz="0" w:space="0" w:color="auto"/>
            <w:left w:val="none" w:sz="0" w:space="0" w:color="auto"/>
            <w:bottom w:val="none" w:sz="0" w:space="0" w:color="auto"/>
            <w:right w:val="none" w:sz="0" w:space="0" w:color="auto"/>
          </w:divBdr>
        </w:div>
        <w:div w:id="1094086880">
          <w:marLeft w:val="0"/>
          <w:marRight w:val="0"/>
          <w:marTop w:val="0"/>
          <w:marBottom w:val="0"/>
          <w:divBdr>
            <w:top w:val="none" w:sz="0" w:space="0" w:color="auto"/>
            <w:left w:val="none" w:sz="0" w:space="0" w:color="auto"/>
            <w:bottom w:val="none" w:sz="0" w:space="0" w:color="auto"/>
            <w:right w:val="none" w:sz="0" w:space="0" w:color="auto"/>
          </w:divBdr>
        </w:div>
        <w:div w:id="1095440968">
          <w:marLeft w:val="0"/>
          <w:marRight w:val="0"/>
          <w:marTop w:val="0"/>
          <w:marBottom w:val="0"/>
          <w:divBdr>
            <w:top w:val="none" w:sz="0" w:space="0" w:color="auto"/>
            <w:left w:val="none" w:sz="0" w:space="0" w:color="auto"/>
            <w:bottom w:val="none" w:sz="0" w:space="0" w:color="auto"/>
            <w:right w:val="none" w:sz="0" w:space="0" w:color="auto"/>
          </w:divBdr>
        </w:div>
        <w:div w:id="1100224342">
          <w:marLeft w:val="0"/>
          <w:marRight w:val="0"/>
          <w:marTop w:val="0"/>
          <w:marBottom w:val="0"/>
          <w:divBdr>
            <w:top w:val="none" w:sz="0" w:space="0" w:color="auto"/>
            <w:left w:val="none" w:sz="0" w:space="0" w:color="auto"/>
            <w:bottom w:val="none" w:sz="0" w:space="0" w:color="auto"/>
            <w:right w:val="none" w:sz="0" w:space="0" w:color="auto"/>
          </w:divBdr>
        </w:div>
        <w:div w:id="1103308915">
          <w:marLeft w:val="0"/>
          <w:marRight w:val="0"/>
          <w:marTop w:val="0"/>
          <w:marBottom w:val="0"/>
          <w:divBdr>
            <w:top w:val="none" w:sz="0" w:space="0" w:color="auto"/>
            <w:left w:val="none" w:sz="0" w:space="0" w:color="auto"/>
            <w:bottom w:val="none" w:sz="0" w:space="0" w:color="auto"/>
            <w:right w:val="none" w:sz="0" w:space="0" w:color="auto"/>
          </w:divBdr>
        </w:div>
        <w:div w:id="1104379183">
          <w:marLeft w:val="0"/>
          <w:marRight w:val="0"/>
          <w:marTop w:val="0"/>
          <w:marBottom w:val="0"/>
          <w:divBdr>
            <w:top w:val="none" w:sz="0" w:space="0" w:color="auto"/>
            <w:left w:val="none" w:sz="0" w:space="0" w:color="auto"/>
            <w:bottom w:val="none" w:sz="0" w:space="0" w:color="auto"/>
            <w:right w:val="none" w:sz="0" w:space="0" w:color="auto"/>
          </w:divBdr>
        </w:div>
        <w:div w:id="1107895554">
          <w:marLeft w:val="0"/>
          <w:marRight w:val="0"/>
          <w:marTop w:val="0"/>
          <w:marBottom w:val="0"/>
          <w:divBdr>
            <w:top w:val="none" w:sz="0" w:space="0" w:color="auto"/>
            <w:left w:val="none" w:sz="0" w:space="0" w:color="auto"/>
            <w:bottom w:val="none" w:sz="0" w:space="0" w:color="auto"/>
            <w:right w:val="none" w:sz="0" w:space="0" w:color="auto"/>
          </w:divBdr>
        </w:div>
        <w:div w:id="1115245738">
          <w:marLeft w:val="0"/>
          <w:marRight w:val="0"/>
          <w:marTop w:val="0"/>
          <w:marBottom w:val="0"/>
          <w:divBdr>
            <w:top w:val="none" w:sz="0" w:space="0" w:color="auto"/>
            <w:left w:val="none" w:sz="0" w:space="0" w:color="auto"/>
            <w:bottom w:val="none" w:sz="0" w:space="0" w:color="auto"/>
            <w:right w:val="none" w:sz="0" w:space="0" w:color="auto"/>
          </w:divBdr>
        </w:div>
        <w:div w:id="1116679216">
          <w:marLeft w:val="0"/>
          <w:marRight w:val="0"/>
          <w:marTop w:val="0"/>
          <w:marBottom w:val="0"/>
          <w:divBdr>
            <w:top w:val="none" w:sz="0" w:space="0" w:color="auto"/>
            <w:left w:val="none" w:sz="0" w:space="0" w:color="auto"/>
            <w:bottom w:val="none" w:sz="0" w:space="0" w:color="auto"/>
            <w:right w:val="none" w:sz="0" w:space="0" w:color="auto"/>
          </w:divBdr>
        </w:div>
        <w:div w:id="1116830235">
          <w:marLeft w:val="0"/>
          <w:marRight w:val="0"/>
          <w:marTop w:val="0"/>
          <w:marBottom w:val="0"/>
          <w:divBdr>
            <w:top w:val="none" w:sz="0" w:space="0" w:color="auto"/>
            <w:left w:val="none" w:sz="0" w:space="0" w:color="auto"/>
            <w:bottom w:val="none" w:sz="0" w:space="0" w:color="auto"/>
            <w:right w:val="none" w:sz="0" w:space="0" w:color="auto"/>
          </w:divBdr>
        </w:div>
        <w:div w:id="1121145095">
          <w:marLeft w:val="0"/>
          <w:marRight w:val="0"/>
          <w:marTop w:val="0"/>
          <w:marBottom w:val="0"/>
          <w:divBdr>
            <w:top w:val="none" w:sz="0" w:space="0" w:color="auto"/>
            <w:left w:val="none" w:sz="0" w:space="0" w:color="auto"/>
            <w:bottom w:val="none" w:sz="0" w:space="0" w:color="auto"/>
            <w:right w:val="none" w:sz="0" w:space="0" w:color="auto"/>
          </w:divBdr>
        </w:div>
        <w:div w:id="1128888000">
          <w:marLeft w:val="0"/>
          <w:marRight w:val="0"/>
          <w:marTop w:val="0"/>
          <w:marBottom w:val="0"/>
          <w:divBdr>
            <w:top w:val="none" w:sz="0" w:space="0" w:color="auto"/>
            <w:left w:val="none" w:sz="0" w:space="0" w:color="auto"/>
            <w:bottom w:val="none" w:sz="0" w:space="0" w:color="auto"/>
            <w:right w:val="none" w:sz="0" w:space="0" w:color="auto"/>
          </w:divBdr>
        </w:div>
        <w:div w:id="1128889351">
          <w:marLeft w:val="0"/>
          <w:marRight w:val="0"/>
          <w:marTop w:val="0"/>
          <w:marBottom w:val="0"/>
          <w:divBdr>
            <w:top w:val="none" w:sz="0" w:space="0" w:color="auto"/>
            <w:left w:val="none" w:sz="0" w:space="0" w:color="auto"/>
            <w:bottom w:val="none" w:sz="0" w:space="0" w:color="auto"/>
            <w:right w:val="none" w:sz="0" w:space="0" w:color="auto"/>
          </w:divBdr>
        </w:div>
        <w:div w:id="1130442869">
          <w:marLeft w:val="0"/>
          <w:marRight w:val="0"/>
          <w:marTop w:val="0"/>
          <w:marBottom w:val="0"/>
          <w:divBdr>
            <w:top w:val="none" w:sz="0" w:space="0" w:color="auto"/>
            <w:left w:val="none" w:sz="0" w:space="0" w:color="auto"/>
            <w:bottom w:val="none" w:sz="0" w:space="0" w:color="auto"/>
            <w:right w:val="none" w:sz="0" w:space="0" w:color="auto"/>
          </w:divBdr>
        </w:div>
        <w:div w:id="1130854635">
          <w:marLeft w:val="0"/>
          <w:marRight w:val="0"/>
          <w:marTop w:val="0"/>
          <w:marBottom w:val="0"/>
          <w:divBdr>
            <w:top w:val="none" w:sz="0" w:space="0" w:color="auto"/>
            <w:left w:val="none" w:sz="0" w:space="0" w:color="auto"/>
            <w:bottom w:val="none" w:sz="0" w:space="0" w:color="auto"/>
            <w:right w:val="none" w:sz="0" w:space="0" w:color="auto"/>
          </w:divBdr>
        </w:div>
        <w:div w:id="1134905359">
          <w:marLeft w:val="0"/>
          <w:marRight w:val="0"/>
          <w:marTop w:val="0"/>
          <w:marBottom w:val="0"/>
          <w:divBdr>
            <w:top w:val="none" w:sz="0" w:space="0" w:color="auto"/>
            <w:left w:val="none" w:sz="0" w:space="0" w:color="auto"/>
            <w:bottom w:val="none" w:sz="0" w:space="0" w:color="auto"/>
            <w:right w:val="none" w:sz="0" w:space="0" w:color="auto"/>
          </w:divBdr>
        </w:div>
        <w:div w:id="1140538277">
          <w:marLeft w:val="0"/>
          <w:marRight w:val="0"/>
          <w:marTop w:val="0"/>
          <w:marBottom w:val="0"/>
          <w:divBdr>
            <w:top w:val="none" w:sz="0" w:space="0" w:color="auto"/>
            <w:left w:val="none" w:sz="0" w:space="0" w:color="auto"/>
            <w:bottom w:val="none" w:sz="0" w:space="0" w:color="auto"/>
            <w:right w:val="none" w:sz="0" w:space="0" w:color="auto"/>
          </w:divBdr>
        </w:div>
        <w:div w:id="1143352018">
          <w:marLeft w:val="0"/>
          <w:marRight w:val="0"/>
          <w:marTop w:val="0"/>
          <w:marBottom w:val="0"/>
          <w:divBdr>
            <w:top w:val="none" w:sz="0" w:space="0" w:color="auto"/>
            <w:left w:val="none" w:sz="0" w:space="0" w:color="auto"/>
            <w:bottom w:val="none" w:sz="0" w:space="0" w:color="auto"/>
            <w:right w:val="none" w:sz="0" w:space="0" w:color="auto"/>
          </w:divBdr>
        </w:div>
        <w:div w:id="1146244721">
          <w:marLeft w:val="0"/>
          <w:marRight w:val="0"/>
          <w:marTop w:val="0"/>
          <w:marBottom w:val="0"/>
          <w:divBdr>
            <w:top w:val="none" w:sz="0" w:space="0" w:color="auto"/>
            <w:left w:val="none" w:sz="0" w:space="0" w:color="auto"/>
            <w:bottom w:val="none" w:sz="0" w:space="0" w:color="auto"/>
            <w:right w:val="none" w:sz="0" w:space="0" w:color="auto"/>
          </w:divBdr>
        </w:div>
        <w:div w:id="1147090536">
          <w:marLeft w:val="0"/>
          <w:marRight w:val="0"/>
          <w:marTop w:val="0"/>
          <w:marBottom w:val="0"/>
          <w:divBdr>
            <w:top w:val="none" w:sz="0" w:space="0" w:color="auto"/>
            <w:left w:val="none" w:sz="0" w:space="0" w:color="auto"/>
            <w:bottom w:val="none" w:sz="0" w:space="0" w:color="auto"/>
            <w:right w:val="none" w:sz="0" w:space="0" w:color="auto"/>
          </w:divBdr>
        </w:div>
        <w:div w:id="1152722476">
          <w:marLeft w:val="0"/>
          <w:marRight w:val="0"/>
          <w:marTop w:val="0"/>
          <w:marBottom w:val="0"/>
          <w:divBdr>
            <w:top w:val="none" w:sz="0" w:space="0" w:color="auto"/>
            <w:left w:val="none" w:sz="0" w:space="0" w:color="auto"/>
            <w:bottom w:val="none" w:sz="0" w:space="0" w:color="auto"/>
            <w:right w:val="none" w:sz="0" w:space="0" w:color="auto"/>
          </w:divBdr>
        </w:div>
        <w:div w:id="1152793156">
          <w:marLeft w:val="0"/>
          <w:marRight w:val="0"/>
          <w:marTop w:val="0"/>
          <w:marBottom w:val="0"/>
          <w:divBdr>
            <w:top w:val="none" w:sz="0" w:space="0" w:color="auto"/>
            <w:left w:val="none" w:sz="0" w:space="0" w:color="auto"/>
            <w:bottom w:val="none" w:sz="0" w:space="0" w:color="auto"/>
            <w:right w:val="none" w:sz="0" w:space="0" w:color="auto"/>
          </w:divBdr>
        </w:div>
        <w:div w:id="1154448935">
          <w:marLeft w:val="0"/>
          <w:marRight w:val="0"/>
          <w:marTop w:val="0"/>
          <w:marBottom w:val="0"/>
          <w:divBdr>
            <w:top w:val="none" w:sz="0" w:space="0" w:color="auto"/>
            <w:left w:val="none" w:sz="0" w:space="0" w:color="auto"/>
            <w:bottom w:val="none" w:sz="0" w:space="0" w:color="auto"/>
            <w:right w:val="none" w:sz="0" w:space="0" w:color="auto"/>
          </w:divBdr>
        </w:div>
        <w:div w:id="1156262815">
          <w:marLeft w:val="0"/>
          <w:marRight w:val="0"/>
          <w:marTop w:val="0"/>
          <w:marBottom w:val="0"/>
          <w:divBdr>
            <w:top w:val="none" w:sz="0" w:space="0" w:color="auto"/>
            <w:left w:val="none" w:sz="0" w:space="0" w:color="auto"/>
            <w:bottom w:val="none" w:sz="0" w:space="0" w:color="auto"/>
            <w:right w:val="none" w:sz="0" w:space="0" w:color="auto"/>
          </w:divBdr>
        </w:div>
        <w:div w:id="1157577572">
          <w:marLeft w:val="0"/>
          <w:marRight w:val="0"/>
          <w:marTop w:val="0"/>
          <w:marBottom w:val="0"/>
          <w:divBdr>
            <w:top w:val="none" w:sz="0" w:space="0" w:color="auto"/>
            <w:left w:val="none" w:sz="0" w:space="0" w:color="auto"/>
            <w:bottom w:val="none" w:sz="0" w:space="0" w:color="auto"/>
            <w:right w:val="none" w:sz="0" w:space="0" w:color="auto"/>
          </w:divBdr>
        </w:div>
        <w:div w:id="1161967820">
          <w:marLeft w:val="0"/>
          <w:marRight w:val="0"/>
          <w:marTop w:val="0"/>
          <w:marBottom w:val="0"/>
          <w:divBdr>
            <w:top w:val="none" w:sz="0" w:space="0" w:color="auto"/>
            <w:left w:val="none" w:sz="0" w:space="0" w:color="auto"/>
            <w:bottom w:val="none" w:sz="0" w:space="0" w:color="auto"/>
            <w:right w:val="none" w:sz="0" w:space="0" w:color="auto"/>
          </w:divBdr>
        </w:div>
        <w:div w:id="1163157984">
          <w:marLeft w:val="0"/>
          <w:marRight w:val="0"/>
          <w:marTop w:val="0"/>
          <w:marBottom w:val="0"/>
          <w:divBdr>
            <w:top w:val="none" w:sz="0" w:space="0" w:color="auto"/>
            <w:left w:val="none" w:sz="0" w:space="0" w:color="auto"/>
            <w:bottom w:val="none" w:sz="0" w:space="0" w:color="auto"/>
            <w:right w:val="none" w:sz="0" w:space="0" w:color="auto"/>
          </w:divBdr>
        </w:div>
        <w:div w:id="1172991571">
          <w:marLeft w:val="0"/>
          <w:marRight w:val="0"/>
          <w:marTop w:val="0"/>
          <w:marBottom w:val="0"/>
          <w:divBdr>
            <w:top w:val="none" w:sz="0" w:space="0" w:color="auto"/>
            <w:left w:val="none" w:sz="0" w:space="0" w:color="auto"/>
            <w:bottom w:val="none" w:sz="0" w:space="0" w:color="auto"/>
            <w:right w:val="none" w:sz="0" w:space="0" w:color="auto"/>
          </w:divBdr>
        </w:div>
        <w:div w:id="1179393175">
          <w:marLeft w:val="0"/>
          <w:marRight w:val="0"/>
          <w:marTop w:val="0"/>
          <w:marBottom w:val="0"/>
          <w:divBdr>
            <w:top w:val="none" w:sz="0" w:space="0" w:color="auto"/>
            <w:left w:val="none" w:sz="0" w:space="0" w:color="auto"/>
            <w:bottom w:val="none" w:sz="0" w:space="0" w:color="auto"/>
            <w:right w:val="none" w:sz="0" w:space="0" w:color="auto"/>
          </w:divBdr>
        </w:div>
        <w:div w:id="1180853586">
          <w:marLeft w:val="0"/>
          <w:marRight w:val="0"/>
          <w:marTop w:val="0"/>
          <w:marBottom w:val="0"/>
          <w:divBdr>
            <w:top w:val="none" w:sz="0" w:space="0" w:color="auto"/>
            <w:left w:val="none" w:sz="0" w:space="0" w:color="auto"/>
            <w:bottom w:val="none" w:sz="0" w:space="0" w:color="auto"/>
            <w:right w:val="none" w:sz="0" w:space="0" w:color="auto"/>
          </w:divBdr>
        </w:div>
        <w:div w:id="1182167206">
          <w:marLeft w:val="0"/>
          <w:marRight w:val="0"/>
          <w:marTop w:val="0"/>
          <w:marBottom w:val="0"/>
          <w:divBdr>
            <w:top w:val="none" w:sz="0" w:space="0" w:color="auto"/>
            <w:left w:val="none" w:sz="0" w:space="0" w:color="auto"/>
            <w:bottom w:val="none" w:sz="0" w:space="0" w:color="auto"/>
            <w:right w:val="none" w:sz="0" w:space="0" w:color="auto"/>
          </w:divBdr>
        </w:div>
        <w:div w:id="1184513713">
          <w:marLeft w:val="0"/>
          <w:marRight w:val="0"/>
          <w:marTop w:val="0"/>
          <w:marBottom w:val="0"/>
          <w:divBdr>
            <w:top w:val="none" w:sz="0" w:space="0" w:color="auto"/>
            <w:left w:val="none" w:sz="0" w:space="0" w:color="auto"/>
            <w:bottom w:val="none" w:sz="0" w:space="0" w:color="auto"/>
            <w:right w:val="none" w:sz="0" w:space="0" w:color="auto"/>
          </w:divBdr>
        </w:div>
        <w:div w:id="1185093227">
          <w:marLeft w:val="0"/>
          <w:marRight w:val="0"/>
          <w:marTop w:val="0"/>
          <w:marBottom w:val="0"/>
          <w:divBdr>
            <w:top w:val="none" w:sz="0" w:space="0" w:color="auto"/>
            <w:left w:val="none" w:sz="0" w:space="0" w:color="auto"/>
            <w:bottom w:val="none" w:sz="0" w:space="0" w:color="auto"/>
            <w:right w:val="none" w:sz="0" w:space="0" w:color="auto"/>
          </w:divBdr>
        </w:div>
        <w:div w:id="1185361893">
          <w:marLeft w:val="0"/>
          <w:marRight w:val="0"/>
          <w:marTop w:val="0"/>
          <w:marBottom w:val="0"/>
          <w:divBdr>
            <w:top w:val="none" w:sz="0" w:space="0" w:color="auto"/>
            <w:left w:val="none" w:sz="0" w:space="0" w:color="auto"/>
            <w:bottom w:val="none" w:sz="0" w:space="0" w:color="auto"/>
            <w:right w:val="none" w:sz="0" w:space="0" w:color="auto"/>
          </w:divBdr>
        </w:div>
        <w:div w:id="1190677923">
          <w:marLeft w:val="0"/>
          <w:marRight w:val="0"/>
          <w:marTop w:val="0"/>
          <w:marBottom w:val="0"/>
          <w:divBdr>
            <w:top w:val="none" w:sz="0" w:space="0" w:color="auto"/>
            <w:left w:val="none" w:sz="0" w:space="0" w:color="auto"/>
            <w:bottom w:val="none" w:sz="0" w:space="0" w:color="auto"/>
            <w:right w:val="none" w:sz="0" w:space="0" w:color="auto"/>
          </w:divBdr>
        </w:div>
        <w:div w:id="1194684782">
          <w:marLeft w:val="0"/>
          <w:marRight w:val="0"/>
          <w:marTop w:val="0"/>
          <w:marBottom w:val="0"/>
          <w:divBdr>
            <w:top w:val="none" w:sz="0" w:space="0" w:color="auto"/>
            <w:left w:val="none" w:sz="0" w:space="0" w:color="auto"/>
            <w:bottom w:val="none" w:sz="0" w:space="0" w:color="auto"/>
            <w:right w:val="none" w:sz="0" w:space="0" w:color="auto"/>
          </w:divBdr>
        </w:div>
        <w:div w:id="1198085619">
          <w:marLeft w:val="0"/>
          <w:marRight w:val="0"/>
          <w:marTop w:val="0"/>
          <w:marBottom w:val="0"/>
          <w:divBdr>
            <w:top w:val="none" w:sz="0" w:space="0" w:color="auto"/>
            <w:left w:val="none" w:sz="0" w:space="0" w:color="auto"/>
            <w:bottom w:val="none" w:sz="0" w:space="0" w:color="auto"/>
            <w:right w:val="none" w:sz="0" w:space="0" w:color="auto"/>
          </w:divBdr>
        </w:div>
        <w:div w:id="1202858084">
          <w:marLeft w:val="0"/>
          <w:marRight w:val="0"/>
          <w:marTop w:val="0"/>
          <w:marBottom w:val="0"/>
          <w:divBdr>
            <w:top w:val="none" w:sz="0" w:space="0" w:color="auto"/>
            <w:left w:val="none" w:sz="0" w:space="0" w:color="auto"/>
            <w:bottom w:val="none" w:sz="0" w:space="0" w:color="auto"/>
            <w:right w:val="none" w:sz="0" w:space="0" w:color="auto"/>
          </w:divBdr>
        </w:div>
        <w:div w:id="1203135334">
          <w:marLeft w:val="0"/>
          <w:marRight w:val="0"/>
          <w:marTop w:val="0"/>
          <w:marBottom w:val="0"/>
          <w:divBdr>
            <w:top w:val="none" w:sz="0" w:space="0" w:color="auto"/>
            <w:left w:val="none" w:sz="0" w:space="0" w:color="auto"/>
            <w:bottom w:val="none" w:sz="0" w:space="0" w:color="auto"/>
            <w:right w:val="none" w:sz="0" w:space="0" w:color="auto"/>
          </w:divBdr>
        </w:div>
        <w:div w:id="1206061118">
          <w:marLeft w:val="0"/>
          <w:marRight w:val="0"/>
          <w:marTop w:val="0"/>
          <w:marBottom w:val="0"/>
          <w:divBdr>
            <w:top w:val="none" w:sz="0" w:space="0" w:color="auto"/>
            <w:left w:val="none" w:sz="0" w:space="0" w:color="auto"/>
            <w:bottom w:val="none" w:sz="0" w:space="0" w:color="auto"/>
            <w:right w:val="none" w:sz="0" w:space="0" w:color="auto"/>
          </w:divBdr>
        </w:div>
        <w:div w:id="1216235321">
          <w:marLeft w:val="0"/>
          <w:marRight w:val="0"/>
          <w:marTop w:val="0"/>
          <w:marBottom w:val="0"/>
          <w:divBdr>
            <w:top w:val="none" w:sz="0" w:space="0" w:color="auto"/>
            <w:left w:val="none" w:sz="0" w:space="0" w:color="auto"/>
            <w:bottom w:val="none" w:sz="0" w:space="0" w:color="auto"/>
            <w:right w:val="none" w:sz="0" w:space="0" w:color="auto"/>
          </w:divBdr>
        </w:div>
        <w:div w:id="1217622610">
          <w:marLeft w:val="0"/>
          <w:marRight w:val="0"/>
          <w:marTop w:val="0"/>
          <w:marBottom w:val="0"/>
          <w:divBdr>
            <w:top w:val="none" w:sz="0" w:space="0" w:color="auto"/>
            <w:left w:val="none" w:sz="0" w:space="0" w:color="auto"/>
            <w:bottom w:val="none" w:sz="0" w:space="0" w:color="auto"/>
            <w:right w:val="none" w:sz="0" w:space="0" w:color="auto"/>
          </w:divBdr>
        </w:div>
        <w:div w:id="1224874479">
          <w:marLeft w:val="0"/>
          <w:marRight w:val="0"/>
          <w:marTop w:val="0"/>
          <w:marBottom w:val="0"/>
          <w:divBdr>
            <w:top w:val="none" w:sz="0" w:space="0" w:color="auto"/>
            <w:left w:val="none" w:sz="0" w:space="0" w:color="auto"/>
            <w:bottom w:val="none" w:sz="0" w:space="0" w:color="auto"/>
            <w:right w:val="none" w:sz="0" w:space="0" w:color="auto"/>
          </w:divBdr>
        </w:div>
        <w:div w:id="1228298739">
          <w:marLeft w:val="0"/>
          <w:marRight w:val="0"/>
          <w:marTop w:val="0"/>
          <w:marBottom w:val="0"/>
          <w:divBdr>
            <w:top w:val="none" w:sz="0" w:space="0" w:color="auto"/>
            <w:left w:val="none" w:sz="0" w:space="0" w:color="auto"/>
            <w:bottom w:val="none" w:sz="0" w:space="0" w:color="auto"/>
            <w:right w:val="none" w:sz="0" w:space="0" w:color="auto"/>
          </w:divBdr>
        </w:div>
        <w:div w:id="1231427761">
          <w:marLeft w:val="0"/>
          <w:marRight w:val="0"/>
          <w:marTop w:val="0"/>
          <w:marBottom w:val="0"/>
          <w:divBdr>
            <w:top w:val="none" w:sz="0" w:space="0" w:color="auto"/>
            <w:left w:val="none" w:sz="0" w:space="0" w:color="auto"/>
            <w:bottom w:val="none" w:sz="0" w:space="0" w:color="auto"/>
            <w:right w:val="none" w:sz="0" w:space="0" w:color="auto"/>
          </w:divBdr>
        </w:div>
        <w:div w:id="1234858013">
          <w:marLeft w:val="0"/>
          <w:marRight w:val="0"/>
          <w:marTop w:val="0"/>
          <w:marBottom w:val="0"/>
          <w:divBdr>
            <w:top w:val="none" w:sz="0" w:space="0" w:color="auto"/>
            <w:left w:val="none" w:sz="0" w:space="0" w:color="auto"/>
            <w:bottom w:val="none" w:sz="0" w:space="0" w:color="auto"/>
            <w:right w:val="none" w:sz="0" w:space="0" w:color="auto"/>
          </w:divBdr>
        </w:div>
        <w:div w:id="1236235221">
          <w:marLeft w:val="0"/>
          <w:marRight w:val="0"/>
          <w:marTop w:val="0"/>
          <w:marBottom w:val="0"/>
          <w:divBdr>
            <w:top w:val="none" w:sz="0" w:space="0" w:color="auto"/>
            <w:left w:val="none" w:sz="0" w:space="0" w:color="auto"/>
            <w:bottom w:val="none" w:sz="0" w:space="0" w:color="auto"/>
            <w:right w:val="none" w:sz="0" w:space="0" w:color="auto"/>
          </w:divBdr>
        </w:div>
        <w:div w:id="1238634486">
          <w:marLeft w:val="0"/>
          <w:marRight w:val="0"/>
          <w:marTop w:val="0"/>
          <w:marBottom w:val="0"/>
          <w:divBdr>
            <w:top w:val="none" w:sz="0" w:space="0" w:color="auto"/>
            <w:left w:val="none" w:sz="0" w:space="0" w:color="auto"/>
            <w:bottom w:val="none" w:sz="0" w:space="0" w:color="auto"/>
            <w:right w:val="none" w:sz="0" w:space="0" w:color="auto"/>
          </w:divBdr>
        </w:div>
        <w:div w:id="1248228736">
          <w:marLeft w:val="0"/>
          <w:marRight w:val="0"/>
          <w:marTop w:val="0"/>
          <w:marBottom w:val="0"/>
          <w:divBdr>
            <w:top w:val="none" w:sz="0" w:space="0" w:color="auto"/>
            <w:left w:val="none" w:sz="0" w:space="0" w:color="auto"/>
            <w:bottom w:val="none" w:sz="0" w:space="0" w:color="auto"/>
            <w:right w:val="none" w:sz="0" w:space="0" w:color="auto"/>
          </w:divBdr>
        </w:div>
        <w:div w:id="1250769050">
          <w:marLeft w:val="0"/>
          <w:marRight w:val="0"/>
          <w:marTop w:val="0"/>
          <w:marBottom w:val="0"/>
          <w:divBdr>
            <w:top w:val="none" w:sz="0" w:space="0" w:color="auto"/>
            <w:left w:val="none" w:sz="0" w:space="0" w:color="auto"/>
            <w:bottom w:val="none" w:sz="0" w:space="0" w:color="auto"/>
            <w:right w:val="none" w:sz="0" w:space="0" w:color="auto"/>
          </w:divBdr>
        </w:div>
        <w:div w:id="1263950866">
          <w:marLeft w:val="0"/>
          <w:marRight w:val="0"/>
          <w:marTop w:val="0"/>
          <w:marBottom w:val="0"/>
          <w:divBdr>
            <w:top w:val="none" w:sz="0" w:space="0" w:color="auto"/>
            <w:left w:val="none" w:sz="0" w:space="0" w:color="auto"/>
            <w:bottom w:val="none" w:sz="0" w:space="0" w:color="auto"/>
            <w:right w:val="none" w:sz="0" w:space="0" w:color="auto"/>
          </w:divBdr>
        </w:div>
        <w:div w:id="1271283227">
          <w:marLeft w:val="0"/>
          <w:marRight w:val="0"/>
          <w:marTop w:val="0"/>
          <w:marBottom w:val="0"/>
          <w:divBdr>
            <w:top w:val="none" w:sz="0" w:space="0" w:color="auto"/>
            <w:left w:val="none" w:sz="0" w:space="0" w:color="auto"/>
            <w:bottom w:val="none" w:sz="0" w:space="0" w:color="auto"/>
            <w:right w:val="none" w:sz="0" w:space="0" w:color="auto"/>
          </w:divBdr>
        </w:div>
        <w:div w:id="1279412412">
          <w:marLeft w:val="0"/>
          <w:marRight w:val="0"/>
          <w:marTop w:val="0"/>
          <w:marBottom w:val="0"/>
          <w:divBdr>
            <w:top w:val="none" w:sz="0" w:space="0" w:color="auto"/>
            <w:left w:val="none" w:sz="0" w:space="0" w:color="auto"/>
            <w:bottom w:val="none" w:sz="0" w:space="0" w:color="auto"/>
            <w:right w:val="none" w:sz="0" w:space="0" w:color="auto"/>
          </w:divBdr>
        </w:div>
        <w:div w:id="1280994626">
          <w:marLeft w:val="0"/>
          <w:marRight w:val="0"/>
          <w:marTop w:val="0"/>
          <w:marBottom w:val="0"/>
          <w:divBdr>
            <w:top w:val="none" w:sz="0" w:space="0" w:color="auto"/>
            <w:left w:val="none" w:sz="0" w:space="0" w:color="auto"/>
            <w:bottom w:val="none" w:sz="0" w:space="0" w:color="auto"/>
            <w:right w:val="none" w:sz="0" w:space="0" w:color="auto"/>
          </w:divBdr>
        </w:div>
        <w:div w:id="1286036321">
          <w:marLeft w:val="0"/>
          <w:marRight w:val="0"/>
          <w:marTop w:val="0"/>
          <w:marBottom w:val="0"/>
          <w:divBdr>
            <w:top w:val="none" w:sz="0" w:space="0" w:color="auto"/>
            <w:left w:val="none" w:sz="0" w:space="0" w:color="auto"/>
            <w:bottom w:val="none" w:sz="0" w:space="0" w:color="auto"/>
            <w:right w:val="none" w:sz="0" w:space="0" w:color="auto"/>
          </w:divBdr>
        </w:div>
        <w:div w:id="1287664876">
          <w:marLeft w:val="0"/>
          <w:marRight w:val="0"/>
          <w:marTop w:val="0"/>
          <w:marBottom w:val="0"/>
          <w:divBdr>
            <w:top w:val="none" w:sz="0" w:space="0" w:color="auto"/>
            <w:left w:val="none" w:sz="0" w:space="0" w:color="auto"/>
            <w:bottom w:val="none" w:sz="0" w:space="0" w:color="auto"/>
            <w:right w:val="none" w:sz="0" w:space="0" w:color="auto"/>
          </w:divBdr>
        </w:div>
        <w:div w:id="1295871911">
          <w:marLeft w:val="0"/>
          <w:marRight w:val="0"/>
          <w:marTop w:val="0"/>
          <w:marBottom w:val="0"/>
          <w:divBdr>
            <w:top w:val="none" w:sz="0" w:space="0" w:color="auto"/>
            <w:left w:val="none" w:sz="0" w:space="0" w:color="auto"/>
            <w:bottom w:val="none" w:sz="0" w:space="0" w:color="auto"/>
            <w:right w:val="none" w:sz="0" w:space="0" w:color="auto"/>
          </w:divBdr>
        </w:div>
        <w:div w:id="1300915893">
          <w:marLeft w:val="0"/>
          <w:marRight w:val="0"/>
          <w:marTop w:val="0"/>
          <w:marBottom w:val="0"/>
          <w:divBdr>
            <w:top w:val="none" w:sz="0" w:space="0" w:color="auto"/>
            <w:left w:val="none" w:sz="0" w:space="0" w:color="auto"/>
            <w:bottom w:val="none" w:sz="0" w:space="0" w:color="auto"/>
            <w:right w:val="none" w:sz="0" w:space="0" w:color="auto"/>
          </w:divBdr>
        </w:div>
        <w:div w:id="1300922125">
          <w:marLeft w:val="0"/>
          <w:marRight w:val="0"/>
          <w:marTop w:val="0"/>
          <w:marBottom w:val="0"/>
          <w:divBdr>
            <w:top w:val="none" w:sz="0" w:space="0" w:color="auto"/>
            <w:left w:val="none" w:sz="0" w:space="0" w:color="auto"/>
            <w:bottom w:val="none" w:sz="0" w:space="0" w:color="auto"/>
            <w:right w:val="none" w:sz="0" w:space="0" w:color="auto"/>
          </w:divBdr>
        </w:div>
        <w:div w:id="1301886057">
          <w:marLeft w:val="0"/>
          <w:marRight w:val="0"/>
          <w:marTop w:val="0"/>
          <w:marBottom w:val="0"/>
          <w:divBdr>
            <w:top w:val="none" w:sz="0" w:space="0" w:color="auto"/>
            <w:left w:val="none" w:sz="0" w:space="0" w:color="auto"/>
            <w:bottom w:val="none" w:sz="0" w:space="0" w:color="auto"/>
            <w:right w:val="none" w:sz="0" w:space="0" w:color="auto"/>
          </w:divBdr>
        </w:div>
        <w:div w:id="1304385814">
          <w:marLeft w:val="0"/>
          <w:marRight w:val="0"/>
          <w:marTop w:val="0"/>
          <w:marBottom w:val="0"/>
          <w:divBdr>
            <w:top w:val="none" w:sz="0" w:space="0" w:color="auto"/>
            <w:left w:val="none" w:sz="0" w:space="0" w:color="auto"/>
            <w:bottom w:val="none" w:sz="0" w:space="0" w:color="auto"/>
            <w:right w:val="none" w:sz="0" w:space="0" w:color="auto"/>
          </w:divBdr>
        </w:div>
        <w:div w:id="1306083394">
          <w:marLeft w:val="0"/>
          <w:marRight w:val="0"/>
          <w:marTop w:val="0"/>
          <w:marBottom w:val="0"/>
          <w:divBdr>
            <w:top w:val="none" w:sz="0" w:space="0" w:color="auto"/>
            <w:left w:val="none" w:sz="0" w:space="0" w:color="auto"/>
            <w:bottom w:val="none" w:sz="0" w:space="0" w:color="auto"/>
            <w:right w:val="none" w:sz="0" w:space="0" w:color="auto"/>
          </w:divBdr>
        </w:div>
        <w:div w:id="1309633080">
          <w:marLeft w:val="0"/>
          <w:marRight w:val="0"/>
          <w:marTop w:val="0"/>
          <w:marBottom w:val="0"/>
          <w:divBdr>
            <w:top w:val="none" w:sz="0" w:space="0" w:color="auto"/>
            <w:left w:val="none" w:sz="0" w:space="0" w:color="auto"/>
            <w:bottom w:val="none" w:sz="0" w:space="0" w:color="auto"/>
            <w:right w:val="none" w:sz="0" w:space="0" w:color="auto"/>
          </w:divBdr>
        </w:div>
        <w:div w:id="1316687857">
          <w:marLeft w:val="0"/>
          <w:marRight w:val="0"/>
          <w:marTop w:val="0"/>
          <w:marBottom w:val="0"/>
          <w:divBdr>
            <w:top w:val="none" w:sz="0" w:space="0" w:color="auto"/>
            <w:left w:val="none" w:sz="0" w:space="0" w:color="auto"/>
            <w:bottom w:val="none" w:sz="0" w:space="0" w:color="auto"/>
            <w:right w:val="none" w:sz="0" w:space="0" w:color="auto"/>
          </w:divBdr>
        </w:div>
        <w:div w:id="1317611670">
          <w:marLeft w:val="0"/>
          <w:marRight w:val="0"/>
          <w:marTop w:val="0"/>
          <w:marBottom w:val="0"/>
          <w:divBdr>
            <w:top w:val="none" w:sz="0" w:space="0" w:color="auto"/>
            <w:left w:val="none" w:sz="0" w:space="0" w:color="auto"/>
            <w:bottom w:val="none" w:sz="0" w:space="0" w:color="auto"/>
            <w:right w:val="none" w:sz="0" w:space="0" w:color="auto"/>
          </w:divBdr>
        </w:div>
        <w:div w:id="1324973401">
          <w:marLeft w:val="0"/>
          <w:marRight w:val="0"/>
          <w:marTop w:val="0"/>
          <w:marBottom w:val="0"/>
          <w:divBdr>
            <w:top w:val="none" w:sz="0" w:space="0" w:color="auto"/>
            <w:left w:val="none" w:sz="0" w:space="0" w:color="auto"/>
            <w:bottom w:val="none" w:sz="0" w:space="0" w:color="auto"/>
            <w:right w:val="none" w:sz="0" w:space="0" w:color="auto"/>
          </w:divBdr>
        </w:div>
        <w:div w:id="1328289364">
          <w:marLeft w:val="0"/>
          <w:marRight w:val="0"/>
          <w:marTop w:val="0"/>
          <w:marBottom w:val="0"/>
          <w:divBdr>
            <w:top w:val="none" w:sz="0" w:space="0" w:color="auto"/>
            <w:left w:val="none" w:sz="0" w:space="0" w:color="auto"/>
            <w:bottom w:val="none" w:sz="0" w:space="0" w:color="auto"/>
            <w:right w:val="none" w:sz="0" w:space="0" w:color="auto"/>
          </w:divBdr>
        </w:div>
        <w:div w:id="1329676414">
          <w:marLeft w:val="0"/>
          <w:marRight w:val="0"/>
          <w:marTop w:val="0"/>
          <w:marBottom w:val="0"/>
          <w:divBdr>
            <w:top w:val="none" w:sz="0" w:space="0" w:color="auto"/>
            <w:left w:val="none" w:sz="0" w:space="0" w:color="auto"/>
            <w:bottom w:val="none" w:sz="0" w:space="0" w:color="auto"/>
            <w:right w:val="none" w:sz="0" w:space="0" w:color="auto"/>
          </w:divBdr>
        </w:div>
        <w:div w:id="1330982933">
          <w:marLeft w:val="0"/>
          <w:marRight w:val="0"/>
          <w:marTop w:val="0"/>
          <w:marBottom w:val="0"/>
          <w:divBdr>
            <w:top w:val="none" w:sz="0" w:space="0" w:color="auto"/>
            <w:left w:val="none" w:sz="0" w:space="0" w:color="auto"/>
            <w:bottom w:val="none" w:sz="0" w:space="0" w:color="auto"/>
            <w:right w:val="none" w:sz="0" w:space="0" w:color="auto"/>
          </w:divBdr>
        </w:div>
        <w:div w:id="1333293178">
          <w:marLeft w:val="0"/>
          <w:marRight w:val="0"/>
          <w:marTop w:val="0"/>
          <w:marBottom w:val="0"/>
          <w:divBdr>
            <w:top w:val="none" w:sz="0" w:space="0" w:color="auto"/>
            <w:left w:val="none" w:sz="0" w:space="0" w:color="auto"/>
            <w:bottom w:val="none" w:sz="0" w:space="0" w:color="auto"/>
            <w:right w:val="none" w:sz="0" w:space="0" w:color="auto"/>
          </w:divBdr>
        </w:div>
        <w:div w:id="1337075106">
          <w:marLeft w:val="0"/>
          <w:marRight w:val="0"/>
          <w:marTop w:val="0"/>
          <w:marBottom w:val="0"/>
          <w:divBdr>
            <w:top w:val="none" w:sz="0" w:space="0" w:color="auto"/>
            <w:left w:val="none" w:sz="0" w:space="0" w:color="auto"/>
            <w:bottom w:val="none" w:sz="0" w:space="0" w:color="auto"/>
            <w:right w:val="none" w:sz="0" w:space="0" w:color="auto"/>
          </w:divBdr>
        </w:div>
        <w:div w:id="1341542645">
          <w:marLeft w:val="0"/>
          <w:marRight w:val="0"/>
          <w:marTop w:val="0"/>
          <w:marBottom w:val="0"/>
          <w:divBdr>
            <w:top w:val="none" w:sz="0" w:space="0" w:color="auto"/>
            <w:left w:val="none" w:sz="0" w:space="0" w:color="auto"/>
            <w:bottom w:val="none" w:sz="0" w:space="0" w:color="auto"/>
            <w:right w:val="none" w:sz="0" w:space="0" w:color="auto"/>
          </w:divBdr>
        </w:div>
        <w:div w:id="1341547921">
          <w:marLeft w:val="0"/>
          <w:marRight w:val="0"/>
          <w:marTop w:val="0"/>
          <w:marBottom w:val="0"/>
          <w:divBdr>
            <w:top w:val="none" w:sz="0" w:space="0" w:color="auto"/>
            <w:left w:val="none" w:sz="0" w:space="0" w:color="auto"/>
            <w:bottom w:val="none" w:sz="0" w:space="0" w:color="auto"/>
            <w:right w:val="none" w:sz="0" w:space="0" w:color="auto"/>
          </w:divBdr>
        </w:div>
        <w:div w:id="1346707210">
          <w:marLeft w:val="0"/>
          <w:marRight w:val="0"/>
          <w:marTop w:val="0"/>
          <w:marBottom w:val="0"/>
          <w:divBdr>
            <w:top w:val="none" w:sz="0" w:space="0" w:color="auto"/>
            <w:left w:val="none" w:sz="0" w:space="0" w:color="auto"/>
            <w:bottom w:val="none" w:sz="0" w:space="0" w:color="auto"/>
            <w:right w:val="none" w:sz="0" w:space="0" w:color="auto"/>
          </w:divBdr>
        </w:div>
        <w:div w:id="1347058430">
          <w:marLeft w:val="0"/>
          <w:marRight w:val="0"/>
          <w:marTop w:val="0"/>
          <w:marBottom w:val="0"/>
          <w:divBdr>
            <w:top w:val="none" w:sz="0" w:space="0" w:color="auto"/>
            <w:left w:val="none" w:sz="0" w:space="0" w:color="auto"/>
            <w:bottom w:val="none" w:sz="0" w:space="0" w:color="auto"/>
            <w:right w:val="none" w:sz="0" w:space="0" w:color="auto"/>
          </w:divBdr>
        </w:div>
        <w:div w:id="1347830487">
          <w:marLeft w:val="0"/>
          <w:marRight w:val="0"/>
          <w:marTop w:val="0"/>
          <w:marBottom w:val="0"/>
          <w:divBdr>
            <w:top w:val="none" w:sz="0" w:space="0" w:color="auto"/>
            <w:left w:val="none" w:sz="0" w:space="0" w:color="auto"/>
            <w:bottom w:val="none" w:sz="0" w:space="0" w:color="auto"/>
            <w:right w:val="none" w:sz="0" w:space="0" w:color="auto"/>
          </w:divBdr>
        </w:div>
        <w:div w:id="1353721367">
          <w:marLeft w:val="0"/>
          <w:marRight w:val="0"/>
          <w:marTop w:val="0"/>
          <w:marBottom w:val="0"/>
          <w:divBdr>
            <w:top w:val="none" w:sz="0" w:space="0" w:color="auto"/>
            <w:left w:val="none" w:sz="0" w:space="0" w:color="auto"/>
            <w:bottom w:val="none" w:sz="0" w:space="0" w:color="auto"/>
            <w:right w:val="none" w:sz="0" w:space="0" w:color="auto"/>
          </w:divBdr>
        </w:div>
        <w:div w:id="1358002208">
          <w:marLeft w:val="0"/>
          <w:marRight w:val="0"/>
          <w:marTop w:val="0"/>
          <w:marBottom w:val="0"/>
          <w:divBdr>
            <w:top w:val="none" w:sz="0" w:space="0" w:color="auto"/>
            <w:left w:val="none" w:sz="0" w:space="0" w:color="auto"/>
            <w:bottom w:val="none" w:sz="0" w:space="0" w:color="auto"/>
            <w:right w:val="none" w:sz="0" w:space="0" w:color="auto"/>
          </w:divBdr>
        </w:div>
        <w:div w:id="1360282197">
          <w:marLeft w:val="0"/>
          <w:marRight w:val="0"/>
          <w:marTop w:val="0"/>
          <w:marBottom w:val="0"/>
          <w:divBdr>
            <w:top w:val="none" w:sz="0" w:space="0" w:color="auto"/>
            <w:left w:val="none" w:sz="0" w:space="0" w:color="auto"/>
            <w:bottom w:val="none" w:sz="0" w:space="0" w:color="auto"/>
            <w:right w:val="none" w:sz="0" w:space="0" w:color="auto"/>
          </w:divBdr>
        </w:div>
        <w:div w:id="1363822037">
          <w:marLeft w:val="0"/>
          <w:marRight w:val="0"/>
          <w:marTop w:val="0"/>
          <w:marBottom w:val="0"/>
          <w:divBdr>
            <w:top w:val="none" w:sz="0" w:space="0" w:color="auto"/>
            <w:left w:val="none" w:sz="0" w:space="0" w:color="auto"/>
            <w:bottom w:val="none" w:sz="0" w:space="0" w:color="auto"/>
            <w:right w:val="none" w:sz="0" w:space="0" w:color="auto"/>
          </w:divBdr>
        </w:div>
        <w:div w:id="1364818351">
          <w:marLeft w:val="0"/>
          <w:marRight w:val="0"/>
          <w:marTop w:val="0"/>
          <w:marBottom w:val="0"/>
          <w:divBdr>
            <w:top w:val="none" w:sz="0" w:space="0" w:color="auto"/>
            <w:left w:val="none" w:sz="0" w:space="0" w:color="auto"/>
            <w:bottom w:val="none" w:sz="0" w:space="0" w:color="auto"/>
            <w:right w:val="none" w:sz="0" w:space="0" w:color="auto"/>
          </w:divBdr>
        </w:div>
        <w:div w:id="1366559665">
          <w:marLeft w:val="0"/>
          <w:marRight w:val="0"/>
          <w:marTop w:val="0"/>
          <w:marBottom w:val="0"/>
          <w:divBdr>
            <w:top w:val="none" w:sz="0" w:space="0" w:color="auto"/>
            <w:left w:val="none" w:sz="0" w:space="0" w:color="auto"/>
            <w:bottom w:val="none" w:sz="0" w:space="0" w:color="auto"/>
            <w:right w:val="none" w:sz="0" w:space="0" w:color="auto"/>
          </w:divBdr>
        </w:div>
        <w:div w:id="1366713637">
          <w:marLeft w:val="0"/>
          <w:marRight w:val="0"/>
          <w:marTop w:val="0"/>
          <w:marBottom w:val="0"/>
          <w:divBdr>
            <w:top w:val="none" w:sz="0" w:space="0" w:color="auto"/>
            <w:left w:val="none" w:sz="0" w:space="0" w:color="auto"/>
            <w:bottom w:val="none" w:sz="0" w:space="0" w:color="auto"/>
            <w:right w:val="none" w:sz="0" w:space="0" w:color="auto"/>
          </w:divBdr>
        </w:div>
        <w:div w:id="1369602945">
          <w:marLeft w:val="0"/>
          <w:marRight w:val="0"/>
          <w:marTop w:val="0"/>
          <w:marBottom w:val="0"/>
          <w:divBdr>
            <w:top w:val="none" w:sz="0" w:space="0" w:color="auto"/>
            <w:left w:val="none" w:sz="0" w:space="0" w:color="auto"/>
            <w:bottom w:val="none" w:sz="0" w:space="0" w:color="auto"/>
            <w:right w:val="none" w:sz="0" w:space="0" w:color="auto"/>
          </w:divBdr>
        </w:div>
        <w:div w:id="1372999716">
          <w:marLeft w:val="0"/>
          <w:marRight w:val="0"/>
          <w:marTop w:val="0"/>
          <w:marBottom w:val="0"/>
          <w:divBdr>
            <w:top w:val="none" w:sz="0" w:space="0" w:color="auto"/>
            <w:left w:val="none" w:sz="0" w:space="0" w:color="auto"/>
            <w:bottom w:val="none" w:sz="0" w:space="0" w:color="auto"/>
            <w:right w:val="none" w:sz="0" w:space="0" w:color="auto"/>
          </w:divBdr>
        </w:div>
        <w:div w:id="1379088250">
          <w:marLeft w:val="0"/>
          <w:marRight w:val="0"/>
          <w:marTop w:val="0"/>
          <w:marBottom w:val="0"/>
          <w:divBdr>
            <w:top w:val="none" w:sz="0" w:space="0" w:color="auto"/>
            <w:left w:val="none" w:sz="0" w:space="0" w:color="auto"/>
            <w:bottom w:val="none" w:sz="0" w:space="0" w:color="auto"/>
            <w:right w:val="none" w:sz="0" w:space="0" w:color="auto"/>
          </w:divBdr>
        </w:div>
        <w:div w:id="1381634812">
          <w:marLeft w:val="0"/>
          <w:marRight w:val="0"/>
          <w:marTop w:val="0"/>
          <w:marBottom w:val="0"/>
          <w:divBdr>
            <w:top w:val="none" w:sz="0" w:space="0" w:color="auto"/>
            <w:left w:val="none" w:sz="0" w:space="0" w:color="auto"/>
            <w:bottom w:val="none" w:sz="0" w:space="0" w:color="auto"/>
            <w:right w:val="none" w:sz="0" w:space="0" w:color="auto"/>
          </w:divBdr>
        </w:div>
        <w:div w:id="1382943962">
          <w:marLeft w:val="0"/>
          <w:marRight w:val="0"/>
          <w:marTop w:val="0"/>
          <w:marBottom w:val="0"/>
          <w:divBdr>
            <w:top w:val="none" w:sz="0" w:space="0" w:color="auto"/>
            <w:left w:val="none" w:sz="0" w:space="0" w:color="auto"/>
            <w:bottom w:val="none" w:sz="0" w:space="0" w:color="auto"/>
            <w:right w:val="none" w:sz="0" w:space="0" w:color="auto"/>
          </w:divBdr>
        </w:div>
        <w:div w:id="1389374989">
          <w:marLeft w:val="0"/>
          <w:marRight w:val="0"/>
          <w:marTop w:val="0"/>
          <w:marBottom w:val="0"/>
          <w:divBdr>
            <w:top w:val="none" w:sz="0" w:space="0" w:color="auto"/>
            <w:left w:val="none" w:sz="0" w:space="0" w:color="auto"/>
            <w:bottom w:val="none" w:sz="0" w:space="0" w:color="auto"/>
            <w:right w:val="none" w:sz="0" w:space="0" w:color="auto"/>
          </w:divBdr>
        </w:div>
        <w:div w:id="1390760645">
          <w:marLeft w:val="0"/>
          <w:marRight w:val="0"/>
          <w:marTop w:val="0"/>
          <w:marBottom w:val="0"/>
          <w:divBdr>
            <w:top w:val="none" w:sz="0" w:space="0" w:color="auto"/>
            <w:left w:val="none" w:sz="0" w:space="0" w:color="auto"/>
            <w:bottom w:val="none" w:sz="0" w:space="0" w:color="auto"/>
            <w:right w:val="none" w:sz="0" w:space="0" w:color="auto"/>
          </w:divBdr>
        </w:div>
        <w:div w:id="1395155621">
          <w:marLeft w:val="0"/>
          <w:marRight w:val="0"/>
          <w:marTop w:val="0"/>
          <w:marBottom w:val="0"/>
          <w:divBdr>
            <w:top w:val="none" w:sz="0" w:space="0" w:color="auto"/>
            <w:left w:val="none" w:sz="0" w:space="0" w:color="auto"/>
            <w:bottom w:val="none" w:sz="0" w:space="0" w:color="auto"/>
            <w:right w:val="none" w:sz="0" w:space="0" w:color="auto"/>
          </w:divBdr>
        </w:div>
        <w:div w:id="1399549283">
          <w:marLeft w:val="0"/>
          <w:marRight w:val="0"/>
          <w:marTop w:val="0"/>
          <w:marBottom w:val="0"/>
          <w:divBdr>
            <w:top w:val="none" w:sz="0" w:space="0" w:color="auto"/>
            <w:left w:val="none" w:sz="0" w:space="0" w:color="auto"/>
            <w:bottom w:val="none" w:sz="0" w:space="0" w:color="auto"/>
            <w:right w:val="none" w:sz="0" w:space="0" w:color="auto"/>
          </w:divBdr>
        </w:div>
        <w:div w:id="1401564513">
          <w:marLeft w:val="0"/>
          <w:marRight w:val="0"/>
          <w:marTop w:val="0"/>
          <w:marBottom w:val="0"/>
          <w:divBdr>
            <w:top w:val="none" w:sz="0" w:space="0" w:color="auto"/>
            <w:left w:val="none" w:sz="0" w:space="0" w:color="auto"/>
            <w:bottom w:val="none" w:sz="0" w:space="0" w:color="auto"/>
            <w:right w:val="none" w:sz="0" w:space="0" w:color="auto"/>
          </w:divBdr>
        </w:div>
        <w:div w:id="1402872343">
          <w:marLeft w:val="0"/>
          <w:marRight w:val="0"/>
          <w:marTop w:val="0"/>
          <w:marBottom w:val="0"/>
          <w:divBdr>
            <w:top w:val="none" w:sz="0" w:space="0" w:color="auto"/>
            <w:left w:val="none" w:sz="0" w:space="0" w:color="auto"/>
            <w:bottom w:val="none" w:sz="0" w:space="0" w:color="auto"/>
            <w:right w:val="none" w:sz="0" w:space="0" w:color="auto"/>
          </w:divBdr>
        </w:div>
        <w:div w:id="1405109453">
          <w:marLeft w:val="0"/>
          <w:marRight w:val="0"/>
          <w:marTop w:val="0"/>
          <w:marBottom w:val="0"/>
          <w:divBdr>
            <w:top w:val="none" w:sz="0" w:space="0" w:color="auto"/>
            <w:left w:val="none" w:sz="0" w:space="0" w:color="auto"/>
            <w:bottom w:val="none" w:sz="0" w:space="0" w:color="auto"/>
            <w:right w:val="none" w:sz="0" w:space="0" w:color="auto"/>
          </w:divBdr>
        </w:div>
        <w:div w:id="1405254560">
          <w:marLeft w:val="0"/>
          <w:marRight w:val="0"/>
          <w:marTop w:val="0"/>
          <w:marBottom w:val="0"/>
          <w:divBdr>
            <w:top w:val="none" w:sz="0" w:space="0" w:color="auto"/>
            <w:left w:val="none" w:sz="0" w:space="0" w:color="auto"/>
            <w:bottom w:val="none" w:sz="0" w:space="0" w:color="auto"/>
            <w:right w:val="none" w:sz="0" w:space="0" w:color="auto"/>
          </w:divBdr>
        </w:div>
        <w:div w:id="1407339682">
          <w:marLeft w:val="0"/>
          <w:marRight w:val="0"/>
          <w:marTop w:val="0"/>
          <w:marBottom w:val="0"/>
          <w:divBdr>
            <w:top w:val="none" w:sz="0" w:space="0" w:color="auto"/>
            <w:left w:val="none" w:sz="0" w:space="0" w:color="auto"/>
            <w:bottom w:val="none" w:sz="0" w:space="0" w:color="auto"/>
            <w:right w:val="none" w:sz="0" w:space="0" w:color="auto"/>
          </w:divBdr>
        </w:div>
        <w:div w:id="1410233255">
          <w:marLeft w:val="0"/>
          <w:marRight w:val="0"/>
          <w:marTop w:val="0"/>
          <w:marBottom w:val="0"/>
          <w:divBdr>
            <w:top w:val="none" w:sz="0" w:space="0" w:color="auto"/>
            <w:left w:val="none" w:sz="0" w:space="0" w:color="auto"/>
            <w:bottom w:val="none" w:sz="0" w:space="0" w:color="auto"/>
            <w:right w:val="none" w:sz="0" w:space="0" w:color="auto"/>
          </w:divBdr>
        </w:div>
        <w:div w:id="1410924966">
          <w:marLeft w:val="0"/>
          <w:marRight w:val="0"/>
          <w:marTop w:val="0"/>
          <w:marBottom w:val="0"/>
          <w:divBdr>
            <w:top w:val="none" w:sz="0" w:space="0" w:color="auto"/>
            <w:left w:val="none" w:sz="0" w:space="0" w:color="auto"/>
            <w:bottom w:val="none" w:sz="0" w:space="0" w:color="auto"/>
            <w:right w:val="none" w:sz="0" w:space="0" w:color="auto"/>
          </w:divBdr>
        </w:div>
        <w:div w:id="1413308493">
          <w:marLeft w:val="0"/>
          <w:marRight w:val="0"/>
          <w:marTop w:val="0"/>
          <w:marBottom w:val="0"/>
          <w:divBdr>
            <w:top w:val="none" w:sz="0" w:space="0" w:color="auto"/>
            <w:left w:val="none" w:sz="0" w:space="0" w:color="auto"/>
            <w:bottom w:val="none" w:sz="0" w:space="0" w:color="auto"/>
            <w:right w:val="none" w:sz="0" w:space="0" w:color="auto"/>
          </w:divBdr>
        </w:div>
        <w:div w:id="1413430332">
          <w:marLeft w:val="0"/>
          <w:marRight w:val="0"/>
          <w:marTop w:val="0"/>
          <w:marBottom w:val="0"/>
          <w:divBdr>
            <w:top w:val="none" w:sz="0" w:space="0" w:color="auto"/>
            <w:left w:val="none" w:sz="0" w:space="0" w:color="auto"/>
            <w:bottom w:val="none" w:sz="0" w:space="0" w:color="auto"/>
            <w:right w:val="none" w:sz="0" w:space="0" w:color="auto"/>
          </w:divBdr>
        </w:div>
        <w:div w:id="1414888784">
          <w:marLeft w:val="0"/>
          <w:marRight w:val="0"/>
          <w:marTop w:val="0"/>
          <w:marBottom w:val="0"/>
          <w:divBdr>
            <w:top w:val="none" w:sz="0" w:space="0" w:color="auto"/>
            <w:left w:val="none" w:sz="0" w:space="0" w:color="auto"/>
            <w:bottom w:val="none" w:sz="0" w:space="0" w:color="auto"/>
            <w:right w:val="none" w:sz="0" w:space="0" w:color="auto"/>
          </w:divBdr>
        </w:div>
        <w:div w:id="1415084519">
          <w:marLeft w:val="0"/>
          <w:marRight w:val="0"/>
          <w:marTop w:val="0"/>
          <w:marBottom w:val="0"/>
          <w:divBdr>
            <w:top w:val="none" w:sz="0" w:space="0" w:color="auto"/>
            <w:left w:val="none" w:sz="0" w:space="0" w:color="auto"/>
            <w:bottom w:val="none" w:sz="0" w:space="0" w:color="auto"/>
            <w:right w:val="none" w:sz="0" w:space="0" w:color="auto"/>
          </w:divBdr>
        </w:div>
        <w:div w:id="1415980548">
          <w:marLeft w:val="0"/>
          <w:marRight w:val="0"/>
          <w:marTop w:val="0"/>
          <w:marBottom w:val="0"/>
          <w:divBdr>
            <w:top w:val="none" w:sz="0" w:space="0" w:color="auto"/>
            <w:left w:val="none" w:sz="0" w:space="0" w:color="auto"/>
            <w:bottom w:val="none" w:sz="0" w:space="0" w:color="auto"/>
            <w:right w:val="none" w:sz="0" w:space="0" w:color="auto"/>
          </w:divBdr>
        </w:div>
        <w:div w:id="1417364058">
          <w:marLeft w:val="0"/>
          <w:marRight w:val="0"/>
          <w:marTop w:val="0"/>
          <w:marBottom w:val="0"/>
          <w:divBdr>
            <w:top w:val="none" w:sz="0" w:space="0" w:color="auto"/>
            <w:left w:val="none" w:sz="0" w:space="0" w:color="auto"/>
            <w:bottom w:val="none" w:sz="0" w:space="0" w:color="auto"/>
            <w:right w:val="none" w:sz="0" w:space="0" w:color="auto"/>
          </w:divBdr>
        </w:div>
        <w:div w:id="1419667902">
          <w:marLeft w:val="0"/>
          <w:marRight w:val="0"/>
          <w:marTop w:val="0"/>
          <w:marBottom w:val="0"/>
          <w:divBdr>
            <w:top w:val="none" w:sz="0" w:space="0" w:color="auto"/>
            <w:left w:val="none" w:sz="0" w:space="0" w:color="auto"/>
            <w:bottom w:val="none" w:sz="0" w:space="0" w:color="auto"/>
            <w:right w:val="none" w:sz="0" w:space="0" w:color="auto"/>
          </w:divBdr>
        </w:div>
        <w:div w:id="1427070722">
          <w:marLeft w:val="0"/>
          <w:marRight w:val="0"/>
          <w:marTop w:val="0"/>
          <w:marBottom w:val="0"/>
          <w:divBdr>
            <w:top w:val="none" w:sz="0" w:space="0" w:color="auto"/>
            <w:left w:val="none" w:sz="0" w:space="0" w:color="auto"/>
            <w:bottom w:val="none" w:sz="0" w:space="0" w:color="auto"/>
            <w:right w:val="none" w:sz="0" w:space="0" w:color="auto"/>
          </w:divBdr>
        </w:div>
        <w:div w:id="1431974395">
          <w:marLeft w:val="0"/>
          <w:marRight w:val="0"/>
          <w:marTop w:val="0"/>
          <w:marBottom w:val="0"/>
          <w:divBdr>
            <w:top w:val="none" w:sz="0" w:space="0" w:color="auto"/>
            <w:left w:val="none" w:sz="0" w:space="0" w:color="auto"/>
            <w:bottom w:val="none" w:sz="0" w:space="0" w:color="auto"/>
            <w:right w:val="none" w:sz="0" w:space="0" w:color="auto"/>
          </w:divBdr>
        </w:div>
        <w:div w:id="1432164956">
          <w:marLeft w:val="0"/>
          <w:marRight w:val="0"/>
          <w:marTop w:val="0"/>
          <w:marBottom w:val="0"/>
          <w:divBdr>
            <w:top w:val="none" w:sz="0" w:space="0" w:color="auto"/>
            <w:left w:val="none" w:sz="0" w:space="0" w:color="auto"/>
            <w:bottom w:val="none" w:sz="0" w:space="0" w:color="auto"/>
            <w:right w:val="none" w:sz="0" w:space="0" w:color="auto"/>
          </w:divBdr>
        </w:div>
        <w:div w:id="1435831785">
          <w:marLeft w:val="0"/>
          <w:marRight w:val="0"/>
          <w:marTop w:val="0"/>
          <w:marBottom w:val="0"/>
          <w:divBdr>
            <w:top w:val="none" w:sz="0" w:space="0" w:color="auto"/>
            <w:left w:val="none" w:sz="0" w:space="0" w:color="auto"/>
            <w:bottom w:val="none" w:sz="0" w:space="0" w:color="auto"/>
            <w:right w:val="none" w:sz="0" w:space="0" w:color="auto"/>
          </w:divBdr>
        </w:div>
        <w:div w:id="1447892876">
          <w:marLeft w:val="0"/>
          <w:marRight w:val="0"/>
          <w:marTop w:val="0"/>
          <w:marBottom w:val="0"/>
          <w:divBdr>
            <w:top w:val="none" w:sz="0" w:space="0" w:color="auto"/>
            <w:left w:val="none" w:sz="0" w:space="0" w:color="auto"/>
            <w:bottom w:val="none" w:sz="0" w:space="0" w:color="auto"/>
            <w:right w:val="none" w:sz="0" w:space="0" w:color="auto"/>
          </w:divBdr>
        </w:div>
        <w:div w:id="1451588307">
          <w:marLeft w:val="0"/>
          <w:marRight w:val="0"/>
          <w:marTop w:val="0"/>
          <w:marBottom w:val="0"/>
          <w:divBdr>
            <w:top w:val="none" w:sz="0" w:space="0" w:color="auto"/>
            <w:left w:val="none" w:sz="0" w:space="0" w:color="auto"/>
            <w:bottom w:val="none" w:sz="0" w:space="0" w:color="auto"/>
            <w:right w:val="none" w:sz="0" w:space="0" w:color="auto"/>
          </w:divBdr>
        </w:div>
        <w:div w:id="1454637298">
          <w:marLeft w:val="0"/>
          <w:marRight w:val="0"/>
          <w:marTop w:val="0"/>
          <w:marBottom w:val="0"/>
          <w:divBdr>
            <w:top w:val="none" w:sz="0" w:space="0" w:color="auto"/>
            <w:left w:val="none" w:sz="0" w:space="0" w:color="auto"/>
            <w:bottom w:val="none" w:sz="0" w:space="0" w:color="auto"/>
            <w:right w:val="none" w:sz="0" w:space="0" w:color="auto"/>
          </w:divBdr>
        </w:div>
        <w:div w:id="1458110995">
          <w:marLeft w:val="0"/>
          <w:marRight w:val="0"/>
          <w:marTop w:val="0"/>
          <w:marBottom w:val="0"/>
          <w:divBdr>
            <w:top w:val="none" w:sz="0" w:space="0" w:color="auto"/>
            <w:left w:val="none" w:sz="0" w:space="0" w:color="auto"/>
            <w:bottom w:val="none" w:sz="0" w:space="0" w:color="auto"/>
            <w:right w:val="none" w:sz="0" w:space="0" w:color="auto"/>
          </w:divBdr>
        </w:div>
        <w:div w:id="1468817773">
          <w:marLeft w:val="0"/>
          <w:marRight w:val="0"/>
          <w:marTop w:val="0"/>
          <w:marBottom w:val="0"/>
          <w:divBdr>
            <w:top w:val="none" w:sz="0" w:space="0" w:color="auto"/>
            <w:left w:val="none" w:sz="0" w:space="0" w:color="auto"/>
            <w:bottom w:val="none" w:sz="0" w:space="0" w:color="auto"/>
            <w:right w:val="none" w:sz="0" w:space="0" w:color="auto"/>
          </w:divBdr>
        </w:div>
        <w:div w:id="1470243515">
          <w:marLeft w:val="0"/>
          <w:marRight w:val="0"/>
          <w:marTop w:val="0"/>
          <w:marBottom w:val="0"/>
          <w:divBdr>
            <w:top w:val="none" w:sz="0" w:space="0" w:color="auto"/>
            <w:left w:val="none" w:sz="0" w:space="0" w:color="auto"/>
            <w:bottom w:val="none" w:sz="0" w:space="0" w:color="auto"/>
            <w:right w:val="none" w:sz="0" w:space="0" w:color="auto"/>
          </w:divBdr>
        </w:div>
        <w:div w:id="1471509278">
          <w:marLeft w:val="0"/>
          <w:marRight w:val="0"/>
          <w:marTop w:val="0"/>
          <w:marBottom w:val="0"/>
          <w:divBdr>
            <w:top w:val="none" w:sz="0" w:space="0" w:color="auto"/>
            <w:left w:val="none" w:sz="0" w:space="0" w:color="auto"/>
            <w:bottom w:val="none" w:sz="0" w:space="0" w:color="auto"/>
            <w:right w:val="none" w:sz="0" w:space="0" w:color="auto"/>
          </w:divBdr>
        </w:div>
        <w:div w:id="1476679397">
          <w:marLeft w:val="0"/>
          <w:marRight w:val="0"/>
          <w:marTop w:val="0"/>
          <w:marBottom w:val="0"/>
          <w:divBdr>
            <w:top w:val="none" w:sz="0" w:space="0" w:color="auto"/>
            <w:left w:val="none" w:sz="0" w:space="0" w:color="auto"/>
            <w:bottom w:val="none" w:sz="0" w:space="0" w:color="auto"/>
            <w:right w:val="none" w:sz="0" w:space="0" w:color="auto"/>
          </w:divBdr>
        </w:div>
        <w:div w:id="1481195869">
          <w:marLeft w:val="0"/>
          <w:marRight w:val="0"/>
          <w:marTop w:val="0"/>
          <w:marBottom w:val="0"/>
          <w:divBdr>
            <w:top w:val="none" w:sz="0" w:space="0" w:color="auto"/>
            <w:left w:val="none" w:sz="0" w:space="0" w:color="auto"/>
            <w:bottom w:val="none" w:sz="0" w:space="0" w:color="auto"/>
            <w:right w:val="none" w:sz="0" w:space="0" w:color="auto"/>
          </w:divBdr>
        </w:div>
        <w:div w:id="1482311098">
          <w:marLeft w:val="0"/>
          <w:marRight w:val="0"/>
          <w:marTop w:val="0"/>
          <w:marBottom w:val="0"/>
          <w:divBdr>
            <w:top w:val="none" w:sz="0" w:space="0" w:color="auto"/>
            <w:left w:val="none" w:sz="0" w:space="0" w:color="auto"/>
            <w:bottom w:val="none" w:sz="0" w:space="0" w:color="auto"/>
            <w:right w:val="none" w:sz="0" w:space="0" w:color="auto"/>
          </w:divBdr>
        </w:div>
        <w:div w:id="1484810707">
          <w:marLeft w:val="0"/>
          <w:marRight w:val="0"/>
          <w:marTop w:val="0"/>
          <w:marBottom w:val="0"/>
          <w:divBdr>
            <w:top w:val="none" w:sz="0" w:space="0" w:color="auto"/>
            <w:left w:val="none" w:sz="0" w:space="0" w:color="auto"/>
            <w:bottom w:val="none" w:sz="0" w:space="0" w:color="auto"/>
            <w:right w:val="none" w:sz="0" w:space="0" w:color="auto"/>
          </w:divBdr>
        </w:div>
        <w:div w:id="1489246310">
          <w:marLeft w:val="0"/>
          <w:marRight w:val="0"/>
          <w:marTop w:val="0"/>
          <w:marBottom w:val="0"/>
          <w:divBdr>
            <w:top w:val="none" w:sz="0" w:space="0" w:color="auto"/>
            <w:left w:val="none" w:sz="0" w:space="0" w:color="auto"/>
            <w:bottom w:val="none" w:sz="0" w:space="0" w:color="auto"/>
            <w:right w:val="none" w:sz="0" w:space="0" w:color="auto"/>
          </w:divBdr>
        </w:div>
        <w:div w:id="1489250748">
          <w:marLeft w:val="0"/>
          <w:marRight w:val="0"/>
          <w:marTop w:val="0"/>
          <w:marBottom w:val="0"/>
          <w:divBdr>
            <w:top w:val="none" w:sz="0" w:space="0" w:color="auto"/>
            <w:left w:val="none" w:sz="0" w:space="0" w:color="auto"/>
            <w:bottom w:val="none" w:sz="0" w:space="0" w:color="auto"/>
            <w:right w:val="none" w:sz="0" w:space="0" w:color="auto"/>
          </w:divBdr>
        </w:div>
        <w:div w:id="1493913760">
          <w:marLeft w:val="0"/>
          <w:marRight w:val="0"/>
          <w:marTop w:val="0"/>
          <w:marBottom w:val="0"/>
          <w:divBdr>
            <w:top w:val="none" w:sz="0" w:space="0" w:color="auto"/>
            <w:left w:val="none" w:sz="0" w:space="0" w:color="auto"/>
            <w:bottom w:val="none" w:sz="0" w:space="0" w:color="auto"/>
            <w:right w:val="none" w:sz="0" w:space="0" w:color="auto"/>
          </w:divBdr>
        </w:div>
        <w:div w:id="1494952980">
          <w:marLeft w:val="0"/>
          <w:marRight w:val="0"/>
          <w:marTop w:val="0"/>
          <w:marBottom w:val="0"/>
          <w:divBdr>
            <w:top w:val="none" w:sz="0" w:space="0" w:color="auto"/>
            <w:left w:val="none" w:sz="0" w:space="0" w:color="auto"/>
            <w:bottom w:val="none" w:sz="0" w:space="0" w:color="auto"/>
            <w:right w:val="none" w:sz="0" w:space="0" w:color="auto"/>
          </w:divBdr>
        </w:div>
        <w:div w:id="1509442885">
          <w:marLeft w:val="0"/>
          <w:marRight w:val="0"/>
          <w:marTop w:val="0"/>
          <w:marBottom w:val="0"/>
          <w:divBdr>
            <w:top w:val="none" w:sz="0" w:space="0" w:color="auto"/>
            <w:left w:val="none" w:sz="0" w:space="0" w:color="auto"/>
            <w:bottom w:val="none" w:sz="0" w:space="0" w:color="auto"/>
            <w:right w:val="none" w:sz="0" w:space="0" w:color="auto"/>
          </w:divBdr>
        </w:div>
        <w:div w:id="1510098519">
          <w:marLeft w:val="0"/>
          <w:marRight w:val="0"/>
          <w:marTop w:val="0"/>
          <w:marBottom w:val="0"/>
          <w:divBdr>
            <w:top w:val="none" w:sz="0" w:space="0" w:color="auto"/>
            <w:left w:val="none" w:sz="0" w:space="0" w:color="auto"/>
            <w:bottom w:val="none" w:sz="0" w:space="0" w:color="auto"/>
            <w:right w:val="none" w:sz="0" w:space="0" w:color="auto"/>
          </w:divBdr>
        </w:div>
        <w:div w:id="1510489010">
          <w:marLeft w:val="0"/>
          <w:marRight w:val="0"/>
          <w:marTop w:val="0"/>
          <w:marBottom w:val="0"/>
          <w:divBdr>
            <w:top w:val="none" w:sz="0" w:space="0" w:color="auto"/>
            <w:left w:val="none" w:sz="0" w:space="0" w:color="auto"/>
            <w:bottom w:val="none" w:sz="0" w:space="0" w:color="auto"/>
            <w:right w:val="none" w:sz="0" w:space="0" w:color="auto"/>
          </w:divBdr>
        </w:div>
        <w:div w:id="1511723822">
          <w:marLeft w:val="0"/>
          <w:marRight w:val="0"/>
          <w:marTop w:val="0"/>
          <w:marBottom w:val="0"/>
          <w:divBdr>
            <w:top w:val="none" w:sz="0" w:space="0" w:color="auto"/>
            <w:left w:val="none" w:sz="0" w:space="0" w:color="auto"/>
            <w:bottom w:val="none" w:sz="0" w:space="0" w:color="auto"/>
            <w:right w:val="none" w:sz="0" w:space="0" w:color="auto"/>
          </w:divBdr>
        </w:div>
        <w:div w:id="1512453322">
          <w:marLeft w:val="0"/>
          <w:marRight w:val="0"/>
          <w:marTop w:val="0"/>
          <w:marBottom w:val="0"/>
          <w:divBdr>
            <w:top w:val="none" w:sz="0" w:space="0" w:color="auto"/>
            <w:left w:val="none" w:sz="0" w:space="0" w:color="auto"/>
            <w:bottom w:val="none" w:sz="0" w:space="0" w:color="auto"/>
            <w:right w:val="none" w:sz="0" w:space="0" w:color="auto"/>
          </w:divBdr>
        </w:div>
        <w:div w:id="1512836713">
          <w:marLeft w:val="0"/>
          <w:marRight w:val="0"/>
          <w:marTop w:val="0"/>
          <w:marBottom w:val="0"/>
          <w:divBdr>
            <w:top w:val="none" w:sz="0" w:space="0" w:color="auto"/>
            <w:left w:val="none" w:sz="0" w:space="0" w:color="auto"/>
            <w:bottom w:val="none" w:sz="0" w:space="0" w:color="auto"/>
            <w:right w:val="none" w:sz="0" w:space="0" w:color="auto"/>
          </w:divBdr>
        </w:div>
        <w:div w:id="1522401439">
          <w:marLeft w:val="0"/>
          <w:marRight w:val="0"/>
          <w:marTop w:val="0"/>
          <w:marBottom w:val="0"/>
          <w:divBdr>
            <w:top w:val="none" w:sz="0" w:space="0" w:color="auto"/>
            <w:left w:val="none" w:sz="0" w:space="0" w:color="auto"/>
            <w:bottom w:val="none" w:sz="0" w:space="0" w:color="auto"/>
            <w:right w:val="none" w:sz="0" w:space="0" w:color="auto"/>
          </w:divBdr>
        </w:div>
        <w:div w:id="1524518510">
          <w:marLeft w:val="0"/>
          <w:marRight w:val="0"/>
          <w:marTop w:val="0"/>
          <w:marBottom w:val="0"/>
          <w:divBdr>
            <w:top w:val="none" w:sz="0" w:space="0" w:color="auto"/>
            <w:left w:val="none" w:sz="0" w:space="0" w:color="auto"/>
            <w:bottom w:val="none" w:sz="0" w:space="0" w:color="auto"/>
            <w:right w:val="none" w:sz="0" w:space="0" w:color="auto"/>
          </w:divBdr>
        </w:div>
        <w:div w:id="1525827899">
          <w:marLeft w:val="0"/>
          <w:marRight w:val="0"/>
          <w:marTop w:val="0"/>
          <w:marBottom w:val="0"/>
          <w:divBdr>
            <w:top w:val="none" w:sz="0" w:space="0" w:color="auto"/>
            <w:left w:val="none" w:sz="0" w:space="0" w:color="auto"/>
            <w:bottom w:val="none" w:sz="0" w:space="0" w:color="auto"/>
            <w:right w:val="none" w:sz="0" w:space="0" w:color="auto"/>
          </w:divBdr>
        </w:div>
        <w:div w:id="1527519709">
          <w:marLeft w:val="0"/>
          <w:marRight w:val="0"/>
          <w:marTop w:val="0"/>
          <w:marBottom w:val="0"/>
          <w:divBdr>
            <w:top w:val="none" w:sz="0" w:space="0" w:color="auto"/>
            <w:left w:val="none" w:sz="0" w:space="0" w:color="auto"/>
            <w:bottom w:val="none" w:sz="0" w:space="0" w:color="auto"/>
            <w:right w:val="none" w:sz="0" w:space="0" w:color="auto"/>
          </w:divBdr>
        </w:div>
        <w:div w:id="1535387971">
          <w:marLeft w:val="0"/>
          <w:marRight w:val="0"/>
          <w:marTop w:val="0"/>
          <w:marBottom w:val="0"/>
          <w:divBdr>
            <w:top w:val="none" w:sz="0" w:space="0" w:color="auto"/>
            <w:left w:val="none" w:sz="0" w:space="0" w:color="auto"/>
            <w:bottom w:val="none" w:sz="0" w:space="0" w:color="auto"/>
            <w:right w:val="none" w:sz="0" w:space="0" w:color="auto"/>
          </w:divBdr>
        </w:div>
        <w:div w:id="1536426995">
          <w:marLeft w:val="0"/>
          <w:marRight w:val="0"/>
          <w:marTop w:val="0"/>
          <w:marBottom w:val="0"/>
          <w:divBdr>
            <w:top w:val="none" w:sz="0" w:space="0" w:color="auto"/>
            <w:left w:val="none" w:sz="0" w:space="0" w:color="auto"/>
            <w:bottom w:val="none" w:sz="0" w:space="0" w:color="auto"/>
            <w:right w:val="none" w:sz="0" w:space="0" w:color="auto"/>
          </w:divBdr>
        </w:div>
        <w:div w:id="1555238993">
          <w:marLeft w:val="0"/>
          <w:marRight w:val="0"/>
          <w:marTop w:val="0"/>
          <w:marBottom w:val="0"/>
          <w:divBdr>
            <w:top w:val="none" w:sz="0" w:space="0" w:color="auto"/>
            <w:left w:val="none" w:sz="0" w:space="0" w:color="auto"/>
            <w:bottom w:val="none" w:sz="0" w:space="0" w:color="auto"/>
            <w:right w:val="none" w:sz="0" w:space="0" w:color="auto"/>
          </w:divBdr>
        </w:div>
        <w:div w:id="1561163306">
          <w:marLeft w:val="0"/>
          <w:marRight w:val="0"/>
          <w:marTop w:val="0"/>
          <w:marBottom w:val="0"/>
          <w:divBdr>
            <w:top w:val="none" w:sz="0" w:space="0" w:color="auto"/>
            <w:left w:val="none" w:sz="0" w:space="0" w:color="auto"/>
            <w:bottom w:val="none" w:sz="0" w:space="0" w:color="auto"/>
            <w:right w:val="none" w:sz="0" w:space="0" w:color="auto"/>
          </w:divBdr>
        </w:div>
        <w:div w:id="1563174428">
          <w:marLeft w:val="0"/>
          <w:marRight w:val="0"/>
          <w:marTop w:val="0"/>
          <w:marBottom w:val="0"/>
          <w:divBdr>
            <w:top w:val="none" w:sz="0" w:space="0" w:color="auto"/>
            <w:left w:val="none" w:sz="0" w:space="0" w:color="auto"/>
            <w:bottom w:val="none" w:sz="0" w:space="0" w:color="auto"/>
            <w:right w:val="none" w:sz="0" w:space="0" w:color="auto"/>
          </w:divBdr>
        </w:div>
        <w:div w:id="1569530330">
          <w:marLeft w:val="0"/>
          <w:marRight w:val="0"/>
          <w:marTop w:val="0"/>
          <w:marBottom w:val="0"/>
          <w:divBdr>
            <w:top w:val="none" w:sz="0" w:space="0" w:color="auto"/>
            <w:left w:val="none" w:sz="0" w:space="0" w:color="auto"/>
            <w:bottom w:val="none" w:sz="0" w:space="0" w:color="auto"/>
            <w:right w:val="none" w:sz="0" w:space="0" w:color="auto"/>
          </w:divBdr>
        </w:div>
        <w:div w:id="1579901692">
          <w:marLeft w:val="0"/>
          <w:marRight w:val="0"/>
          <w:marTop w:val="0"/>
          <w:marBottom w:val="0"/>
          <w:divBdr>
            <w:top w:val="none" w:sz="0" w:space="0" w:color="auto"/>
            <w:left w:val="none" w:sz="0" w:space="0" w:color="auto"/>
            <w:bottom w:val="none" w:sz="0" w:space="0" w:color="auto"/>
            <w:right w:val="none" w:sz="0" w:space="0" w:color="auto"/>
          </w:divBdr>
        </w:div>
        <w:div w:id="1587878449">
          <w:marLeft w:val="0"/>
          <w:marRight w:val="0"/>
          <w:marTop w:val="0"/>
          <w:marBottom w:val="0"/>
          <w:divBdr>
            <w:top w:val="none" w:sz="0" w:space="0" w:color="auto"/>
            <w:left w:val="none" w:sz="0" w:space="0" w:color="auto"/>
            <w:bottom w:val="none" w:sz="0" w:space="0" w:color="auto"/>
            <w:right w:val="none" w:sz="0" w:space="0" w:color="auto"/>
          </w:divBdr>
        </w:div>
        <w:div w:id="1595044033">
          <w:marLeft w:val="0"/>
          <w:marRight w:val="0"/>
          <w:marTop w:val="0"/>
          <w:marBottom w:val="0"/>
          <w:divBdr>
            <w:top w:val="none" w:sz="0" w:space="0" w:color="auto"/>
            <w:left w:val="none" w:sz="0" w:space="0" w:color="auto"/>
            <w:bottom w:val="none" w:sz="0" w:space="0" w:color="auto"/>
            <w:right w:val="none" w:sz="0" w:space="0" w:color="auto"/>
          </w:divBdr>
        </w:div>
        <w:div w:id="1598562446">
          <w:marLeft w:val="0"/>
          <w:marRight w:val="0"/>
          <w:marTop w:val="0"/>
          <w:marBottom w:val="0"/>
          <w:divBdr>
            <w:top w:val="none" w:sz="0" w:space="0" w:color="auto"/>
            <w:left w:val="none" w:sz="0" w:space="0" w:color="auto"/>
            <w:bottom w:val="none" w:sz="0" w:space="0" w:color="auto"/>
            <w:right w:val="none" w:sz="0" w:space="0" w:color="auto"/>
          </w:divBdr>
        </w:div>
        <w:div w:id="1599101231">
          <w:marLeft w:val="0"/>
          <w:marRight w:val="0"/>
          <w:marTop w:val="0"/>
          <w:marBottom w:val="0"/>
          <w:divBdr>
            <w:top w:val="none" w:sz="0" w:space="0" w:color="auto"/>
            <w:left w:val="none" w:sz="0" w:space="0" w:color="auto"/>
            <w:bottom w:val="none" w:sz="0" w:space="0" w:color="auto"/>
            <w:right w:val="none" w:sz="0" w:space="0" w:color="auto"/>
          </w:divBdr>
        </w:div>
        <w:div w:id="1608350550">
          <w:marLeft w:val="0"/>
          <w:marRight w:val="0"/>
          <w:marTop w:val="0"/>
          <w:marBottom w:val="0"/>
          <w:divBdr>
            <w:top w:val="none" w:sz="0" w:space="0" w:color="auto"/>
            <w:left w:val="none" w:sz="0" w:space="0" w:color="auto"/>
            <w:bottom w:val="none" w:sz="0" w:space="0" w:color="auto"/>
            <w:right w:val="none" w:sz="0" w:space="0" w:color="auto"/>
          </w:divBdr>
        </w:div>
        <w:div w:id="1624339216">
          <w:marLeft w:val="0"/>
          <w:marRight w:val="0"/>
          <w:marTop w:val="0"/>
          <w:marBottom w:val="0"/>
          <w:divBdr>
            <w:top w:val="none" w:sz="0" w:space="0" w:color="auto"/>
            <w:left w:val="none" w:sz="0" w:space="0" w:color="auto"/>
            <w:bottom w:val="none" w:sz="0" w:space="0" w:color="auto"/>
            <w:right w:val="none" w:sz="0" w:space="0" w:color="auto"/>
          </w:divBdr>
        </w:div>
        <w:div w:id="1628926443">
          <w:marLeft w:val="0"/>
          <w:marRight w:val="0"/>
          <w:marTop w:val="0"/>
          <w:marBottom w:val="0"/>
          <w:divBdr>
            <w:top w:val="none" w:sz="0" w:space="0" w:color="auto"/>
            <w:left w:val="none" w:sz="0" w:space="0" w:color="auto"/>
            <w:bottom w:val="none" w:sz="0" w:space="0" w:color="auto"/>
            <w:right w:val="none" w:sz="0" w:space="0" w:color="auto"/>
          </w:divBdr>
        </w:div>
        <w:div w:id="1635713831">
          <w:marLeft w:val="0"/>
          <w:marRight w:val="0"/>
          <w:marTop w:val="0"/>
          <w:marBottom w:val="0"/>
          <w:divBdr>
            <w:top w:val="none" w:sz="0" w:space="0" w:color="auto"/>
            <w:left w:val="none" w:sz="0" w:space="0" w:color="auto"/>
            <w:bottom w:val="none" w:sz="0" w:space="0" w:color="auto"/>
            <w:right w:val="none" w:sz="0" w:space="0" w:color="auto"/>
          </w:divBdr>
        </w:div>
        <w:div w:id="1641878849">
          <w:marLeft w:val="0"/>
          <w:marRight w:val="0"/>
          <w:marTop w:val="0"/>
          <w:marBottom w:val="0"/>
          <w:divBdr>
            <w:top w:val="none" w:sz="0" w:space="0" w:color="auto"/>
            <w:left w:val="none" w:sz="0" w:space="0" w:color="auto"/>
            <w:bottom w:val="none" w:sz="0" w:space="0" w:color="auto"/>
            <w:right w:val="none" w:sz="0" w:space="0" w:color="auto"/>
          </w:divBdr>
        </w:div>
        <w:div w:id="1645549218">
          <w:marLeft w:val="0"/>
          <w:marRight w:val="0"/>
          <w:marTop w:val="0"/>
          <w:marBottom w:val="0"/>
          <w:divBdr>
            <w:top w:val="none" w:sz="0" w:space="0" w:color="auto"/>
            <w:left w:val="none" w:sz="0" w:space="0" w:color="auto"/>
            <w:bottom w:val="none" w:sz="0" w:space="0" w:color="auto"/>
            <w:right w:val="none" w:sz="0" w:space="0" w:color="auto"/>
          </w:divBdr>
        </w:div>
        <w:div w:id="1652246773">
          <w:marLeft w:val="0"/>
          <w:marRight w:val="0"/>
          <w:marTop w:val="0"/>
          <w:marBottom w:val="0"/>
          <w:divBdr>
            <w:top w:val="none" w:sz="0" w:space="0" w:color="auto"/>
            <w:left w:val="none" w:sz="0" w:space="0" w:color="auto"/>
            <w:bottom w:val="none" w:sz="0" w:space="0" w:color="auto"/>
            <w:right w:val="none" w:sz="0" w:space="0" w:color="auto"/>
          </w:divBdr>
        </w:div>
        <w:div w:id="1654138715">
          <w:marLeft w:val="0"/>
          <w:marRight w:val="0"/>
          <w:marTop w:val="0"/>
          <w:marBottom w:val="0"/>
          <w:divBdr>
            <w:top w:val="none" w:sz="0" w:space="0" w:color="auto"/>
            <w:left w:val="none" w:sz="0" w:space="0" w:color="auto"/>
            <w:bottom w:val="none" w:sz="0" w:space="0" w:color="auto"/>
            <w:right w:val="none" w:sz="0" w:space="0" w:color="auto"/>
          </w:divBdr>
        </w:div>
        <w:div w:id="1662660137">
          <w:marLeft w:val="0"/>
          <w:marRight w:val="0"/>
          <w:marTop w:val="0"/>
          <w:marBottom w:val="0"/>
          <w:divBdr>
            <w:top w:val="none" w:sz="0" w:space="0" w:color="auto"/>
            <w:left w:val="none" w:sz="0" w:space="0" w:color="auto"/>
            <w:bottom w:val="none" w:sz="0" w:space="0" w:color="auto"/>
            <w:right w:val="none" w:sz="0" w:space="0" w:color="auto"/>
          </w:divBdr>
        </w:div>
        <w:div w:id="1664233822">
          <w:marLeft w:val="0"/>
          <w:marRight w:val="0"/>
          <w:marTop w:val="0"/>
          <w:marBottom w:val="0"/>
          <w:divBdr>
            <w:top w:val="none" w:sz="0" w:space="0" w:color="auto"/>
            <w:left w:val="none" w:sz="0" w:space="0" w:color="auto"/>
            <w:bottom w:val="none" w:sz="0" w:space="0" w:color="auto"/>
            <w:right w:val="none" w:sz="0" w:space="0" w:color="auto"/>
          </w:divBdr>
        </w:div>
        <w:div w:id="1670668077">
          <w:marLeft w:val="0"/>
          <w:marRight w:val="0"/>
          <w:marTop w:val="0"/>
          <w:marBottom w:val="0"/>
          <w:divBdr>
            <w:top w:val="none" w:sz="0" w:space="0" w:color="auto"/>
            <w:left w:val="none" w:sz="0" w:space="0" w:color="auto"/>
            <w:bottom w:val="none" w:sz="0" w:space="0" w:color="auto"/>
            <w:right w:val="none" w:sz="0" w:space="0" w:color="auto"/>
          </w:divBdr>
        </w:div>
        <w:div w:id="1674187000">
          <w:marLeft w:val="0"/>
          <w:marRight w:val="0"/>
          <w:marTop w:val="0"/>
          <w:marBottom w:val="0"/>
          <w:divBdr>
            <w:top w:val="none" w:sz="0" w:space="0" w:color="auto"/>
            <w:left w:val="none" w:sz="0" w:space="0" w:color="auto"/>
            <w:bottom w:val="none" w:sz="0" w:space="0" w:color="auto"/>
            <w:right w:val="none" w:sz="0" w:space="0" w:color="auto"/>
          </w:divBdr>
        </w:div>
        <w:div w:id="1674332391">
          <w:marLeft w:val="0"/>
          <w:marRight w:val="0"/>
          <w:marTop w:val="0"/>
          <w:marBottom w:val="0"/>
          <w:divBdr>
            <w:top w:val="none" w:sz="0" w:space="0" w:color="auto"/>
            <w:left w:val="none" w:sz="0" w:space="0" w:color="auto"/>
            <w:bottom w:val="none" w:sz="0" w:space="0" w:color="auto"/>
            <w:right w:val="none" w:sz="0" w:space="0" w:color="auto"/>
          </w:divBdr>
        </w:div>
        <w:div w:id="1677460898">
          <w:marLeft w:val="0"/>
          <w:marRight w:val="0"/>
          <w:marTop w:val="0"/>
          <w:marBottom w:val="0"/>
          <w:divBdr>
            <w:top w:val="none" w:sz="0" w:space="0" w:color="auto"/>
            <w:left w:val="none" w:sz="0" w:space="0" w:color="auto"/>
            <w:bottom w:val="none" w:sz="0" w:space="0" w:color="auto"/>
            <w:right w:val="none" w:sz="0" w:space="0" w:color="auto"/>
          </w:divBdr>
        </w:div>
        <w:div w:id="1679429985">
          <w:marLeft w:val="0"/>
          <w:marRight w:val="0"/>
          <w:marTop w:val="0"/>
          <w:marBottom w:val="0"/>
          <w:divBdr>
            <w:top w:val="none" w:sz="0" w:space="0" w:color="auto"/>
            <w:left w:val="none" w:sz="0" w:space="0" w:color="auto"/>
            <w:bottom w:val="none" w:sz="0" w:space="0" w:color="auto"/>
            <w:right w:val="none" w:sz="0" w:space="0" w:color="auto"/>
          </w:divBdr>
        </w:div>
        <w:div w:id="1692873267">
          <w:marLeft w:val="0"/>
          <w:marRight w:val="0"/>
          <w:marTop w:val="0"/>
          <w:marBottom w:val="0"/>
          <w:divBdr>
            <w:top w:val="none" w:sz="0" w:space="0" w:color="auto"/>
            <w:left w:val="none" w:sz="0" w:space="0" w:color="auto"/>
            <w:bottom w:val="none" w:sz="0" w:space="0" w:color="auto"/>
            <w:right w:val="none" w:sz="0" w:space="0" w:color="auto"/>
          </w:divBdr>
        </w:div>
        <w:div w:id="1693336008">
          <w:marLeft w:val="0"/>
          <w:marRight w:val="0"/>
          <w:marTop w:val="0"/>
          <w:marBottom w:val="0"/>
          <w:divBdr>
            <w:top w:val="none" w:sz="0" w:space="0" w:color="auto"/>
            <w:left w:val="none" w:sz="0" w:space="0" w:color="auto"/>
            <w:bottom w:val="none" w:sz="0" w:space="0" w:color="auto"/>
            <w:right w:val="none" w:sz="0" w:space="0" w:color="auto"/>
          </w:divBdr>
        </w:div>
        <w:div w:id="1695687147">
          <w:marLeft w:val="0"/>
          <w:marRight w:val="0"/>
          <w:marTop w:val="0"/>
          <w:marBottom w:val="0"/>
          <w:divBdr>
            <w:top w:val="none" w:sz="0" w:space="0" w:color="auto"/>
            <w:left w:val="none" w:sz="0" w:space="0" w:color="auto"/>
            <w:bottom w:val="none" w:sz="0" w:space="0" w:color="auto"/>
            <w:right w:val="none" w:sz="0" w:space="0" w:color="auto"/>
          </w:divBdr>
        </w:div>
        <w:div w:id="1701281043">
          <w:marLeft w:val="0"/>
          <w:marRight w:val="0"/>
          <w:marTop w:val="0"/>
          <w:marBottom w:val="0"/>
          <w:divBdr>
            <w:top w:val="none" w:sz="0" w:space="0" w:color="auto"/>
            <w:left w:val="none" w:sz="0" w:space="0" w:color="auto"/>
            <w:bottom w:val="none" w:sz="0" w:space="0" w:color="auto"/>
            <w:right w:val="none" w:sz="0" w:space="0" w:color="auto"/>
          </w:divBdr>
        </w:div>
        <w:div w:id="1702121121">
          <w:marLeft w:val="0"/>
          <w:marRight w:val="0"/>
          <w:marTop w:val="0"/>
          <w:marBottom w:val="0"/>
          <w:divBdr>
            <w:top w:val="none" w:sz="0" w:space="0" w:color="auto"/>
            <w:left w:val="none" w:sz="0" w:space="0" w:color="auto"/>
            <w:bottom w:val="none" w:sz="0" w:space="0" w:color="auto"/>
            <w:right w:val="none" w:sz="0" w:space="0" w:color="auto"/>
          </w:divBdr>
        </w:div>
        <w:div w:id="1704012284">
          <w:marLeft w:val="0"/>
          <w:marRight w:val="0"/>
          <w:marTop w:val="0"/>
          <w:marBottom w:val="0"/>
          <w:divBdr>
            <w:top w:val="none" w:sz="0" w:space="0" w:color="auto"/>
            <w:left w:val="none" w:sz="0" w:space="0" w:color="auto"/>
            <w:bottom w:val="none" w:sz="0" w:space="0" w:color="auto"/>
            <w:right w:val="none" w:sz="0" w:space="0" w:color="auto"/>
          </w:divBdr>
        </w:div>
        <w:div w:id="1704553916">
          <w:marLeft w:val="0"/>
          <w:marRight w:val="0"/>
          <w:marTop w:val="0"/>
          <w:marBottom w:val="0"/>
          <w:divBdr>
            <w:top w:val="none" w:sz="0" w:space="0" w:color="auto"/>
            <w:left w:val="none" w:sz="0" w:space="0" w:color="auto"/>
            <w:bottom w:val="none" w:sz="0" w:space="0" w:color="auto"/>
            <w:right w:val="none" w:sz="0" w:space="0" w:color="auto"/>
          </w:divBdr>
        </w:div>
        <w:div w:id="1712193592">
          <w:marLeft w:val="0"/>
          <w:marRight w:val="0"/>
          <w:marTop w:val="0"/>
          <w:marBottom w:val="0"/>
          <w:divBdr>
            <w:top w:val="none" w:sz="0" w:space="0" w:color="auto"/>
            <w:left w:val="none" w:sz="0" w:space="0" w:color="auto"/>
            <w:bottom w:val="none" w:sz="0" w:space="0" w:color="auto"/>
            <w:right w:val="none" w:sz="0" w:space="0" w:color="auto"/>
          </w:divBdr>
        </w:div>
        <w:div w:id="1713991319">
          <w:marLeft w:val="0"/>
          <w:marRight w:val="0"/>
          <w:marTop w:val="0"/>
          <w:marBottom w:val="0"/>
          <w:divBdr>
            <w:top w:val="none" w:sz="0" w:space="0" w:color="auto"/>
            <w:left w:val="none" w:sz="0" w:space="0" w:color="auto"/>
            <w:bottom w:val="none" w:sz="0" w:space="0" w:color="auto"/>
            <w:right w:val="none" w:sz="0" w:space="0" w:color="auto"/>
          </w:divBdr>
        </w:div>
        <w:div w:id="1717007712">
          <w:marLeft w:val="0"/>
          <w:marRight w:val="0"/>
          <w:marTop w:val="0"/>
          <w:marBottom w:val="0"/>
          <w:divBdr>
            <w:top w:val="none" w:sz="0" w:space="0" w:color="auto"/>
            <w:left w:val="none" w:sz="0" w:space="0" w:color="auto"/>
            <w:bottom w:val="none" w:sz="0" w:space="0" w:color="auto"/>
            <w:right w:val="none" w:sz="0" w:space="0" w:color="auto"/>
          </w:divBdr>
        </w:div>
        <w:div w:id="1729184202">
          <w:marLeft w:val="0"/>
          <w:marRight w:val="0"/>
          <w:marTop w:val="0"/>
          <w:marBottom w:val="0"/>
          <w:divBdr>
            <w:top w:val="none" w:sz="0" w:space="0" w:color="auto"/>
            <w:left w:val="none" w:sz="0" w:space="0" w:color="auto"/>
            <w:bottom w:val="none" w:sz="0" w:space="0" w:color="auto"/>
            <w:right w:val="none" w:sz="0" w:space="0" w:color="auto"/>
          </w:divBdr>
        </w:div>
        <w:div w:id="1730106430">
          <w:marLeft w:val="0"/>
          <w:marRight w:val="0"/>
          <w:marTop w:val="0"/>
          <w:marBottom w:val="0"/>
          <w:divBdr>
            <w:top w:val="none" w:sz="0" w:space="0" w:color="auto"/>
            <w:left w:val="none" w:sz="0" w:space="0" w:color="auto"/>
            <w:bottom w:val="none" w:sz="0" w:space="0" w:color="auto"/>
            <w:right w:val="none" w:sz="0" w:space="0" w:color="auto"/>
          </w:divBdr>
        </w:div>
        <w:div w:id="1733189346">
          <w:marLeft w:val="0"/>
          <w:marRight w:val="0"/>
          <w:marTop w:val="0"/>
          <w:marBottom w:val="0"/>
          <w:divBdr>
            <w:top w:val="none" w:sz="0" w:space="0" w:color="auto"/>
            <w:left w:val="none" w:sz="0" w:space="0" w:color="auto"/>
            <w:bottom w:val="none" w:sz="0" w:space="0" w:color="auto"/>
            <w:right w:val="none" w:sz="0" w:space="0" w:color="auto"/>
          </w:divBdr>
        </w:div>
        <w:div w:id="1734548131">
          <w:marLeft w:val="0"/>
          <w:marRight w:val="0"/>
          <w:marTop w:val="0"/>
          <w:marBottom w:val="0"/>
          <w:divBdr>
            <w:top w:val="none" w:sz="0" w:space="0" w:color="auto"/>
            <w:left w:val="none" w:sz="0" w:space="0" w:color="auto"/>
            <w:bottom w:val="none" w:sz="0" w:space="0" w:color="auto"/>
            <w:right w:val="none" w:sz="0" w:space="0" w:color="auto"/>
          </w:divBdr>
        </w:div>
        <w:div w:id="1740519010">
          <w:marLeft w:val="0"/>
          <w:marRight w:val="0"/>
          <w:marTop w:val="0"/>
          <w:marBottom w:val="0"/>
          <w:divBdr>
            <w:top w:val="none" w:sz="0" w:space="0" w:color="auto"/>
            <w:left w:val="none" w:sz="0" w:space="0" w:color="auto"/>
            <w:bottom w:val="none" w:sz="0" w:space="0" w:color="auto"/>
            <w:right w:val="none" w:sz="0" w:space="0" w:color="auto"/>
          </w:divBdr>
        </w:div>
        <w:div w:id="1741057407">
          <w:marLeft w:val="0"/>
          <w:marRight w:val="0"/>
          <w:marTop w:val="0"/>
          <w:marBottom w:val="0"/>
          <w:divBdr>
            <w:top w:val="none" w:sz="0" w:space="0" w:color="auto"/>
            <w:left w:val="none" w:sz="0" w:space="0" w:color="auto"/>
            <w:bottom w:val="none" w:sz="0" w:space="0" w:color="auto"/>
            <w:right w:val="none" w:sz="0" w:space="0" w:color="auto"/>
          </w:divBdr>
        </w:div>
        <w:div w:id="1742097146">
          <w:marLeft w:val="0"/>
          <w:marRight w:val="0"/>
          <w:marTop w:val="0"/>
          <w:marBottom w:val="0"/>
          <w:divBdr>
            <w:top w:val="none" w:sz="0" w:space="0" w:color="auto"/>
            <w:left w:val="none" w:sz="0" w:space="0" w:color="auto"/>
            <w:bottom w:val="none" w:sz="0" w:space="0" w:color="auto"/>
            <w:right w:val="none" w:sz="0" w:space="0" w:color="auto"/>
          </w:divBdr>
        </w:div>
        <w:div w:id="1746028829">
          <w:marLeft w:val="0"/>
          <w:marRight w:val="0"/>
          <w:marTop w:val="0"/>
          <w:marBottom w:val="0"/>
          <w:divBdr>
            <w:top w:val="none" w:sz="0" w:space="0" w:color="auto"/>
            <w:left w:val="none" w:sz="0" w:space="0" w:color="auto"/>
            <w:bottom w:val="none" w:sz="0" w:space="0" w:color="auto"/>
            <w:right w:val="none" w:sz="0" w:space="0" w:color="auto"/>
          </w:divBdr>
        </w:div>
        <w:div w:id="1746680337">
          <w:marLeft w:val="0"/>
          <w:marRight w:val="0"/>
          <w:marTop w:val="0"/>
          <w:marBottom w:val="0"/>
          <w:divBdr>
            <w:top w:val="none" w:sz="0" w:space="0" w:color="auto"/>
            <w:left w:val="none" w:sz="0" w:space="0" w:color="auto"/>
            <w:bottom w:val="none" w:sz="0" w:space="0" w:color="auto"/>
            <w:right w:val="none" w:sz="0" w:space="0" w:color="auto"/>
          </w:divBdr>
        </w:div>
        <w:div w:id="1748918161">
          <w:marLeft w:val="0"/>
          <w:marRight w:val="0"/>
          <w:marTop w:val="0"/>
          <w:marBottom w:val="0"/>
          <w:divBdr>
            <w:top w:val="none" w:sz="0" w:space="0" w:color="auto"/>
            <w:left w:val="none" w:sz="0" w:space="0" w:color="auto"/>
            <w:bottom w:val="none" w:sz="0" w:space="0" w:color="auto"/>
            <w:right w:val="none" w:sz="0" w:space="0" w:color="auto"/>
          </w:divBdr>
        </w:div>
        <w:div w:id="1749812267">
          <w:marLeft w:val="0"/>
          <w:marRight w:val="0"/>
          <w:marTop w:val="0"/>
          <w:marBottom w:val="0"/>
          <w:divBdr>
            <w:top w:val="none" w:sz="0" w:space="0" w:color="auto"/>
            <w:left w:val="none" w:sz="0" w:space="0" w:color="auto"/>
            <w:bottom w:val="none" w:sz="0" w:space="0" w:color="auto"/>
            <w:right w:val="none" w:sz="0" w:space="0" w:color="auto"/>
          </w:divBdr>
        </w:div>
        <w:div w:id="1752506583">
          <w:marLeft w:val="0"/>
          <w:marRight w:val="0"/>
          <w:marTop w:val="0"/>
          <w:marBottom w:val="0"/>
          <w:divBdr>
            <w:top w:val="none" w:sz="0" w:space="0" w:color="auto"/>
            <w:left w:val="none" w:sz="0" w:space="0" w:color="auto"/>
            <w:bottom w:val="none" w:sz="0" w:space="0" w:color="auto"/>
            <w:right w:val="none" w:sz="0" w:space="0" w:color="auto"/>
          </w:divBdr>
        </w:div>
        <w:div w:id="1752699020">
          <w:marLeft w:val="0"/>
          <w:marRight w:val="0"/>
          <w:marTop w:val="0"/>
          <w:marBottom w:val="0"/>
          <w:divBdr>
            <w:top w:val="none" w:sz="0" w:space="0" w:color="auto"/>
            <w:left w:val="none" w:sz="0" w:space="0" w:color="auto"/>
            <w:bottom w:val="none" w:sz="0" w:space="0" w:color="auto"/>
            <w:right w:val="none" w:sz="0" w:space="0" w:color="auto"/>
          </w:divBdr>
        </w:div>
        <w:div w:id="1753620753">
          <w:marLeft w:val="0"/>
          <w:marRight w:val="0"/>
          <w:marTop w:val="0"/>
          <w:marBottom w:val="0"/>
          <w:divBdr>
            <w:top w:val="none" w:sz="0" w:space="0" w:color="auto"/>
            <w:left w:val="none" w:sz="0" w:space="0" w:color="auto"/>
            <w:bottom w:val="none" w:sz="0" w:space="0" w:color="auto"/>
            <w:right w:val="none" w:sz="0" w:space="0" w:color="auto"/>
          </w:divBdr>
        </w:div>
        <w:div w:id="1755275042">
          <w:marLeft w:val="0"/>
          <w:marRight w:val="0"/>
          <w:marTop w:val="0"/>
          <w:marBottom w:val="0"/>
          <w:divBdr>
            <w:top w:val="none" w:sz="0" w:space="0" w:color="auto"/>
            <w:left w:val="none" w:sz="0" w:space="0" w:color="auto"/>
            <w:bottom w:val="none" w:sz="0" w:space="0" w:color="auto"/>
            <w:right w:val="none" w:sz="0" w:space="0" w:color="auto"/>
          </w:divBdr>
        </w:div>
        <w:div w:id="1756324395">
          <w:marLeft w:val="0"/>
          <w:marRight w:val="0"/>
          <w:marTop w:val="0"/>
          <w:marBottom w:val="0"/>
          <w:divBdr>
            <w:top w:val="none" w:sz="0" w:space="0" w:color="auto"/>
            <w:left w:val="none" w:sz="0" w:space="0" w:color="auto"/>
            <w:bottom w:val="none" w:sz="0" w:space="0" w:color="auto"/>
            <w:right w:val="none" w:sz="0" w:space="0" w:color="auto"/>
          </w:divBdr>
        </w:div>
        <w:div w:id="1760519540">
          <w:marLeft w:val="0"/>
          <w:marRight w:val="0"/>
          <w:marTop w:val="0"/>
          <w:marBottom w:val="0"/>
          <w:divBdr>
            <w:top w:val="none" w:sz="0" w:space="0" w:color="auto"/>
            <w:left w:val="none" w:sz="0" w:space="0" w:color="auto"/>
            <w:bottom w:val="none" w:sz="0" w:space="0" w:color="auto"/>
            <w:right w:val="none" w:sz="0" w:space="0" w:color="auto"/>
          </w:divBdr>
        </w:div>
        <w:div w:id="1762951146">
          <w:marLeft w:val="0"/>
          <w:marRight w:val="0"/>
          <w:marTop w:val="0"/>
          <w:marBottom w:val="0"/>
          <w:divBdr>
            <w:top w:val="none" w:sz="0" w:space="0" w:color="auto"/>
            <w:left w:val="none" w:sz="0" w:space="0" w:color="auto"/>
            <w:bottom w:val="none" w:sz="0" w:space="0" w:color="auto"/>
            <w:right w:val="none" w:sz="0" w:space="0" w:color="auto"/>
          </w:divBdr>
        </w:div>
        <w:div w:id="1766261764">
          <w:marLeft w:val="0"/>
          <w:marRight w:val="0"/>
          <w:marTop w:val="0"/>
          <w:marBottom w:val="0"/>
          <w:divBdr>
            <w:top w:val="none" w:sz="0" w:space="0" w:color="auto"/>
            <w:left w:val="none" w:sz="0" w:space="0" w:color="auto"/>
            <w:bottom w:val="none" w:sz="0" w:space="0" w:color="auto"/>
            <w:right w:val="none" w:sz="0" w:space="0" w:color="auto"/>
          </w:divBdr>
        </w:div>
        <w:div w:id="1766875257">
          <w:marLeft w:val="0"/>
          <w:marRight w:val="0"/>
          <w:marTop w:val="0"/>
          <w:marBottom w:val="0"/>
          <w:divBdr>
            <w:top w:val="none" w:sz="0" w:space="0" w:color="auto"/>
            <w:left w:val="none" w:sz="0" w:space="0" w:color="auto"/>
            <w:bottom w:val="none" w:sz="0" w:space="0" w:color="auto"/>
            <w:right w:val="none" w:sz="0" w:space="0" w:color="auto"/>
          </w:divBdr>
        </w:div>
        <w:div w:id="1775051191">
          <w:marLeft w:val="0"/>
          <w:marRight w:val="0"/>
          <w:marTop w:val="0"/>
          <w:marBottom w:val="0"/>
          <w:divBdr>
            <w:top w:val="none" w:sz="0" w:space="0" w:color="auto"/>
            <w:left w:val="none" w:sz="0" w:space="0" w:color="auto"/>
            <w:bottom w:val="none" w:sz="0" w:space="0" w:color="auto"/>
            <w:right w:val="none" w:sz="0" w:space="0" w:color="auto"/>
          </w:divBdr>
        </w:div>
        <w:div w:id="1777209726">
          <w:marLeft w:val="0"/>
          <w:marRight w:val="0"/>
          <w:marTop w:val="0"/>
          <w:marBottom w:val="0"/>
          <w:divBdr>
            <w:top w:val="none" w:sz="0" w:space="0" w:color="auto"/>
            <w:left w:val="none" w:sz="0" w:space="0" w:color="auto"/>
            <w:bottom w:val="none" w:sz="0" w:space="0" w:color="auto"/>
            <w:right w:val="none" w:sz="0" w:space="0" w:color="auto"/>
          </w:divBdr>
        </w:div>
        <w:div w:id="1779061954">
          <w:marLeft w:val="0"/>
          <w:marRight w:val="0"/>
          <w:marTop w:val="0"/>
          <w:marBottom w:val="0"/>
          <w:divBdr>
            <w:top w:val="none" w:sz="0" w:space="0" w:color="auto"/>
            <w:left w:val="none" w:sz="0" w:space="0" w:color="auto"/>
            <w:bottom w:val="none" w:sz="0" w:space="0" w:color="auto"/>
            <w:right w:val="none" w:sz="0" w:space="0" w:color="auto"/>
          </w:divBdr>
        </w:div>
        <w:div w:id="1779791117">
          <w:marLeft w:val="0"/>
          <w:marRight w:val="0"/>
          <w:marTop w:val="0"/>
          <w:marBottom w:val="0"/>
          <w:divBdr>
            <w:top w:val="none" w:sz="0" w:space="0" w:color="auto"/>
            <w:left w:val="none" w:sz="0" w:space="0" w:color="auto"/>
            <w:bottom w:val="none" w:sz="0" w:space="0" w:color="auto"/>
            <w:right w:val="none" w:sz="0" w:space="0" w:color="auto"/>
          </w:divBdr>
        </w:div>
        <w:div w:id="1780173022">
          <w:marLeft w:val="0"/>
          <w:marRight w:val="0"/>
          <w:marTop w:val="0"/>
          <w:marBottom w:val="0"/>
          <w:divBdr>
            <w:top w:val="none" w:sz="0" w:space="0" w:color="auto"/>
            <w:left w:val="none" w:sz="0" w:space="0" w:color="auto"/>
            <w:bottom w:val="none" w:sz="0" w:space="0" w:color="auto"/>
            <w:right w:val="none" w:sz="0" w:space="0" w:color="auto"/>
          </w:divBdr>
        </w:div>
        <w:div w:id="1780488032">
          <w:marLeft w:val="0"/>
          <w:marRight w:val="0"/>
          <w:marTop w:val="0"/>
          <w:marBottom w:val="0"/>
          <w:divBdr>
            <w:top w:val="none" w:sz="0" w:space="0" w:color="auto"/>
            <w:left w:val="none" w:sz="0" w:space="0" w:color="auto"/>
            <w:bottom w:val="none" w:sz="0" w:space="0" w:color="auto"/>
            <w:right w:val="none" w:sz="0" w:space="0" w:color="auto"/>
          </w:divBdr>
        </w:div>
        <w:div w:id="1780754265">
          <w:marLeft w:val="0"/>
          <w:marRight w:val="0"/>
          <w:marTop w:val="0"/>
          <w:marBottom w:val="0"/>
          <w:divBdr>
            <w:top w:val="none" w:sz="0" w:space="0" w:color="auto"/>
            <w:left w:val="none" w:sz="0" w:space="0" w:color="auto"/>
            <w:bottom w:val="none" w:sz="0" w:space="0" w:color="auto"/>
            <w:right w:val="none" w:sz="0" w:space="0" w:color="auto"/>
          </w:divBdr>
        </w:div>
        <w:div w:id="1785691200">
          <w:marLeft w:val="0"/>
          <w:marRight w:val="0"/>
          <w:marTop w:val="0"/>
          <w:marBottom w:val="0"/>
          <w:divBdr>
            <w:top w:val="none" w:sz="0" w:space="0" w:color="auto"/>
            <w:left w:val="none" w:sz="0" w:space="0" w:color="auto"/>
            <w:bottom w:val="none" w:sz="0" w:space="0" w:color="auto"/>
            <w:right w:val="none" w:sz="0" w:space="0" w:color="auto"/>
          </w:divBdr>
        </w:div>
        <w:div w:id="1787654312">
          <w:marLeft w:val="0"/>
          <w:marRight w:val="0"/>
          <w:marTop w:val="0"/>
          <w:marBottom w:val="0"/>
          <w:divBdr>
            <w:top w:val="none" w:sz="0" w:space="0" w:color="auto"/>
            <w:left w:val="none" w:sz="0" w:space="0" w:color="auto"/>
            <w:bottom w:val="none" w:sz="0" w:space="0" w:color="auto"/>
            <w:right w:val="none" w:sz="0" w:space="0" w:color="auto"/>
          </w:divBdr>
        </w:div>
        <w:div w:id="1788548260">
          <w:marLeft w:val="0"/>
          <w:marRight w:val="0"/>
          <w:marTop w:val="0"/>
          <w:marBottom w:val="0"/>
          <w:divBdr>
            <w:top w:val="none" w:sz="0" w:space="0" w:color="auto"/>
            <w:left w:val="none" w:sz="0" w:space="0" w:color="auto"/>
            <w:bottom w:val="none" w:sz="0" w:space="0" w:color="auto"/>
            <w:right w:val="none" w:sz="0" w:space="0" w:color="auto"/>
          </w:divBdr>
        </w:div>
        <w:div w:id="1790973516">
          <w:marLeft w:val="0"/>
          <w:marRight w:val="0"/>
          <w:marTop w:val="0"/>
          <w:marBottom w:val="0"/>
          <w:divBdr>
            <w:top w:val="none" w:sz="0" w:space="0" w:color="auto"/>
            <w:left w:val="none" w:sz="0" w:space="0" w:color="auto"/>
            <w:bottom w:val="none" w:sz="0" w:space="0" w:color="auto"/>
            <w:right w:val="none" w:sz="0" w:space="0" w:color="auto"/>
          </w:divBdr>
        </w:div>
        <w:div w:id="1791972380">
          <w:marLeft w:val="0"/>
          <w:marRight w:val="0"/>
          <w:marTop w:val="0"/>
          <w:marBottom w:val="0"/>
          <w:divBdr>
            <w:top w:val="none" w:sz="0" w:space="0" w:color="auto"/>
            <w:left w:val="none" w:sz="0" w:space="0" w:color="auto"/>
            <w:bottom w:val="none" w:sz="0" w:space="0" w:color="auto"/>
            <w:right w:val="none" w:sz="0" w:space="0" w:color="auto"/>
          </w:divBdr>
        </w:div>
        <w:div w:id="1795518362">
          <w:marLeft w:val="0"/>
          <w:marRight w:val="0"/>
          <w:marTop w:val="0"/>
          <w:marBottom w:val="0"/>
          <w:divBdr>
            <w:top w:val="none" w:sz="0" w:space="0" w:color="auto"/>
            <w:left w:val="none" w:sz="0" w:space="0" w:color="auto"/>
            <w:bottom w:val="none" w:sz="0" w:space="0" w:color="auto"/>
            <w:right w:val="none" w:sz="0" w:space="0" w:color="auto"/>
          </w:divBdr>
        </w:div>
        <w:div w:id="1802116786">
          <w:marLeft w:val="0"/>
          <w:marRight w:val="0"/>
          <w:marTop w:val="0"/>
          <w:marBottom w:val="0"/>
          <w:divBdr>
            <w:top w:val="none" w:sz="0" w:space="0" w:color="auto"/>
            <w:left w:val="none" w:sz="0" w:space="0" w:color="auto"/>
            <w:bottom w:val="none" w:sz="0" w:space="0" w:color="auto"/>
            <w:right w:val="none" w:sz="0" w:space="0" w:color="auto"/>
          </w:divBdr>
        </w:div>
        <w:div w:id="1807114413">
          <w:marLeft w:val="0"/>
          <w:marRight w:val="0"/>
          <w:marTop w:val="0"/>
          <w:marBottom w:val="0"/>
          <w:divBdr>
            <w:top w:val="none" w:sz="0" w:space="0" w:color="auto"/>
            <w:left w:val="none" w:sz="0" w:space="0" w:color="auto"/>
            <w:bottom w:val="none" w:sz="0" w:space="0" w:color="auto"/>
            <w:right w:val="none" w:sz="0" w:space="0" w:color="auto"/>
          </w:divBdr>
        </w:div>
        <w:div w:id="1810123549">
          <w:marLeft w:val="0"/>
          <w:marRight w:val="0"/>
          <w:marTop w:val="0"/>
          <w:marBottom w:val="0"/>
          <w:divBdr>
            <w:top w:val="none" w:sz="0" w:space="0" w:color="auto"/>
            <w:left w:val="none" w:sz="0" w:space="0" w:color="auto"/>
            <w:bottom w:val="none" w:sz="0" w:space="0" w:color="auto"/>
            <w:right w:val="none" w:sz="0" w:space="0" w:color="auto"/>
          </w:divBdr>
        </w:div>
        <w:div w:id="1813864271">
          <w:marLeft w:val="0"/>
          <w:marRight w:val="0"/>
          <w:marTop w:val="0"/>
          <w:marBottom w:val="0"/>
          <w:divBdr>
            <w:top w:val="none" w:sz="0" w:space="0" w:color="auto"/>
            <w:left w:val="none" w:sz="0" w:space="0" w:color="auto"/>
            <w:bottom w:val="none" w:sz="0" w:space="0" w:color="auto"/>
            <w:right w:val="none" w:sz="0" w:space="0" w:color="auto"/>
          </w:divBdr>
        </w:div>
        <w:div w:id="1814131017">
          <w:marLeft w:val="0"/>
          <w:marRight w:val="0"/>
          <w:marTop w:val="0"/>
          <w:marBottom w:val="0"/>
          <w:divBdr>
            <w:top w:val="none" w:sz="0" w:space="0" w:color="auto"/>
            <w:left w:val="none" w:sz="0" w:space="0" w:color="auto"/>
            <w:bottom w:val="none" w:sz="0" w:space="0" w:color="auto"/>
            <w:right w:val="none" w:sz="0" w:space="0" w:color="auto"/>
          </w:divBdr>
        </w:div>
        <w:div w:id="1814522887">
          <w:marLeft w:val="0"/>
          <w:marRight w:val="0"/>
          <w:marTop w:val="0"/>
          <w:marBottom w:val="0"/>
          <w:divBdr>
            <w:top w:val="none" w:sz="0" w:space="0" w:color="auto"/>
            <w:left w:val="none" w:sz="0" w:space="0" w:color="auto"/>
            <w:bottom w:val="none" w:sz="0" w:space="0" w:color="auto"/>
            <w:right w:val="none" w:sz="0" w:space="0" w:color="auto"/>
          </w:divBdr>
        </w:div>
        <w:div w:id="1820657229">
          <w:marLeft w:val="0"/>
          <w:marRight w:val="0"/>
          <w:marTop w:val="0"/>
          <w:marBottom w:val="0"/>
          <w:divBdr>
            <w:top w:val="none" w:sz="0" w:space="0" w:color="auto"/>
            <w:left w:val="none" w:sz="0" w:space="0" w:color="auto"/>
            <w:bottom w:val="none" w:sz="0" w:space="0" w:color="auto"/>
            <w:right w:val="none" w:sz="0" w:space="0" w:color="auto"/>
          </w:divBdr>
        </w:div>
        <w:div w:id="1822188976">
          <w:marLeft w:val="0"/>
          <w:marRight w:val="0"/>
          <w:marTop w:val="0"/>
          <w:marBottom w:val="0"/>
          <w:divBdr>
            <w:top w:val="none" w:sz="0" w:space="0" w:color="auto"/>
            <w:left w:val="none" w:sz="0" w:space="0" w:color="auto"/>
            <w:bottom w:val="none" w:sz="0" w:space="0" w:color="auto"/>
            <w:right w:val="none" w:sz="0" w:space="0" w:color="auto"/>
          </w:divBdr>
        </w:div>
        <w:div w:id="1833446752">
          <w:marLeft w:val="0"/>
          <w:marRight w:val="0"/>
          <w:marTop w:val="0"/>
          <w:marBottom w:val="0"/>
          <w:divBdr>
            <w:top w:val="none" w:sz="0" w:space="0" w:color="auto"/>
            <w:left w:val="none" w:sz="0" w:space="0" w:color="auto"/>
            <w:bottom w:val="none" w:sz="0" w:space="0" w:color="auto"/>
            <w:right w:val="none" w:sz="0" w:space="0" w:color="auto"/>
          </w:divBdr>
        </w:div>
        <w:div w:id="1837841826">
          <w:marLeft w:val="0"/>
          <w:marRight w:val="0"/>
          <w:marTop w:val="0"/>
          <w:marBottom w:val="0"/>
          <w:divBdr>
            <w:top w:val="none" w:sz="0" w:space="0" w:color="auto"/>
            <w:left w:val="none" w:sz="0" w:space="0" w:color="auto"/>
            <w:bottom w:val="none" w:sz="0" w:space="0" w:color="auto"/>
            <w:right w:val="none" w:sz="0" w:space="0" w:color="auto"/>
          </w:divBdr>
        </w:div>
        <w:div w:id="1837921291">
          <w:marLeft w:val="0"/>
          <w:marRight w:val="0"/>
          <w:marTop w:val="0"/>
          <w:marBottom w:val="0"/>
          <w:divBdr>
            <w:top w:val="none" w:sz="0" w:space="0" w:color="auto"/>
            <w:left w:val="none" w:sz="0" w:space="0" w:color="auto"/>
            <w:bottom w:val="none" w:sz="0" w:space="0" w:color="auto"/>
            <w:right w:val="none" w:sz="0" w:space="0" w:color="auto"/>
          </w:divBdr>
        </w:div>
        <w:div w:id="1839074145">
          <w:marLeft w:val="0"/>
          <w:marRight w:val="0"/>
          <w:marTop w:val="0"/>
          <w:marBottom w:val="0"/>
          <w:divBdr>
            <w:top w:val="none" w:sz="0" w:space="0" w:color="auto"/>
            <w:left w:val="none" w:sz="0" w:space="0" w:color="auto"/>
            <w:bottom w:val="none" w:sz="0" w:space="0" w:color="auto"/>
            <w:right w:val="none" w:sz="0" w:space="0" w:color="auto"/>
          </w:divBdr>
        </w:div>
        <w:div w:id="1844472750">
          <w:marLeft w:val="0"/>
          <w:marRight w:val="0"/>
          <w:marTop w:val="0"/>
          <w:marBottom w:val="0"/>
          <w:divBdr>
            <w:top w:val="none" w:sz="0" w:space="0" w:color="auto"/>
            <w:left w:val="none" w:sz="0" w:space="0" w:color="auto"/>
            <w:bottom w:val="none" w:sz="0" w:space="0" w:color="auto"/>
            <w:right w:val="none" w:sz="0" w:space="0" w:color="auto"/>
          </w:divBdr>
        </w:div>
        <w:div w:id="1846045372">
          <w:marLeft w:val="0"/>
          <w:marRight w:val="0"/>
          <w:marTop w:val="0"/>
          <w:marBottom w:val="0"/>
          <w:divBdr>
            <w:top w:val="none" w:sz="0" w:space="0" w:color="auto"/>
            <w:left w:val="none" w:sz="0" w:space="0" w:color="auto"/>
            <w:bottom w:val="none" w:sz="0" w:space="0" w:color="auto"/>
            <w:right w:val="none" w:sz="0" w:space="0" w:color="auto"/>
          </w:divBdr>
        </w:div>
        <w:div w:id="1847161779">
          <w:marLeft w:val="0"/>
          <w:marRight w:val="0"/>
          <w:marTop w:val="0"/>
          <w:marBottom w:val="0"/>
          <w:divBdr>
            <w:top w:val="none" w:sz="0" w:space="0" w:color="auto"/>
            <w:left w:val="none" w:sz="0" w:space="0" w:color="auto"/>
            <w:bottom w:val="none" w:sz="0" w:space="0" w:color="auto"/>
            <w:right w:val="none" w:sz="0" w:space="0" w:color="auto"/>
          </w:divBdr>
        </w:div>
        <w:div w:id="1849322751">
          <w:marLeft w:val="0"/>
          <w:marRight w:val="0"/>
          <w:marTop w:val="0"/>
          <w:marBottom w:val="0"/>
          <w:divBdr>
            <w:top w:val="none" w:sz="0" w:space="0" w:color="auto"/>
            <w:left w:val="none" w:sz="0" w:space="0" w:color="auto"/>
            <w:bottom w:val="none" w:sz="0" w:space="0" w:color="auto"/>
            <w:right w:val="none" w:sz="0" w:space="0" w:color="auto"/>
          </w:divBdr>
        </w:div>
        <w:div w:id="1849711304">
          <w:marLeft w:val="0"/>
          <w:marRight w:val="0"/>
          <w:marTop w:val="0"/>
          <w:marBottom w:val="0"/>
          <w:divBdr>
            <w:top w:val="none" w:sz="0" w:space="0" w:color="auto"/>
            <w:left w:val="none" w:sz="0" w:space="0" w:color="auto"/>
            <w:bottom w:val="none" w:sz="0" w:space="0" w:color="auto"/>
            <w:right w:val="none" w:sz="0" w:space="0" w:color="auto"/>
          </w:divBdr>
        </w:div>
        <w:div w:id="1851017878">
          <w:marLeft w:val="0"/>
          <w:marRight w:val="0"/>
          <w:marTop w:val="0"/>
          <w:marBottom w:val="0"/>
          <w:divBdr>
            <w:top w:val="none" w:sz="0" w:space="0" w:color="auto"/>
            <w:left w:val="none" w:sz="0" w:space="0" w:color="auto"/>
            <w:bottom w:val="none" w:sz="0" w:space="0" w:color="auto"/>
            <w:right w:val="none" w:sz="0" w:space="0" w:color="auto"/>
          </w:divBdr>
        </w:div>
        <w:div w:id="1853908177">
          <w:marLeft w:val="0"/>
          <w:marRight w:val="0"/>
          <w:marTop w:val="0"/>
          <w:marBottom w:val="0"/>
          <w:divBdr>
            <w:top w:val="none" w:sz="0" w:space="0" w:color="auto"/>
            <w:left w:val="none" w:sz="0" w:space="0" w:color="auto"/>
            <w:bottom w:val="none" w:sz="0" w:space="0" w:color="auto"/>
            <w:right w:val="none" w:sz="0" w:space="0" w:color="auto"/>
          </w:divBdr>
        </w:div>
        <w:div w:id="1860897743">
          <w:marLeft w:val="0"/>
          <w:marRight w:val="0"/>
          <w:marTop w:val="0"/>
          <w:marBottom w:val="0"/>
          <w:divBdr>
            <w:top w:val="none" w:sz="0" w:space="0" w:color="auto"/>
            <w:left w:val="none" w:sz="0" w:space="0" w:color="auto"/>
            <w:bottom w:val="none" w:sz="0" w:space="0" w:color="auto"/>
            <w:right w:val="none" w:sz="0" w:space="0" w:color="auto"/>
          </w:divBdr>
        </w:div>
        <w:div w:id="1871406262">
          <w:marLeft w:val="0"/>
          <w:marRight w:val="0"/>
          <w:marTop w:val="0"/>
          <w:marBottom w:val="0"/>
          <w:divBdr>
            <w:top w:val="none" w:sz="0" w:space="0" w:color="auto"/>
            <w:left w:val="none" w:sz="0" w:space="0" w:color="auto"/>
            <w:bottom w:val="none" w:sz="0" w:space="0" w:color="auto"/>
            <w:right w:val="none" w:sz="0" w:space="0" w:color="auto"/>
          </w:divBdr>
        </w:div>
        <w:div w:id="1873348456">
          <w:marLeft w:val="0"/>
          <w:marRight w:val="0"/>
          <w:marTop w:val="0"/>
          <w:marBottom w:val="0"/>
          <w:divBdr>
            <w:top w:val="none" w:sz="0" w:space="0" w:color="auto"/>
            <w:left w:val="none" w:sz="0" w:space="0" w:color="auto"/>
            <w:bottom w:val="none" w:sz="0" w:space="0" w:color="auto"/>
            <w:right w:val="none" w:sz="0" w:space="0" w:color="auto"/>
          </w:divBdr>
        </w:div>
        <w:div w:id="1874684806">
          <w:marLeft w:val="0"/>
          <w:marRight w:val="0"/>
          <w:marTop w:val="0"/>
          <w:marBottom w:val="0"/>
          <w:divBdr>
            <w:top w:val="none" w:sz="0" w:space="0" w:color="auto"/>
            <w:left w:val="none" w:sz="0" w:space="0" w:color="auto"/>
            <w:bottom w:val="none" w:sz="0" w:space="0" w:color="auto"/>
            <w:right w:val="none" w:sz="0" w:space="0" w:color="auto"/>
          </w:divBdr>
        </w:div>
        <w:div w:id="1879049104">
          <w:marLeft w:val="0"/>
          <w:marRight w:val="0"/>
          <w:marTop w:val="0"/>
          <w:marBottom w:val="0"/>
          <w:divBdr>
            <w:top w:val="none" w:sz="0" w:space="0" w:color="auto"/>
            <w:left w:val="none" w:sz="0" w:space="0" w:color="auto"/>
            <w:bottom w:val="none" w:sz="0" w:space="0" w:color="auto"/>
            <w:right w:val="none" w:sz="0" w:space="0" w:color="auto"/>
          </w:divBdr>
        </w:div>
        <w:div w:id="1881358437">
          <w:marLeft w:val="0"/>
          <w:marRight w:val="0"/>
          <w:marTop w:val="0"/>
          <w:marBottom w:val="0"/>
          <w:divBdr>
            <w:top w:val="none" w:sz="0" w:space="0" w:color="auto"/>
            <w:left w:val="none" w:sz="0" w:space="0" w:color="auto"/>
            <w:bottom w:val="none" w:sz="0" w:space="0" w:color="auto"/>
            <w:right w:val="none" w:sz="0" w:space="0" w:color="auto"/>
          </w:divBdr>
        </w:div>
        <w:div w:id="1881359393">
          <w:marLeft w:val="0"/>
          <w:marRight w:val="0"/>
          <w:marTop w:val="0"/>
          <w:marBottom w:val="0"/>
          <w:divBdr>
            <w:top w:val="none" w:sz="0" w:space="0" w:color="auto"/>
            <w:left w:val="none" w:sz="0" w:space="0" w:color="auto"/>
            <w:bottom w:val="none" w:sz="0" w:space="0" w:color="auto"/>
            <w:right w:val="none" w:sz="0" w:space="0" w:color="auto"/>
          </w:divBdr>
        </w:div>
        <w:div w:id="1883790415">
          <w:marLeft w:val="0"/>
          <w:marRight w:val="0"/>
          <w:marTop w:val="0"/>
          <w:marBottom w:val="0"/>
          <w:divBdr>
            <w:top w:val="none" w:sz="0" w:space="0" w:color="auto"/>
            <w:left w:val="none" w:sz="0" w:space="0" w:color="auto"/>
            <w:bottom w:val="none" w:sz="0" w:space="0" w:color="auto"/>
            <w:right w:val="none" w:sz="0" w:space="0" w:color="auto"/>
          </w:divBdr>
        </w:div>
        <w:div w:id="1885557061">
          <w:marLeft w:val="0"/>
          <w:marRight w:val="0"/>
          <w:marTop w:val="0"/>
          <w:marBottom w:val="0"/>
          <w:divBdr>
            <w:top w:val="none" w:sz="0" w:space="0" w:color="auto"/>
            <w:left w:val="none" w:sz="0" w:space="0" w:color="auto"/>
            <w:bottom w:val="none" w:sz="0" w:space="0" w:color="auto"/>
            <w:right w:val="none" w:sz="0" w:space="0" w:color="auto"/>
          </w:divBdr>
        </w:div>
        <w:div w:id="1888107524">
          <w:marLeft w:val="0"/>
          <w:marRight w:val="0"/>
          <w:marTop w:val="0"/>
          <w:marBottom w:val="0"/>
          <w:divBdr>
            <w:top w:val="none" w:sz="0" w:space="0" w:color="auto"/>
            <w:left w:val="none" w:sz="0" w:space="0" w:color="auto"/>
            <w:bottom w:val="none" w:sz="0" w:space="0" w:color="auto"/>
            <w:right w:val="none" w:sz="0" w:space="0" w:color="auto"/>
          </w:divBdr>
        </w:div>
        <w:div w:id="1902522183">
          <w:marLeft w:val="0"/>
          <w:marRight w:val="0"/>
          <w:marTop w:val="0"/>
          <w:marBottom w:val="0"/>
          <w:divBdr>
            <w:top w:val="none" w:sz="0" w:space="0" w:color="auto"/>
            <w:left w:val="none" w:sz="0" w:space="0" w:color="auto"/>
            <w:bottom w:val="none" w:sz="0" w:space="0" w:color="auto"/>
            <w:right w:val="none" w:sz="0" w:space="0" w:color="auto"/>
          </w:divBdr>
        </w:div>
        <w:div w:id="1910185595">
          <w:marLeft w:val="0"/>
          <w:marRight w:val="0"/>
          <w:marTop w:val="0"/>
          <w:marBottom w:val="0"/>
          <w:divBdr>
            <w:top w:val="none" w:sz="0" w:space="0" w:color="auto"/>
            <w:left w:val="none" w:sz="0" w:space="0" w:color="auto"/>
            <w:bottom w:val="none" w:sz="0" w:space="0" w:color="auto"/>
            <w:right w:val="none" w:sz="0" w:space="0" w:color="auto"/>
          </w:divBdr>
        </w:div>
        <w:div w:id="1910579771">
          <w:marLeft w:val="0"/>
          <w:marRight w:val="0"/>
          <w:marTop w:val="0"/>
          <w:marBottom w:val="0"/>
          <w:divBdr>
            <w:top w:val="none" w:sz="0" w:space="0" w:color="auto"/>
            <w:left w:val="none" w:sz="0" w:space="0" w:color="auto"/>
            <w:bottom w:val="none" w:sz="0" w:space="0" w:color="auto"/>
            <w:right w:val="none" w:sz="0" w:space="0" w:color="auto"/>
          </w:divBdr>
        </w:div>
        <w:div w:id="1911235332">
          <w:marLeft w:val="0"/>
          <w:marRight w:val="0"/>
          <w:marTop w:val="0"/>
          <w:marBottom w:val="0"/>
          <w:divBdr>
            <w:top w:val="none" w:sz="0" w:space="0" w:color="auto"/>
            <w:left w:val="none" w:sz="0" w:space="0" w:color="auto"/>
            <w:bottom w:val="none" w:sz="0" w:space="0" w:color="auto"/>
            <w:right w:val="none" w:sz="0" w:space="0" w:color="auto"/>
          </w:divBdr>
        </w:div>
        <w:div w:id="1913268622">
          <w:marLeft w:val="0"/>
          <w:marRight w:val="0"/>
          <w:marTop w:val="0"/>
          <w:marBottom w:val="0"/>
          <w:divBdr>
            <w:top w:val="none" w:sz="0" w:space="0" w:color="auto"/>
            <w:left w:val="none" w:sz="0" w:space="0" w:color="auto"/>
            <w:bottom w:val="none" w:sz="0" w:space="0" w:color="auto"/>
            <w:right w:val="none" w:sz="0" w:space="0" w:color="auto"/>
          </w:divBdr>
        </w:div>
        <w:div w:id="1926761616">
          <w:marLeft w:val="0"/>
          <w:marRight w:val="0"/>
          <w:marTop w:val="0"/>
          <w:marBottom w:val="0"/>
          <w:divBdr>
            <w:top w:val="none" w:sz="0" w:space="0" w:color="auto"/>
            <w:left w:val="none" w:sz="0" w:space="0" w:color="auto"/>
            <w:bottom w:val="none" w:sz="0" w:space="0" w:color="auto"/>
            <w:right w:val="none" w:sz="0" w:space="0" w:color="auto"/>
          </w:divBdr>
        </w:div>
        <w:div w:id="1926767409">
          <w:marLeft w:val="0"/>
          <w:marRight w:val="0"/>
          <w:marTop w:val="0"/>
          <w:marBottom w:val="0"/>
          <w:divBdr>
            <w:top w:val="none" w:sz="0" w:space="0" w:color="auto"/>
            <w:left w:val="none" w:sz="0" w:space="0" w:color="auto"/>
            <w:bottom w:val="none" w:sz="0" w:space="0" w:color="auto"/>
            <w:right w:val="none" w:sz="0" w:space="0" w:color="auto"/>
          </w:divBdr>
        </w:div>
        <w:div w:id="1931699391">
          <w:marLeft w:val="0"/>
          <w:marRight w:val="0"/>
          <w:marTop w:val="0"/>
          <w:marBottom w:val="0"/>
          <w:divBdr>
            <w:top w:val="none" w:sz="0" w:space="0" w:color="auto"/>
            <w:left w:val="none" w:sz="0" w:space="0" w:color="auto"/>
            <w:bottom w:val="none" w:sz="0" w:space="0" w:color="auto"/>
            <w:right w:val="none" w:sz="0" w:space="0" w:color="auto"/>
          </w:divBdr>
        </w:div>
        <w:div w:id="1934048517">
          <w:marLeft w:val="0"/>
          <w:marRight w:val="0"/>
          <w:marTop w:val="0"/>
          <w:marBottom w:val="0"/>
          <w:divBdr>
            <w:top w:val="none" w:sz="0" w:space="0" w:color="auto"/>
            <w:left w:val="none" w:sz="0" w:space="0" w:color="auto"/>
            <w:bottom w:val="none" w:sz="0" w:space="0" w:color="auto"/>
            <w:right w:val="none" w:sz="0" w:space="0" w:color="auto"/>
          </w:divBdr>
        </w:div>
        <w:div w:id="1934782513">
          <w:marLeft w:val="0"/>
          <w:marRight w:val="0"/>
          <w:marTop w:val="0"/>
          <w:marBottom w:val="0"/>
          <w:divBdr>
            <w:top w:val="none" w:sz="0" w:space="0" w:color="auto"/>
            <w:left w:val="none" w:sz="0" w:space="0" w:color="auto"/>
            <w:bottom w:val="none" w:sz="0" w:space="0" w:color="auto"/>
            <w:right w:val="none" w:sz="0" w:space="0" w:color="auto"/>
          </w:divBdr>
        </w:div>
        <w:div w:id="1937444969">
          <w:marLeft w:val="0"/>
          <w:marRight w:val="0"/>
          <w:marTop w:val="0"/>
          <w:marBottom w:val="0"/>
          <w:divBdr>
            <w:top w:val="none" w:sz="0" w:space="0" w:color="auto"/>
            <w:left w:val="none" w:sz="0" w:space="0" w:color="auto"/>
            <w:bottom w:val="none" w:sz="0" w:space="0" w:color="auto"/>
            <w:right w:val="none" w:sz="0" w:space="0" w:color="auto"/>
          </w:divBdr>
        </w:div>
        <w:div w:id="1945919523">
          <w:marLeft w:val="0"/>
          <w:marRight w:val="0"/>
          <w:marTop w:val="0"/>
          <w:marBottom w:val="0"/>
          <w:divBdr>
            <w:top w:val="none" w:sz="0" w:space="0" w:color="auto"/>
            <w:left w:val="none" w:sz="0" w:space="0" w:color="auto"/>
            <w:bottom w:val="none" w:sz="0" w:space="0" w:color="auto"/>
            <w:right w:val="none" w:sz="0" w:space="0" w:color="auto"/>
          </w:divBdr>
        </w:div>
        <w:div w:id="1946111448">
          <w:marLeft w:val="0"/>
          <w:marRight w:val="0"/>
          <w:marTop w:val="0"/>
          <w:marBottom w:val="0"/>
          <w:divBdr>
            <w:top w:val="none" w:sz="0" w:space="0" w:color="auto"/>
            <w:left w:val="none" w:sz="0" w:space="0" w:color="auto"/>
            <w:bottom w:val="none" w:sz="0" w:space="0" w:color="auto"/>
            <w:right w:val="none" w:sz="0" w:space="0" w:color="auto"/>
          </w:divBdr>
        </w:div>
        <w:div w:id="1957709286">
          <w:marLeft w:val="0"/>
          <w:marRight w:val="0"/>
          <w:marTop w:val="0"/>
          <w:marBottom w:val="0"/>
          <w:divBdr>
            <w:top w:val="none" w:sz="0" w:space="0" w:color="auto"/>
            <w:left w:val="none" w:sz="0" w:space="0" w:color="auto"/>
            <w:bottom w:val="none" w:sz="0" w:space="0" w:color="auto"/>
            <w:right w:val="none" w:sz="0" w:space="0" w:color="auto"/>
          </w:divBdr>
        </w:div>
        <w:div w:id="1957789390">
          <w:marLeft w:val="0"/>
          <w:marRight w:val="0"/>
          <w:marTop w:val="0"/>
          <w:marBottom w:val="0"/>
          <w:divBdr>
            <w:top w:val="none" w:sz="0" w:space="0" w:color="auto"/>
            <w:left w:val="none" w:sz="0" w:space="0" w:color="auto"/>
            <w:bottom w:val="none" w:sz="0" w:space="0" w:color="auto"/>
            <w:right w:val="none" w:sz="0" w:space="0" w:color="auto"/>
          </w:divBdr>
        </w:div>
        <w:div w:id="1969700237">
          <w:marLeft w:val="0"/>
          <w:marRight w:val="0"/>
          <w:marTop w:val="0"/>
          <w:marBottom w:val="0"/>
          <w:divBdr>
            <w:top w:val="none" w:sz="0" w:space="0" w:color="auto"/>
            <w:left w:val="none" w:sz="0" w:space="0" w:color="auto"/>
            <w:bottom w:val="none" w:sz="0" w:space="0" w:color="auto"/>
            <w:right w:val="none" w:sz="0" w:space="0" w:color="auto"/>
          </w:divBdr>
        </w:div>
        <w:div w:id="1972972961">
          <w:marLeft w:val="0"/>
          <w:marRight w:val="0"/>
          <w:marTop w:val="0"/>
          <w:marBottom w:val="0"/>
          <w:divBdr>
            <w:top w:val="none" w:sz="0" w:space="0" w:color="auto"/>
            <w:left w:val="none" w:sz="0" w:space="0" w:color="auto"/>
            <w:bottom w:val="none" w:sz="0" w:space="0" w:color="auto"/>
            <w:right w:val="none" w:sz="0" w:space="0" w:color="auto"/>
          </w:divBdr>
        </w:div>
        <w:div w:id="1980186489">
          <w:marLeft w:val="0"/>
          <w:marRight w:val="0"/>
          <w:marTop w:val="0"/>
          <w:marBottom w:val="0"/>
          <w:divBdr>
            <w:top w:val="none" w:sz="0" w:space="0" w:color="auto"/>
            <w:left w:val="none" w:sz="0" w:space="0" w:color="auto"/>
            <w:bottom w:val="none" w:sz="0" w:space="0" w:color="auto"/>
            <w:right w:val="none" w:sz="0" w:space="0" w:color="auto"/>
          </w:divBdr>
        </w:div>
        <w:div w:id="1986428517">
          <w:marLeft w:val="0"/>
          <w:marRight w:val="0"/>
          <w:marTop w:val="0"/>
          <w:marBottom w:val="0"/>
          <w:divBdr>
            <w:top w:val="none" w:sz="0" w:space="0" w:color="auto"/>
            <w:left w:val="none" w:sz="0" w:space="0" w:color="auto"/>
            <w:bottom w:val="none" w:sz="0" w:space="0" w:color="auto"/>
            <w:right w:val="none" w:sz="0" w:space="0" w:color="auto"/>
          </w:divBdr>
        </w:div>
        <w:div w:id="1997800491">
          <w:marLeft w:val="0"/>
          <w:marRight w:val="0"/>
          <w:marTop w:val="0"/>
          <w:marBottom w:val="0"/>
          <w:divBdr>
            <w:top w:val="none" w:sz="0" w:space="0" w:color="auto"/>
            <w:left w:val="none" w:sz="0" w:space="0" w:color="auto"/>
            <w:bottom w:val="none" w:sz="0" w:space="0" w:color="auto"/>
            <w:right w:val="none" w:sz="0" w:space="0" w:color="auto"/>
          </w:divBdr>
        </w:div>
        <w:div w:id="2000228881">
          <w:marLeft w:val="0"/>
          <w:marRight w:val="0"/>
          <w:marTop w:val="0"/>
          <w:marBottom w:val="0"/>
          <w:divBdr>
            <w:top w:val="none" w:sz="0" w:space="0" w:color="auto"/>
            <w:left w:val="none" w:sz="0" w:space="0" w:color="auto"/>
            <w:bottom w:val="none" w:sz="0" w:space="0" w:color="auto"/>
            <w:right w:val="none" w:sz="0" w:space="0" w:color="auto"/>
          </w:divBdr>
        </w:div>
        <w:div w:id="2005812181">
          <w:marLeft w:val="0"/>
          <w:marRight w:val="0"/>
          <w:marTop w:val="0"/>
          <w:marBottom w:val="0"/>
          <w:divBdr>
            <w:top w:val="none" w:sz="0" w:space="0" w:color="auto"/>
            <w:left w:val="none" w:sz="0" w:space="0" w:color="auto"/>
            <w:bottom w:val="none" w:sz="0" w:space="0" w:color="auto"/>
            <w:right w:val="none" w:sz="0" w:space="0" w:color="auto"/>
          </w:divBdr>
        </w:div>
        <w:div w:id="2006205712">
          <w:marLeft w:val="0"/>
          <w:marRight w:val="0"/>
          <w:marTop w:val="0"/>
          <w:marBottom w:val="0"/>
          <w:divBdr>
            <w:top w:val="none" w:sz="0" w:space="0" w:color="auto"/>
            <w:left w:val="none" w:sz="0" w:space="0" w:color="auto"/>
            <w:bottom w:val="none" w:sz="0" w:space="0" w:color="auto"/>
            <w:right w:val="none" w:sz="0" w:space="0" w:color="auto"/>
          </w:divBdr>
        </w:div>
        <w:div w:id="2010978473">
          <w:marLeft w:val="0"/>
          <w:marRight w:val="0"/>
          <w:marTop w:val="0"/>
          <w:marBottom w:val="0"/>
          <w:divBdr>
            <w:top w:val="none" w:sz="0" w:space="0" w:color="auto"/>
            <w:left w:val="none" w:sz="0" w:space="0" w:color="auto"/>
            <w:bottom w:val="none" w:sz="0" w:space="0" w:color="auto"/>
            <w:right w:val="none" w:sz="0" w:space="0" w:color="auto"/>
          </w:divBdr>
        </w:div>
        <w:div w:id="2012445940">
          <w:marLeft w:val="0"/>
          <w:marRight w:val="0"/>
          <w:marTop w:val="0"/>
          <w:marBottom w:val="0"/>
          <w:divBdr>
            <w:top w:val="none" w:sz="0" w:space="0" w:color="auto"/>
            <w:left w:val="none" w:sz="0" w:space="0" w:color="auto"/>
            <w:bottom w:val="none" w:sz="0" w:space="0" w:color="auto"/>
            <w:right w:val="none" w:sz="0" w:space="0" w:color="auto"/>
          </w:divBdr>
        </w:div>
        <w:div w:id="2014138394">
          <w:marLeft w:val="0"/>
          <w:marRight w:val="0"/>
          <w:marTop w:val="0"/>
          <w:marBottom w:val="0"/>
          <w:divBdr>
            <w:top w:val="none" w:sz="0" w:space="0" w:color="auto"/>
            <w:left w:val="none" w:sz="0" w:space="0" w:color="auto"/>
            <w:bottom w:val="none" w:sz="0" w:space="0" w:color="auto"/>
            <w:right w:val="none" w:sz="0" w:space="0" w:color="auto"/>
          </w:divBdr>
        </w:div>
        <w:div w:id="2031027599">
          <w:marLeft w:val="0"/>
          <w:marRight w:val="0"/>
          <w:marTop w:val="0"/>
          <w:marBottom w:val="0"/>
          <w:divBdr>
            <w:top w:val="none" w:sz="0" w:space="0" w:color="auto"/>
            <w:left w:val="none" w:sz="0" w:space="0" w:color="auto"/>
            <w:bottom w:val="none" w:sz="0" w:space="0" w:color="auto"/>
            <w:right w:val="none" w:sz="0" w:space="0" w:color="auto"/>
          </w:divBdr>
        </w:div>
        <w:div w:id="2032411523">
          <w:marLeft w:val="0"/>
          <w:marRight w:val="0"/>
          <w:marTop w:val="0"/>
          <w:marBottom w:val="0"/>
          <w:divBdr>
            <w:top w:val="none" w:sz="0" w:space="0" w:color="auto"/>
            <w:left w:val="none" w:sz="0" w:space="0" w:color="auto"/>
            <w:bottom w:val="none" w:sz="0" w:space="0" w:color="auto"/>
            <w:right w:val="none" w:sz="0" w:space="0" w:color="auto"/>
          </w:divBdr>
        </w:div>
        <w:div w:id="2039351186">
          <w:marLeft w:val="0"/>
          <w:marRight w:val="0"/>
          <w:marTop w:val="0"/>
          <w:marBottom w:val="0"/>
          <w:divBdr>
            <w:top w:val="none" w:sz="0" w:space="0" w:color="auto"/>
            <w:left w:val="none" w:sz="0" w:space="0" w:color="auto"/>
            <w:bottom w:val="none" w:sz="0" w:space="0" w:color="auto"/>
            <w:right w:val="none" w:sz="0" w:space="0" w:color="auto"/>
          </w:divBdr>
        </w:div>
        <w:div w:id="2041347352">
          <w:marLeft w:val="0"/>
          <w:marRight w:val="0"/>
          <w:marTop w:val="0"/>
          <w:marBottom w:val="0"/>
          <w:divBdr>
            <w:top w:val="none" w:sz="0" w:space="0" w:color="auto"/>
            <w:left w:val="none" w:sz="0" w:space="0" w:color="auto"/>
            <w:bottom w:val="none" w:sz="0" w:space="0" w:color="auto"/>
            <w:right w:val="none" w:sz="0" w:space="0" w:color="auto"/>
          </w:divBdr>
        </w:div>
        <w:div w:id="2046447090">
          <w:marLeft w:val="0"/>
          <w:marRight w:val="0"/>
          <w:marTop w:val="0"/>
          <w:marBottom w:val="0"/>
          <w:divBdr>
            <w:top w:val="none" w:sz="0" w:space="0" w:color="auto"/>
            <w:left w:val="none" w:sz="0" w:space="0" w:color="auto"/>
            <w:bottom w:val="none" w:sz="0" w:space="0" w:color="auto"/>
            <w:right w:val="none" w:sz="0" w:space="0" w:color="auto"/>
          </w:divBdr>
        </w:div>
        <w:div w:id="2047219323">
          <w:marLeft w:val="0"/>
          <w:marRight w:val="0"/>
          <w:marTop w:val="0"/>
          <w:marBottom w:val="0"/>
          <w:divBdr>
            <w:top w:val="none" w:sz="0" w:space="0" w:color="auto"/>
            <w:left w:val="none" w:sz="0" w:space="0" w:color="auto"/>
            <w:bottom w:val="none" w:sz="0" w:space="0" w:color="auto"/>
            <w:right w:val="none" w:sz="0" w:space="0" w:color="auto"/>
          </w:divBdr>
        </w:div>
        <w:div w:id="2055618573">
          <w:marLeft w:val="0"/>
          <w:marRight w:val="0"/>
          <w:marTop w:val="0"/>
          <w:marBottom w:val="0"/>
          <w:divBdr>
            <w:top w:val="none" w:sz="0" w:space="0" w:color="auto"/>
            <w:left w:val="none" w:sz="0" w:space="0" w:color="auto"/>
            <w:bottom w:val="none" w:sz="0" w:space="0" w:color="auto"/>
            <w:right w:val="none" w:sz="0" w:space="0" w:color="auto"/>
          </w:divBdr>
        </w:div>
        <w:div w:id="2057270799">
          <w:marLeft w:val="0"/>
          <w:marRight w:val="0"/>
          <w:marTop w:val="0"/>
          <w:marBottom w:val="0"/>
          <w:divBdr>
            <w:top w:val="none" w:sz="0" w:space="0" w:color="auto"/>
            <w:left w:val="none" w:sz="0" w:space="0" w:color="auto"/>
            <w:bottom w:val="none" w:sz="0" w:space="0" w:color="auto"/>
            <w:right w:val="none" w:sz="0" w:space="0" w:color="auto"/>
          </w:divBdr>
        </w:div>
        <w:div w:id="2060739311">
          <w:marLeft w:val="0"/>
          <w:marRight w:val="0"/>
          <w:marTop w:val="0"/>
          <w:marBottom w:val="0"/>
          <w:divBdr>
            <w:top w:val="none" w:sz="0" w:space="0" w:color="auto"/>
            <w:left w:val="none" w:sz="0" w:space="0" w:color="auto"/>
            <w:bottom w:val="none" w:sz="0" w:space="0" w:color="auto"/>
            <w:right w:val="none" w:sz="0" w:space="0" w:color="auto"/>
          </w:divBdr>
        </w:div>
        <w:div w:id="2069104435">
          <w:marLeft w:val="0"/>
          <w:marRight w:val="0"/>
          <w:marTop w:val="0"/>
          <w:marBottom w:val="0"/>
          <w:divBdr>
            <w:top w:val="none" w:sz="0" w:space="0" w:color="auto"/>
            <w:left w:val="none" w:sz="0" w:space="0" w:color="auto"/>
            <w:bottom w:val="none" w:sz="0" w:space="0" w:color="auto"/>
            <w:right w:val="none" w:sz="0" w:space="0" w:color="auto"/>
          </w:divBdr>
        </w:div>
        <w:div w:id="2070835022">
          <w:marLeft w:val="0"/>
          <w:marRight w:val="0"/>
          <w:marTop w:val="0"/>
          <w:marBottom w:val="0"/>
          <w:divBdr>
            <w:top w:val="none" w:sz="0" w:space="0" w:color="auto"/>
            <w:left w:val="none" w:sz="0" w:space="0" w:color="auto"/>
            <w:bottom w:val="none" w:sz="0" w:space="0" w:color="auto"/>
            <w:right w:val="none" w:sz="0" w:space="0" w:color="auto"/>
          </w:divBdr>
        </w:div>
        <w:div w:id="2071222876">
          <w:marLeft w:val="0"/>
          <w:marRight w:val="0"/>
          <w:marTop w:val="0"/>
          <w:marBottom w:val="0"/>
          <w:divBdr>
            <w:top w:val="none" w:sz="0" w:space="0" w:color="auto"/>
            <w:left w:val="none" w:sz="0" w:space="0" w:color="auto"/>
            <w:bottom w:val="none" w:sz="0" w:space="0" w:color="auto"/>
            <w:right w:val="none" w:sz="0" w:space="0" w:color="auto"/>
          </w:divBdr>
        </w:div>
        <w:div w:id="2080976385">
          <w:marLeft w:val="0"/>
          <w:marRight w:val="0"/>
          <w:marTop w:val="0"/>
          <w:marBottom w:val="0"/>
          <w:divBdr>
            <w:top w:val="none" w:sz="0" w:space="0" w:color="auto"/>
            <w:left w:val="none" w:sz="0" w:space="0" w:color="auto"/>
            <w:bottom w:val="none" w:sz="0" w:space="0" w:color="auto"/>
            <w:right w:val="none" w:sz="0" w:space="0" w:color="auto"/>
          </w:divBdr>
        </w:div>
        <w:div w:id="2081364571">
          <w:marLeft w:val="0"/>
          <w:marRight w:val="0"/>
          <w:marTop w:val="0"/>
          <w:marBottom w:val="0"/>
          <w:divBdr>
            <w:top w:val="none" w:sz="0" w:space="0" w:color="auto"/>
            <w:left w:val="none" w:sz="0" w:space="0" w:color="auto"/>
            <w:bottom w:val="none" w:sz="0" w:space="0" w:color="auto"/>
            <w:right w:val="none" w:sz="0" w:space="0" w:color="auto"/>
          </w:divBdr>
        </w:div>
        <w:div w:id="2082023865">
          <w:marLeft w:val="0"/>
          <w:marRight w:val="0"/>
          <w:marTop w:val="0"/>
          <w:marBottom w:val="0"/>
          <w:divBdr>
            <w:top w:val="none" w:sz="0" w:space="0" w:color="auto"/>
            <w:left w:val="none" w:sz="0" w:space="0" w:color="auto"/>
            <w:bottom w:val="none" w:sz="0" w:space="0" w:color="auto"/>
            <w:right w:val="none" w:sz="0" w:space="0" w:color="auto"/>
          </w:divBdr>
        </w:div>
        <w:div w:id="2092770437">
          <w:marLeft w:val="0"/>
          <w:marRight w:val="0"/>
          <w:marTop w:val="0"/>
          <w:marBottom w:val="0"/>
          <w:divBdr>
            <w:top w:val="none" w:sz="0" w:space="0" w:color="auto"/>
            <w:left w:val="none" w:sz="0" w:space="0" w:color="auto"/>
            <w:bottom w:val="none" w:sz="0" w:space="0" w:color="auto"/>
            <w:right w:val="none" w:sz="0" w:space="0" w:color="auto"/>
          </w:divBdr>
        </w:div>
        <w:div w:id="2094621778">
          <w:marLeft w:val="0"/>
          <w:marRight w:val="0"/>
          <w:marTop w:val="0"/>
          <w:marBottom w:val="0"/>
          <w:divBdr>
            <w:top w:val="none" w:sz="0" w:space="0" w:color="auto"/>
            <w:left w:val="none" w:sz="0" w:space="0" w:color="auto"/>
            <w:bottom w:val="none" w:sz="0" w:space="0" w:color="auto"/>
            <w:right w:val="none" w:sz="0" w:space="0" w:color="auto"/>
          </w:divBdr>
        </w:div>
        <w:div w:id="2098669119">
          <w:marLeft w:val="0"/>
          <w:marRight w:val="0"/>
          <w:marTop w:val="0"/>
          <w:marBottom w:val="0"/>
          <w:divBdr>
            <w:top w:val="none" w:sz="0" w:space="0" w:color="auto"/>
            <w:left w:val="none" w:sz="0" w:space="0" w:color="auto"/>
            <w:bottom w:val="none" w:sz="0" w:space="0" w:color="auto"/>
            <w:right w:val="none" w:sz="0" w:space="0" w:color="auto"/>
          </w:divBdr>
        </w:div>
        <w:div w:id="2101219344">
          <w:marLeft w:val="0"/>
          <w:marRight w:val="0"/>
          <w:marTop w:val="0"/>
          <w:marBottom w:val="0"/>
          <w:divBdr>
            <w:top w:val="none" w:sz="0" w:space="0" w:color="auto"/>
            <w:left w:val="none" w:sz="0" w:space="0" w:color="auto"/>
            <w:bottom w:val="none" w:sz="0" w:space="0" w:color="auto"/>
            <w:right w:val="none" w:sz="0" w:space="0" w:color="auto"/>
          </w:divBdr>
        </w:div>
        <w:div w:id="2103649138">
          <w:marLeft w:val="0"/>
          <w:marRight w:val="0"/>
          <w:marTop w:val="0"/>
          <w:marBottom w:val="0"/>
          <w:divBdr>
            <w:top w:val="none" w:sz="0" w:space="0" w:color="auto"/>
            <w:left w:val="none" w:sz="0" w:space="0" w:color="auto"/>
            <w:bottom w:val="none" w:sz="0" w:space="0" w:color="auto"/>
            <w:right w:val="none" w:sz="0" w:space="0" w:color="auto"/>
          </w:divBdr>
        </w:div>
        <w:div w:id="2107577567">
          <w:marLeft w:val="0"/>
          <w:marRight w:val="0"/>
          <w:marTop w:val="0"/>
          <w:marBottom w:val="0"/>
          <w:divBdr>
            <w:top w:val="none" w:sz="0" w:space="0" w:color="auto"/>
            <w:left w:val="none" w:sz="0" w:space="0" w:color="auto"/>
            <w:bottom w:val="none" w:sz="0" w:space="0" w:color="auto"/>
            <w:right w:val="none" w:sz="0" w:space="0" w:color="auto"/>
          </w:divBdr>
        </w:div>
        <w:div w:id="2114861270">
          <w:marLeft w:val="0"/>
          <w:marRight w:val="0"/>
          <w:marTop w:val="0"/>
          <w:marBottom w:val="0"/>
          <w:divBdr>
            <w:top w:val="none" w:sz="0" w:space="0" w:color="auto"/>
            <w:left w:val="none" w:sz="0" w:space="0" w:color="auto"/>
            <w:bottom w:val="none" w:sz="0" w:space="0" w:color="auto"/>
            <w:right w:val="none" w:sz="0" w:space="0" w:color="auto"/>
          </w:divBdr>
        </w:div>
        <w:div w:id="2115704999">
          <w:marLeft w:val="0"/>
          <w:marRight w:val="0"/>
          <w:marTop w:val="0"/>
          <w:marBottom w:val="0"/>
          <w:divBdr>
            <w:top w:val="none" w:sz="0" w:space="0" w:color="auto"/>
            <w:left w:val="none" w:sz="0" w:space="0" w:color="auto"/>
            <w:bottom w:val="none" w:sz="0" w:space="0" w:color="auto"/>
            <w:right w:val="none" w:sz="0" w:space="0" w:color="auto"/>
          </w:divBdr>
        </w:div>
        <w:div w:id="2116558400">
          <w:marLeft w:val="0"/>
          <w:marRight w:val="0"/>
          <w:marTop w:val="0"/>
          <w:marBottom w:val="0"/>
          <w:divBdr>
            <w:top w:val="none" w:sz="0" w:space="0" w:color="auto"/>
            <w:left w:val="none" w:sz="0" w:space="0" w:color="auto"/>
            <w:bottom w:val="none" w:sz="0" w:space="0" w:color="auto"/>
            <w:right w:val="none" w:sz="0" w:space="0" w:color="auto"/>
          </w:divBdr>
        </w:div>
        <w:div w:id="2120055705">
          <w:marLeft w:val="0"/>
          <w:marRight w:val="0"/>
          <w:marTop w:val="0"/>
          <w:marBottom w:val="0"/>
          <w:divBdr>
            <w:top w:val="none" w:sz="0" w:space="0" w:color="auto"/>
            <w:left w:val="none" w:sz="0" w:space="0" w:color="auto"/>
            <w:bottom w:val="none" w:sz="0" w:space="0" w:color="auto"/>
            <w:right w:val="none" w:sz="0" w:space="0" w:color="auto"/>
          </w:divBdr>
        </w:div>
        <w:div w:id="2130583699">
          <w:marLeft w:val="0"/>
          <w:marRight w:val="0"/>
          <w:marTop w:val="0"/>
          <w:marBottom w:val="0"/>
          <w:divBdr>
            <w:top w:val="none" w:sz="0" w:space="0" w:color="auto"/>
            <w:left w:val="none" w:sz="0" w:space="0" w:color="auto"/>
            <w:bottom w:val="none" w:sz="0" w:space="0" w:color="auto"/>
            <w:right w:val="none" w:sz="0" w:space="0" w:color="auto"/>
          </w:divBdr>
        </w:div>
        <w:div w:id="2138064026">
          <w:marLeft w:val="0"/>
          <w:marRight w:val="0"/>
          <w:marTop w:val="0"/>
          <w:marBottom w:val="0"/>
          <w:divBdr>
            <w:top w:val="none" w:sz="0" w:space="0" w:color="auto"/>
            <w:left w:val="none" w:sz="0" w:space="0" w:color="auto"/>
            <w:bottom w:val="none" w:sz="0" w:space="0" w:color="auto"/>
            <w:right w:val="none" w:sz="0" w:space="0" w:color="auto"/>
          </w:divBdr>
        </w:div>
        <w:div w:id="2140800877">
          <w:marLeft w:val="0"/>
          <w:marRight w:val="0"/>
          <w:marTop w:val="0"/>
          <w:marBottom w:val="0"/>
          <w:divBdr>
            <w:top w:val="none" w:sz="0" w:space="0" w:color="auto"/>
            <w:left w:val="none" w:sz="0" w:space="0" w:color="auto"/>
            <w:bottom w:val="none" w:sz="0" w:space="0" w:color="auto"/>
            <w:right w:val="none" w:sz="0" w:space="0" w:color="auto"/>
          </w:divBdr>
        </w:div>
        <w:div w:id="2142915981">
          <w:marLeft w:val="0"/>
          <w:marRight w:val="0"/>
          <w:marTop w:val="0"/>
          <w:marBottom w:val="0"/>
          <w:divBdr>
            <w:top w:val="none" w:sz="0" w:space="0" w:color="auto"/>
            <w:left w:val="none" w:sz="0" w:space="0" w:color="auto"/>
            <w:bottom w:val="none" w:sz="0" w:space="0" w:color="auto"/>
            <w:right w:val="none" w:sz="0" w:space="0" w:color="auto"/>
          </w:divBdr>
        </w:div>
        <w:div w:id="2143646161">
          <w:marLeft w:val="0"/>
          <w:marRight w:val="0"/>
          <w:marTop w:val="0"/>
          <w:marBottom w:val="0"/>
          <w:divBdr>
            <w:top w:val="none" w:sz="0" w:space="0" w:color="auto"/>
            <w:left w:val="none" w:sz="0" w:space="0" w:color="auto"/>
            <w:bottom w:val="none" w:sz="0" w:space="0" w:color="auto"/>
            <w:right w:val="none" w:sz="0" w:space="0" w:color="auto"/>
          </w:divBdr>
        </w:div>
      </w:divsChild>
    </w:div>
    <w:div w:id="2087339547">
      <w:bodyDiv w:val="1"/>
      <w:marLeft w:val="0"/>
      <w:marRight w:val="0"/>
      <w:marTop w:val="0"/>
      <w:marBottom w:val="0"/>
      <w:divBdr>
        <w:top w:val="none" w:sz="0" w:space="0" w:color="auto"/>
        <w:left w:val="none" w:sz="0" w:space="0" w:color="auto"/>
        <w:bottom w:val="none" w:sz="0" w:space="0" w:color="auto"/>
        <w:right w:val="none" w:sz="0" w:space="0" w:color="auto"/>
      </w:divBdr>
    </w:div>
    <w:div w:id="21288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t19@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dt19@yandex.ru" TargetMode="External"/><Relationship Id="rId4" Type="http://schemas.openxmlformats.org/officeDocument/2006/relationships/webSettings" Target="webSettings.xml"/><Relationship Id="rId9" Type="http://schemas.openxmlformats.org/officeDocument/2006/relationships/hyperlink" Target="http://ddt-kuragino.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31553</Words>
  <Characters>179855</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 ДОПОЛНИТЕЛЬНОГО ОБРАЗОВАНИЯ «КУРАГИНСКИЙ ДОМ ДЕТСКОГО ТВОРЧЕСТВА»</vt:lpstr>
    </vt:vector>
  </TitlesOfParts>
  <Company/>
  <LinksUpToDate>false</LinksUpToDate>
  <CharactersWithSpaces>210987</CharactersWithSpaces>
  <SharedDoc>false</SharedDoc>
  <HLinks>
    <vt:vector size="18" baseType="variant">
      <vt:variant>
        <vt:i4>6422608</vt:i4>
      </vt:variant>
      <vt:variant>
        <vt:i4>6</vt:i4>
      </vt:variant>
      <vt:variant>
        <vt:i4>0</vt:i4>
      </vt:variant>
      <vt:variant>
        <vt:i4>5</vt:i4>
      </vt:variant>
      <vt:variant>
        <vt:lpwstr>mailto:ddt19@yandex.ru</vt:lpwstr>
      </vt:variant>
      <vt:variant>
        <vt:lpwstr/>
      </vt:variant>
      <vt:variant>
        <vt:i4>5242968</vt:i4>
      </vt:variant>
      <vt:variant>
        <vt:i4>3</vt:i4>
      </vt:variant>
      <vt:variant>
        <vt:i4>0</vt:i4>
      </vt:variant>
      <vt:variant>
        <vt:i4>5</vt:i4>
      </vt:variant>
      <vt:variant>
        <vt:lpwstr>http://ddt-kuragino.narod.ru/</vt:lpwstr>
      </vt:variant>
      <vt:variant>
        <vt:lpwstr/>
      </vt:variant>
      <vt:variant>
        <vt:i4>6422608</vt:i4>
      </vt:variant>
      <vt:variant>
        <vt:i4>0</vt:i4>
      </vt:variant>
      <vt:variant>
        <vt:i4>0</vt:i4>
      </vt:variant>
      <vt:variant>
        <vt:i4>5</vt:i4>
      </vt:variant>
      <vt:variant>
        <vt:lpwstr>mailto:ddt19@yandex.ru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 ДОПОЛНИТЕЛЬНОГО ОБРАЗОВАНИЯ «КУРАГИНСКИЙ ДОМ ДЕТСКОГО ТВОРЧЕСТВА»</dc:title>
  <dc:subject/>
  <dc:creator>User</dc:creator>
  <cp:keywords/>
  <cp:lastModifiedBy>Admin</cp:lastModifiedBy>
  <cp:revision>2</cp:revision>
  <cp:lastPrinted>2014-10-27T03:09:00Z</cp:lastPrinted>
  <dcterms:created xsi:type="dcterms:W3CDTF">2015-12-31T04:19:00Z</dcterms:created>
  <dcterms:modified xsi:type="dcterms:W3CDTF">2015-12-31T04:19:00Z</dcterms:modified>
</cp:coreProperties>
</file>